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42" w:rightFromText="142" w:vertAnchor="page" w:horzAnchor="margin" w:tblpX="-290" w:tblpY="905"/>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70" w:type="dxa"/>
          <w:right w:w="70" w:type="dxa"/>
        </w:tblCellMar>
        <w:tblLook w:val="0000" w:firstRow="0" w:lastRow="0" w:firstColumn="0" w:lastColumn="0" w:noHBand="0" w:noVBand="0"/>
      </w:tblPr>
      <w:tblGrid>
        <w:gridCol w:w="2621"/>
        <w:gridCol w:w="1843"/>
        <w:gridCol w:w="707"/>
        <w:gridCol w:w="2128"/>
        <w:gridCol w:w="247"/>
        <w:gridCol w:w="603"/>
        <w:gridCol w:w="851"/>
        <w:gridCol w:w="915"/>
      </w:tblGrid>
      <w:tr w:rsidR="00CC10BD" w:rsidRPr="0033311E" w14:paraId="717660E2" w14:textId="77777777" w:rsidTr="006A07E0">
        <w:trPr>
          <w:cantSplit/>
          <w:trHeight w:val="250"/>
        </w:trPr>
        <w:tc>
          <w:tcPr>
            <w:tcW w:w="8149" w:type="dxa"/>
            <w:gridSpan w:val="6"/>
            <w:tcBorders>
              <w:top w:val="single" w:sz="4" w:space="0" w:color="auto"/>
              <w:left w:val="single" w:sz="4" w:space="0" w:color="auto"/>
              <w:bottom w:val="single" w:sz="4" w:space="0" w:color="auto"/>
              <w:right w:val="single" w:sz="4" w:space="0" w:color="auto"/>
            </w:tcBorders>
          </w:tcPr>
          <w:p w14:paraId="104C1ABD" w14:textId="51B1ABED" w:rsidR="00CC10BD" w:rsidRPr="0033311E" w:rsidRDefault="002268C3" w:rsidP="006A07E0">
            <w:pPr>
              <w:spacing w:after="0"/>
              <w:rPr>
                <w:rFonts w:ascii="Arial Narrow" w:hAnsi="Arial Narrow"/>
                <w:b/>
                <w:sz w:val="20"/>
                <w:szCs w:val="20"/>
              </w:rPr>
            </w:pPr>
            <w:r w:rsidRPr="0033311E">
              <w:rPr>
                <w:rFonts w:ascii="Arial Narrow" w:hAnsi="Arial Narrow"/>
                <w:sz w:val="20"/>
                <w:szCs w:val="20"/>
              </w:rPr>
              <w:t>NAZWA ZADANIA INWESTYCYJNEGO</w:t>
            </w:r>
          </w:p>
        </w:tc>
        <w:tc>
          <w:tcPr>
            <w:tcW w:w="1766" w:type="dxa"/>
            <w:gridSpan w:val="2"/>
            <w:tcBorders>
              <w:top w:val="single" w:sz="4" w:space="0" w:color="auto"/>
              <w:left w:val="single" w:sz="4" w:space="0" w:color="auto"/>
              <w:right w:val="single" w:sz="4" w:space="0" w:color="auto"/>
            </w:tcBorders>
          </w:tcPr>
          <w:p w14:paraId="52AA7C7B" w14:textId="77777777" w:rsidR="00CC10BD" w:rsidRPr="0033311E" w:rsidRDefault="00CC10BD" w:rsidP="006A07E0">
            <w:pPr>
              <w:spacing w:after="0"/>
              <w:jc w:val="center"/>
              <w:rPr>
                <w:rFonts w:ascii="Arial Narrow" w:hAnsi="Arial Narrow" w:cs="Arial"/>
                <w:sz w:val="20"/>
                <w:szCs w:val="20"/>
              </w:rPr>
            </w:pPr>
            <w:r w:rsidRPr="0033311E">
              <w:rPr>
                <w:rFonts w:ascii="Arial Narrow" w:hAnsi="Arial Narrow" w:cs="Arial"/>
                <w:sz w:val="20"/>
                <w:szCs w:val="20"/>
              </w:rPr>
              <w:t>EGZ.</w:t>
            </w:r>
          </w:p>
        </w:tc>
      </w:tr>
      <w:tr w:rsidR="0033311E" w:rsidRPr="0033311E" w14:paraId="18C6599F" w14:textId="233D5B93" w:rsidTr="006A07E0">
        <w:trPr>
          <w:cantSplit/>
          <w:trHeight w:val="370"/>
        </w:trPr>
        <w:tc>
          <w:tcPr>
            <w:tcW w:w="8149" w:type="dxa"/>
            <w:gridSpan w:val="6"/>
            <w:vMerge w:val="restart"/>
            <w:tcBorders>
              <w:top w:val="single" w:sz="4" w:space="0" w:color="auto"/>
              <w:left w:val="single" w:sz="4" w:space="0" w:color="auto"/>
              <w:right w:val="single" w:sz="4" w:space="0" w:color="auto"/>
            </w:tcBorders>
          </w:tcPr>
          <w:p w14:paraId="7DC46C8A" w14:textId="77777777" w:rsidR="0033311E" w:rsidRPr="0033311E" w:rsidRDefault="0033311E" w:rsidP="006A07E0">
            <w:pPr>
              <w:spacing w:after="0"/>
              <w:jc w:val="center"/>
              <w:rPr>
                <w:rFonts w:ascii="Arial Narrow" w:hAnsi="Arial Narrow"/>
                <w:b/>
                <w:bCs/>
                <w:sz w:val="24"/>
                <w:szCs w:val="24"/>
              </w:rPr>
            </w:pPr>
          </w:p>
          <w:p w14:paraId="6A91F374" w14:textId="77777777" w:rsidR="002B6205" w:rsidRDefault="002B6205" w:rsidP="006A07E0">
            <w:pPr>
              <w:spacing w:after="0"/>
              <w:jc w:val="center"/>
              <w:rPr>
                <w:rFonts w:ascii="Arial Narrow" w:hAnsi="Arial Narrow" w:cstheme="minorHAnsi"/>
                <w:b/>
                <w:bCs/>
                <w:sz w:val="24"/>
                <w:szCs w:val="24"/>
              </w:rPr>
            </w:pPr>
          </w:p>
          <w:p w14:paraId="6928FCF1" w14:textId="4850B2E6" w:rsidR="008D3BA4" w:rsidRPr="001F3546" w:rsidRDefault="00721AD1" w:rsidP="00931558">
            <w:pPr>
              <w:spacing w:after="0"/>
              <w:jc w:val="center"/>
              <w:rPr>
                <w:rFonts w:ascii="Arial Narrow" w:hAnsi="Arial Narrow" w:cstheme="minorHAnsi"/>
                <w:b/>
                <w:bCs/>
                <w:sz w:val="24"/>
                <w:szCs w:val="24"/>
              </w:rPr>
            </w:pPr>
            <w:r>
              <w:rPr>
                <w:rFonts w:ascii="Arial Narrow" w:hAnsi="Arial Narrow" w:cstheme="minorHAnsi"/>
                <w:b/>
                <w:bCs/>
                <w:sz w:val="24"/>
                <w:szCs w:val="24"/>
              </w:rPr>
              <w:t>BUDOWA PLAC</w:t>
            </w:r>
            <w:r w:rsidR="00931558">
              <w:rPr>
                <w:rFonts w:ascii="Arial Narrow" w:hAnsi="Arial Narrow" w:cstheme="minorHAnsi"/>
                <w:b/>
                <w:bCs/>
                <w:sz w:val="24"/>
                <w:szCs w:val="24"/>
              </w:rPr>
              <w:t>U ZABAW I SIŁOWNI W MICHELINIE</w:t>
            </w:r>
          </w:p>
        </w:tc>
        <w:tc>
          <w:tcPr>
            <w:tcW w:w="851" w:type="dxa"/>
            <w:tcBorders>
              <w:top w:val="single" w:sz="4" w:space="0" w:color="auto"/>
              <w:left w:val="single" w:sz="4" w:space="0" w:color="auto"/>
              <w:right w:val="single" w:sz="4" w:space="0" w:color="auto"/>
            </w:tcBorders>
          </w:tcPr>
          <w:p w14:paraId="647C89FB" w14:textId="6ACEED6B" w:rsidR="0033311E" w:rsidRPr="0033311E" w:rsidRDefault="0033311E" w:rsidP="006A07E0">
            <w:pPr>
              <w:spacing w:after="0"/>
              <w:jc w:val="center"/>
              <w:rPr>
                <w:rFonts w:ascii="Arial Narrow" w:hAnsi="Arial Narrow" w:cs="Arial"/>
                <w:b/>
                <w:color w:val="FF0000"/>
                <w:sz w:val="36"/>
                <w:szCs w:val="36"/>
              </w:rPr>
            </w:pPr>
            <w:r w:rsidRPr="0033311E">
              <w:rPr>
                <w:rFonts w:ascii="Arial Narrow" w:hAnsi="Arial Narrow" w:cs="Arial"/>
                <w:b/>
                <w:color w:val="FF0000"/>
                <w:sz w:val="36"/>
                <w:szCs w:val="36"/>
              </w:rPr>
              <w:t>1</w:t>
            </w:r>
          </w:p>
        </w:tc>
        <w:tc>
          <w:tcPr>
            <w:tcW w:w="915" w:type="dxa"/>
            <w:tcBorders>
              <w:top w:val="single" w:sz="4" w:space="0" w:color="auto"/>
              <w:left w:val="single" w:sz="4" w:space="0" w:color="auto"/>
              <w:right w:val="single" w:sz="4" w:space="0" w:color="auto"/>
            </w:tcBorders>
          </w:tcPr>
          <w:p w14:paraId="03EECCCE" w14:textId="0C6029BD" w:rsidR="0033311E" w:rsidRPr="0033311E" w:rsidRDefault="0033311E" w:rsidP="006A07E0">
            <w:pPr>
              <w:spacing w:after="0"/>
              <w:jc w:val="center"/>
              <w:rPr>
                <w:rFonts w:ascii="Arial Narrow" w:hAnsi="Arial Narrow" w:cs="Arial"/>
                <w:b/>
                <w:sz w:val="36"/>
                <w:szCs w:val="36"/>
              </w:rPr>
            </w:pPr>
            <w:r w:rsidRPr="0033311E">
              <w:rPr>
                <w:rFonts w:ascii="Arial Narrow" w:hAnsi="Arial Narrow" w:cs="Arial"/>
                <w:b/>
                <w:color w:val="FF0000"/>
                <w:sz w:val="36"/>
                <w:szCs w:val="36"/>
              </w:rPr>
              <w:t>2</w:t>
            </w:r>
          </w:p>
        </w:tc>
      </w:tr>
      <w:tr w:rsidR="0033311E" w:rsidRPr="0033311E" w14:paraId="7D10874A" w14:textId="77777777" w:rsidTr="006A07E0">
        <w:trPr>
          <w:cantSplit/>
          <w:trHeight w:val="438"/>
        </w:trPr>
        <w:tc>
          <w:tcPr>
            <w:tcW w:w="8149" w:type="dxa"/>
            <w:gridSpan w:val="6"/>
            <w:vMerge/>
            <w:tcBorders>
              <w:left w:val="single" w:sz="4" w:space="0" w:color="auto"/>
              <w:right w:val="single" w:sz="4" w:space="0" w:color="auto"/>
            </w:tcBorders>
          </w:tcPr>
          <w:p w14:paraId="59682B19" w14:textId="77777777" w:rsidR="0033311E" w:rsidRPr="0033311E" w:rsidRDefault="0033311E" w:rsidP="006A07E0">
            <w:pPr>
              <w:spacing w:after="0"/>
              <w:jc w:val="center"/>
              <w:rPr>
                <w:rFonts w:ascii="Arial Narrow" w:hAnsi="Arial Narrow"/>
                <w:b/>
                <w:bCs/>
                <w:sz w:val="24"/>
                <w:szCs w:val="24"/>
              </w:rPr>
            </w:pPr>
          </w:p>
        </w:tc>
        <w:tc>
          <w:tcPr>
            <w:tcW w:w="851" w:type="dxa"/>
            <w:tcBorders>
              <w:top w:val="single" w:sz="4" w:space="0" w:color="auto"/>
              <w:left w:val="single" w:sz="4" w:space="0" w:color="auto"/>
              <w:right w:val="single" w:sz="4" w:space="0" w:color="auto"/>
            </w:tcBorders>
          </w:tcPr>
          <w:p w14:paraId="0C4A33BB" w14:textId="02A1A724" w:rsidR="0033311E" w:rsidRPr="0033311E" w:rsidRDefault="0033311E" w:rsidP="006A07E0">
            <w:pPr>
              <w:spacing w:after="0"/>
              <w:jc w:val="center"/>
              <w:rPr>
                <w:rFonts w:ascii="Arial Narrow" w:hAnsi="Arial Narrow" w:cs="Arial"/>
                <w:b/>
                <w:color w:val="FF0000"/>
                <w:sz w:val="36"/>
                <w:szCs w:val="36"/>
              </w:rPr>
            </w:pPr>
            <w:r w:rsidRPr="0033311E">
              <w:rPr>
                <w:rFonts w:ascii="Arial Narrow" w:hAnsi="Arial Narrow" w:cs="Arial"/>
                <w:b/>
                <w:color w:val="FF0000"/>
                <w:sz w:val="36"/>
                <w:szCs w:val="36"/>
              </w:rPr>
              <w:t>3</w:t>
            </w:r>
          </w:p>
        </w:tc>
        <w:tc>
          <w:tcPr>
            <w:tcW w:w="915" w:type="dxa"/>
            <w:tcBorders>
              <w:top w:val="single" w:sz="4" w:space="0" w:color="auto"/>
              <w:left w:val="single" w:sz="4" w:space="0" w:color="auto"/>
              <w:right w:val="single" w:sz="4" w:space="0" w:color="auto"/>
            </w:tcBorders>
          </w:tcPr>
          <w:p w14:paraId="15AF31A7" w14:textId="1FB31056" w:rsidR="0033311E" w:rsidRPr="0033311E" w:rsidRDefault="0033311E" w:rsidP="006A07E0">
            <w:pPr>
              <w:spacing w:after="0"/>
              <w:jc w:val="center"/>
              <w:rPr>
                <w:rFonts w:ascii="Arial Narrow" w:hAnsi="Arial Narrow" w:cs="Arial"/>
                <w:b/>
                <w:color w:val="FF0000"/>
                <w:sz w:val="36"/>
                <w:szCs w:val="36"/>
              </w:rPr>
            </w:pPr>
            <w:r w:rsidRPr="0033311E">
              <w:rPr>
                <w:rFonts w:ascii="Arial Narrow" w:hAnsi="Arial Narrow" w:cs="Arial"/>
                <w:b/>
                <w:color w:val="FF0000"/>
                <w:sz w:val="36"/>
                <w:szCs w:val="36"/>
              </w:rPr>
              <w:t>4</w:t>
            </w:r>
          </w:p>
        </w:tc>
      </w:tr>
      <w:tr w:rsidR="00A12211" w:rsidRPr="0033311E" w14:paraId="51815860" w14:textId="77777777" w:rsidTr="006A07E0">
        <w:trPr>
          <w:cantSplit/>
          <w:trHeight w:val="388"/>
        </w:trPr>
        <w:tc>
          <w:tcPr>
            <w:tcW w:w="8149" w:type="dxa"/>
            <w:gridSpan w:val="6"/>
            <w:vMerge/>
            <w:tcBorders>
              <w:left w:val="single" w:sz="4" w:space="0" w:color="auto"/>
              <w:right w:val="single" w:sz="4" w:space="0" w:color="auto"/>
            </w:tcBorders>
          </w:tcPr>
          <w:p w14:paraId="51D90236" w14:textId="77777777" w:rsidR="00A12211" w:rsidRPr="0033311E" w:rsidRDefault="00A12211" w:rsidP="006A07E0">
            <w:pPr>
              <w:spacing w:after="0"/>
              <w:jc w:val="center"/>
              <w:rPr>
                <w:rFonts w:ascii="Arial Narrow" w:hAnsi="Arial Narrow"/>
                <w:b/>
                <w:bCs/>
                <w:sz w:val="24"/>
                <w:szCs w:val="24"/>
              </w:rPr>
            </w:pPr>
          </w:p>
        </w:tc>
        <w:tc>
          <w:tcPr>
            <w:tcW w:w="851" w:type="dxa"/>
            <w:tcBorders>
              <w:top w:val="single" w:sz="4" w:space="0" w:color="auto"/>
              <w:left w:val="single" w:sz="4" w:space="0" w:color="auto"/>
              <w:right w:val="single" w:sz="4" w:space="0" w:color="auto"/>
            </w:tcBorders>
          </w:tcPr>
          <w:p w14:paraId="0D36AA56" w14:textId="3F6AB0BA" w:rsidR="00A12211" w:rsidRPr="0033311E" w:rsidRDefault="00A12211" w:rsidP="006A07E0">
            <w:pPr>
              <w:spacing w:after="0"/>
              <w:jc w:val="center"/>
              <w:rPr>
                <w:rFonts w:ascii="Arial Narrow" w:hAnsi="Arial Narrow" w:cs="Arial"/>
                <w:b/>
                <w:color w:val="FF0000"/>
                <w:sz w:val="36"/>
                <w:szCs w:val="36"/>
              </w:rPr>
            </w:pPr>
            <w:r>
              <w:rPr>
                <w:rFonts w:ascii="Arial Narrow" w:hAnsi="Arial Narrow" w:cs="Arial"/>
                <w:b/>
                <w:color w:val="FF0000"/>
                <w:sz w:val="36"/>
                <w:szCs w:val="36"/>
              </w:rPr>
              <w:t>5</w:t>
            </w:r>
          </w:p>
        </w:tc>
        <w:tc>
          <w:tcPr>
            <w:tcW w:w="915" w:type="dxa"/>
            <w:tcBorders>
              <w:top w:val="single" w:sz="4" w:space="0" w:color="auto"/>
              <w:left w:val="single" w:sz="4" w:space="0" w:color="auto"/>
              <w:right w:val="single" w:sz="4" w:space="0" w:color="auto"/>
            </w:tcBorders>
          </w:tcPr>
          <w:p w14:paraId="05315B1F" w14:textId="679CBEE9" w:rsidR="00A12211" w:rsidRPr="0033311E" w:rsidRDefault="00A12211" w:rsidP="006A07E0">
            <w:pPr>
              <w:spacing w:after="0"/>
              <w:jc w:val="center"/>
              <w:rPr>
                <w:rFonts w:ascii="Arial Narrow" w:hAnsi="Arial Narrow" w:cs="Arial"/>
                <w:b/>
                <w:color w:val="FF0000"/>
                <w:sz w:val="36"/>
                <w:szCs w:val="36"/>
              </w:rPr>
            </w:pPr>
          </w:p>
        </w:tc>
      </w:tr>
      <w:tr w:rsidR="0033311E" w:rsidRPr="0033311E" w14:paraId="5BEDB708" w14:textId="77777777" w:rsidTr="009A7724">
        <w:trPr>
          <w:cantSplit/>
          <w:trHeight w:val="317"/>
        </w:trPr>
        <w:tc>
          <w:tcPr>
            <w:tcW w:w="8149" w:type="dxa"/>
            <w:gridSpan w:val="6"/>
            <w:vMerge/>
            <w:tcBorders>
              <w:left w:val="single" w:sz="4" w:space="0" w:color="auto"/>
              <w:right w:val="single" w:sz="4" w:space="0" w:color="auto"/>
            </w:tcBorders>
          </w:tcPr>
          <w:p w14:paraId="58FEC05B" w14:textId="77777777" w:rsidR="0033311E" w:rsidRPr="0033311E" w:rsidRDefault="0033311E" w:rsidP="006A07E0">
            <w:pPr>
              <w:spacing w:after="0"/>
              <w:jc w:val="center"/>
              <w:rPr>
                <w:rFonts w:ascii="Arial Narrow" w:hAnsi="Arial Narrow"/>
                <w:b/>
                <w:bCs/>
                <w:sz w:val="24"/>
                <w:szCs w:val="24"/>
              </w:rPr>
            </w:pPr>
          </w:p>
        </w:tc>
        <w:tc>
          <w:tcPr>
            <w:tcW w:w="1766" w:type="dxa"/>
            <w:gridSpan w:val="2"/>
            <w:vMerge w:val="restart"/>
            <w:tcBorders>
              <w:top w:val="single" w:sz="4" w:space="0" w:color="auto"/>
              <w:left w:val="single" w:sz="4" w:space="0" w:color="auto"/>
              <w:right w:val="single" w:sz="4" w:space="0" w:color="auto"/>
            </w:tcBorders>
          </w:tcPr>
          <w:p w14:paraId="18E6739B" w14:textId="0F852F89" w:rsidR="0033311E" w:rsidRPr="0033311E" w:rsidRDefault="0033311E" w:rsidP="006A07E0">
            <w:pPr>
              <w:spacing w:after="0"/>
              <w:jc w:val="center"/>
              <w:rPr>
                <w:rFonts w:ascii="Arial Narrow" w:hAnsi="Arial Narrow" w:cs="Arial"/>
                <w:b/>
                <w:color w:val="FF0000"/>
                <w:sz w:val="36"/>
                <w:szCs w:val="36"/>
              </w:rPr>
            </w:pPr>
            <w:r w:rsidRPr="0033311E">
              <w:rPr>
                <w:rFonts w:ascii="Arial Narrow" w:hAnsi="Arial Narrow" w:cs="Arial"/>
                <w:b/>
                <w:color w:val="FF0000"/>
                <w:sz w:val="36"/>
                <w:szCs w:val="36"/>
              </w:rPr>
              <w:t>arch.</w:t>
            </w:r>
          </w:p>
        </w:tc>
      </w:tr>
      <w:tr w:rsidR="0033311E" w:rsidRPr="0033311E" w14:paraId="4709D0DC" w14:textId="3D3047A8" w:rsidTr="009A7724">
        <w:trPr>
          <w:cantSplit/>
          <w:trHeight w:val="42"/>
        </w:trPr>
        <w:tc>
          <w:tcPr>
            <w:tcW w:w="8149" w:type="dxa"/>
            <w:gridSpan w:val="6"/>
            <w:tcBorders>
              <w:left w:val="single" w:sz="4" w:space="0" w:color="auto"/>
              <w:bottom w:val="single" w:sz="4" w:space="0" w:color="auto"/>
              <w:right w:val="single" w:sz="4" w:space="0" w:color="auto"/>
            </w:tcBorders>
          </w:tcPr>
          <w:p w14:paraId="69C647B3" w14:textId="1A0070B6" w:rsidR="0033311E" w:rsidRPr="0033311E" w:rsidRDefault="0033311E" w:rsidP="006A07E0">
            <w:pPr>
              <w:spacing w:after="0"/>
              <w:rPr>
                <w:rFonts w:ascii="Arial Narrow" w:hAnsi="Arial Narrow"/>
                <w:b/>
                <w:bCs/>
                <w:sz w:val="20"/>
                <w:szCs w:val="20"/>
              </w:rPr>
            </w:pPr>
            <w:r w:rsidRPr="0033311E">
              <w:rPr>
                <w:rFonts w:ascii="Arial Narrow" w:hAnsi="Arial Narrow"/>
                <w:sz w:val="20"/>
                <w:szCs w:val="20"/>
              </w:rPr>
              <w:t>NAZWA PROJEKTU</w:t>
            </w:r>
          </w:p>
        </w:tc>
        <w:tc>
          <w:tcPr>
            <w:tcW w:w="1766" w:type="dxa"/>
            <w:gridSpan w:val="2"/>
            <w:vMerge/>
            <w:tcBorders>
              <w:left w:val="single" w:sz="4" w:space="0" w:color="auto"/>
              <w:right w:val="single" w:sz="4" w:space="0" w:color="auto"/>
            </w:tcBorders>
          </w:tcPr>
          <w:p w14:paraId="0039D53F" w14:textId="1167A0D7" w:rsidR="0033311E" w:rsidRPr="0033311E" w:rsidRDefault="0033311E" w:rsidP="006A07E0">
            <w:pPr>
              <w:spacing w:after="0"/>
              <w:jc w:val="center"/>
              <w:rPr>
                <w:rFonts w:ascii="Arial Narrow" w:hAnsi="Arial Narrow" w:cs="Arial"/>
                <w:b/>
                <w:sz w:val="36"/>
                <w:szCs w:val="36"/>
              </w:rPr>
            </w:pPr>
          </w:p>
        </w:tc>
      </w:tr>
      <w:tr w:rsidR="0033311E" w:rsidRPr="0033311E" w14:paraId="1F7C7CDA" w14:textId="099D82E9" w:rsidTr="006A07E0">
        <w:trPr>
          <w:cantSplit/>
          <w:trHeight w:val="1147"/>
        </w:trPr>
        <w:tc>
          <w:tcPr>
            <w:tcW w:w="9915" w:type="dxa"/>
            <w:gridSpan w:val="8"/>
            <w:tcBorders>
              <w:left w:val="single" w:sz="4" w:space="0" w:color="auto"/>
              <w:bottom w:val="single" w:sz="4" w:space="0" w:color="auto"/>
              <w:right w:val="single" w:sz="4" w:space="0" w:color="auto"/>
            </w:tcBorders>
          </w:tcPr>
          <w:p w14:paraId="380ACB70" w14:textId="77777777" w:rsidR="0033311E" w:rsidRPr="0033311E" w:rsidRDefault="0033311E" w:rsidP="006A07E0">
            <w:pPr>
              <w:spacing w:after="0"/>
              <w:jc w:val="center"/>
              <w:rPr>
                <w:rFonts w:ascii="Arial Narrow" w:eastAsia="Times New Roman" w:hAnsi="Arial Narrow" w:cs="Arial"/>
                <w:b/>
                <w:bCs/>
                <w:color w:val="000000"/>
                <w:sz w:val="24"/>
                <w:szCs w:val="24"/>
                <w:lang w:eastAsia="pl-PL"/>
              </w:rPr>
            </w:pPr>
          </w:p>
          <w:p w14:paraId="112B55EA" w14:textId="502E8E53" w:rsidR="0033311E" w:rsidRPr="0033311E" w:rsidRDefault="0033311E" w:rsidP="006A07E0">
            <w:pPr>
              <w:spacing w:after="0"/>
              <w:jc w:val="center"/>
              <w:rPr>
                <w:rFonts w:ascii="Arial Narrow" w:eastAsia="Times New Roman" w:hAnsi="Arial Narrow" w:cs="Arial"/>
                <w:b/>
                <w:bCs/>
                <w:color w:val="000000"/>
                <w:sz w:val="24"/>
                <w:szCs w:val="24"/>
                <w:lang w:eastAsia="pl-PL"/>
              </w:rPr>
            </w:pPr>
            <w:r w:rsidRPr="0033311E">
              <w:rPr>
                <w:rFonts w:ascii="Arial Narrow" w:eastAsia="Times New Roman" w:hAnsi="Arial Narrow" w:cs="Arial"/>
                <w:b/>
                <w:bCs/>
                <w:color w:val="000000"/>
                <w:sz w:val="24"/>
                <w:szCs w:val="24"/>
                <w:lang w:eastAsia="pl-PL"/>
              </w:rPr>
              <w:t xml:space="preserve">PROJEKT </w:t>
            </w:r>
            <w:r w:rsidR="002B6205">
              <w:rPr>
                <w:rFonts w:ascii="Arial Narrow" w:eastAsia="Times New Roman" w:hAnsi="Arial Narrow" w:cs="Arial"/>
                <w:b/>
                <w:bCs/>
                <w:color w:val="000000"/>
                <w:sz w:val="24"/>
                <w:szCs w:val="24"/>
                <w:lang w:eastAsia="pl-PL"/>
              </w:rPr>
              <w:t xml:space="preserve">BUDOWLANO </w:t>
            </w:r>
            <w:r w:rsidR="00421A9D">
              <w:rPr>
                <w:rFonts w:ascii="Arial Narrow" w:eastAsia="Times New Roman" w:hAnsi="Arial Narrow" w:cs="Arial"/>
                <w:b/>
                <w:bCs/>
                <w:color w:val="000000"/>
                <w:sz w:val="24"/>
                <w:szCs w:val="24"/>
                <w:lang w:eastAsia="pl-PL"/>
              </w:rPr>
              <w:t>–</w:t>
            </w:r>
            <w:r w:rsidR="002B6205">
              <w:rPr>
                <w:rFonts w:ascii="Arial Narrow" w:eastAsia="Times New Roman" w:hAnsi="Arial Narrow" w:cs="Arial"/>
                <w:b/>
                <w:bCs/>
                <w:color w:val="000000"/>
                <w:sz w:val="24"/>
                <w:szCs w:val="24"/>
                <w:lang w:eastAsia="pl-PL"/>
              </w:rPr>
              <w:t xml:space="preserve"> WYKONAWCZY</w:t>
            </w:r>
          </w:p>
          <w:p w14:paraId="7AB3D053" w14:textId="6889DFB3" w:rsidR="0033311E" w:rsidRPr="0033311E" w:rsidRDefault="0033311E" w:rsidP="006A07E0">
            <w:pPr>
              <w:spacing w:after="0"/>
              <w:jc w:val="center"/>
              <w:rPr>
                <w:rFonts w:ascii="Arial Narrow" w:eastAsia="Times New Roman" w:hAnsi="Arial Narrow" w:cs="Arial"/>
                <w:b/>
                <w:bCs/>
                <w:color w:val="000000"/>
                <w:sz w:val="24"/>
                <w:szCs w:val="24"/>
                <w:lang w:eastAsia="pl-PL"/>
              </w:rPr>
            </w:pPr>
            <w:r w:rsidRPr="0033311E">
              <w:rPr>
                <w:rFonts w:ascii="Arial Narrow" w:eastAsia="Times New Roman" w:hAnsi="Arial Narrow" w:cs="Arial"/>
                <w:bCs/>
                <w:color w:val="000000"/>
                <w:sz w:val="24"/>
                <w:szCs w:val="24"/>
                <w:lang w:eastAsia="pl-PL"/>
              </w:rPr>
              <w:t>BRANŻA ARCHITEKTONICZNA</w:t>
            </w:r>
            <w:r w:rsidRPr="0033311E">
              <w:rPr>
                <w:rFonts w:ascii="Arial Narrow" w:eastAsia="Times New Roman" w:hAnsi="Arial Narrow" w:cs="Arial"/>
                <w:b/>
                <w:bCs/>
                <w:color w:val="000000"/>
                <w:sz w:val="24"/>
                <w:szCs w:val="24"/>
                <w:lang w:eastAsia="pl-PL"/>
              </w:rPr>
              <w:t xml:space="preserve"> </w:t>
            </w:r>
          </w:p>
        </w:tc>
      </w:tr>
      <w:tr w:rsidR="00130111" w:rsidRPr="0033311E" w14:paraId="69EFBD29" w14:textId="77777777" w:rsidTr="006A07E0">
        <w:trPr>
          <w:cantSplit/>
          <w:trHeight w:val="179"/>
        </w:trPr>
        <w:tc>
          <w:tcPr>
            <w:tcW w:w="4464" w:type="dxa"/>
            <w:gridSpan w:val="2"/>
            <w:tcBorders>
              <w:top w:val="single" w:sz="4" w:space="0" w:color="auto"/>
              <w:left w:val="single" w:sz="4" w:space="0" w:color="auto"/>
              <w:bottom w:val="single" w:sz="4" w:space="0" w:color="auto"/>
              <w:right w:val="single" w:sz="4" w:space="0" w:color="auto"/>
            </w:tcBorders>
          </w:tcPr>
          <w:p w14:paraId="358D227F" w14:textId="77777777" w:rsidR="00130111" w:rsidRPr="0033311E" w:rsidRDefault="00130111" w:rsidP="006A07E0">
            <w:pPr>
              <w:spacing w:after="0"/>
              <w:rPr>
                <w:rFonts w:ascii="Arial Narrow" w:hAnsi="Arial Narrow" w:cs="Arial"/>
                <w:sz w:val="20"/>
                <w:szCs w:val="20"/>
              </w:rPr>
            </w:pPr>
            <w:r w:rsidRPr="0033311E">
              <w:rPr>
                <w:rFonts w:ascii="Arial Narrow" w:hAnsi="Arial Narrow" w:cs="Arial"/>
                <w:sz w:val="20"/>
                <w:szCs w:val="20"/>
              </w:rPr>
              <w:t>ADRES INWESTYCJI</w:t>
            </w:r>
          </w:p>
        </w:tc>
        <w:tc>
          <w:tcPr>
            <w:tcW w:w="3685" w:type="dxa"/>
            <w:gridSpan w:val="4"/>
            <w:tcBorders>
              <w:top w:val="single" w:sz="4" w:space="0" w:color="auto"/>
              <w:left w:val="single" w:sz="4" w:space="0" w:color="auto"/>
              <w:bottom w:val="single" w:sz="4" w:space="0" w:color="auto"/>
              <w:right w:val="nil"/>
            </w:tcBorders>
          </w:tcPr>
          <w:p w14:paraId="2E6938DF" w14:textId="7ED2EC46" w:rsidR="00130111" w:rsidRPr="0033311E" w:rsidRDefault="00130111" w:rsidP="006A07E0">
            <w:pPr>
              <w:spacing w:after="0"/>
              <w:rPr>
                <w:rFonts w:ascii="Arial Narrow" w:hAnsi="Arial Narrow" w:cs="Arial"/>
                <w:sz w:val="20"/>
                <w:szCs w:val="20"/>
              </w:rPr>
            </w:pPr>
            <w:r w:rsidRPr="0033311E">
              <w:rPr>
                <w:rFonts w:ascii="Arial Narrow" w:hAnsi="Arial Narrow" w:cs="Arial"/>
                <w:sz w:val="20"/>
                <w:szCs w:val="20"/>
              </w:rPr>
              <w:t>NR EWIDENCYJNY DZIAŁKI</w:t>
            </w:r>
          </w:p>
        </w:tc>
        <w:tc>
          <w:tcPr>
            <w:tcW w:w="1766" w:type="dxa"/>
            <w:gridSpan w:val="2"/>
            <w:tcBorders>
              <w:left w:val="nil"/>
              <w:bottom w:val="single" w:sz="4" w:space="0" w:color="auto"/>
            </w:tcBorders>
            <w:shd w:val="clear" w:color="auto" w:fill="auto"/>
          </w:tcPr>
          <w:p w14:paraId="4C5EBFC5" w14:textId="74A66478" w:rsidR="00130111" w:rsidRPr="0033311E" w:rsidRDefault="00130111" w:rsidP="006A07E0">
            <w:pPr>
              <w:spacing w:after="0"/>
              <w:jc w:val="center"/>
              <w:rPr>
                <w:rFonts w:ascii="Arial Narrow" w:hAnsi="Arial Narrow"/>
                <w:b/>
                <w:sz w:val="24"/>
                <w:szCs w:val="24"/>
              </w:rPr>
            </w:pPr>
          </w:p>
        </w:tc>
      </w:tr>
      <w:tr w:rsidR="00130111" w:rsidRPr="0033311E" w14:paraId="79D32818" w14:textId="308182DD" w:rsidTr="006A07E0">
        <w:trPr>
          <w:cantSplit/>
          <w:trHeight w:val="1474"/>
        </w:trPr>
        <w:tc>
          <w:tcPr>
            <w:tcW w:w="4464" w:type="dxa"/>
            <w:gridSpan w:val="2"/>
            <w:tcBorders>
              <w:top w:val="nil"/>
              <w:left w:val="single" w:sz="4" w:space="0" w:color="auto"/>
              <w:bottom w:val="single" w:sz="4" w:space="0" w:color="auto"/>
              <w:right w:val="single" w:sz="4" w:space="0" w:color="auto"/>
            </w:tcBorders>
            <w:vAlign w:val="center"/>
          </w:tcPr>
          <w:p w14:paraId="2FF36D12" w14:textId="77777777" w:rsidR="00E95693" w:rsidRDefault="00FF5E6D" w:rsidP="006A07E0">
            <w:pPr>
              <w:spacing w:after="0"/>
              <w:jc w:val="center"/>
              <w:rPr>
                <w:rStyle w:val="Wyrnieniedelikatne"/>
                <w:rFonts w:ascii="Arial Narrow" w:hAnsi="Arial Narrow"/>
                <w:b/>
                <w:i w:val="0"/>
                <w:color w:val="auto"/>
                <w:sz w:val="24"/>
                <w:szCs w:val="24"/>
              </w:rPr>
            </w:pPr>
            <w:r>
              <w:rPr>
                <w:rStyle w:val="Wyrnieniedelikatne"/>
                <w:rFonts w:ascii="Arial Narrow" w:hAnsi="Arial Narrow"/>
                <w:b/>
                <w:i w:val="0"/>
                <w:color w:val="auto"/>
                <w:sz w:val="24"/>
                <w:szCs w:val="24"/>
              </w:rPr>
              <w:t>Michelin</w:t>
            </w:r>
          </w:p>
          <w:p w14:paraId="2D38C183" w14:textId="28AC19EA" w:rsidR="00070E42" w:rsidRPr="00E95693" w:rsidRDefault="00070E42" w:rsidP="006A07E0">
            <w:pPr>
              <w:spacing w:after="0"/>
              <w:jc w:val="center"/>
              <w:rPr>
                <w:rFonts w:ascii="Arial Narrow" w:hAnsi="Arial Narrow" w:cs="Times New Roman"/>
                <w:b/>
                <w:bCs/>
                <w:i/>
                <w:iCs/>
                <w:sz w:val="24"/>
                <w:szCs w:val="24"/>
              </w:rPr>
            </w:pPr>
            <w:r w:rsidRPr="001649F1">
              <w:rPr>
                <w:rStyle w:val="Wyrnieniedelikatne"/>
                <w:rFonts w:ascii="Arial Narrow" w:hAnsi="Arial Narrow"/>
                <w:b/>
                <w:i w:val="0"/>
                <w:sz w:val="24"/>
                <w:szCs w:val="24"/>
              </w:rPr>
              <w:t>przy ul. Sarniej</w:t>
            </w:r>
          </w:p>
        </w:tc>
        <w:tc>
          <w:tcPr>
            <w:tcW w:w="2835" w:type="dxa"/>
            <w:gridSpan w:val="2"/>
            <w:tcBorders>
              <w:top w:val="single" w:sz="4" w:space="0" w:color="auto"/>
              <w:left w:val="single" w:sz="4" w:space="0" w:color="auto"/>
              <w:bottom w:val="single" w:sz="4" w:space="0" w:color="auto"/>
              <w:right w:val="nil"/>
            </w:tcBorders>
            <w:vAlign w:val="center"/>
          </w:tcPr>
          <w:p w14:paraId="7510D2FF" w14:textId="197C4F8A" w:rsidR="00130111" w:rsidRPr="0033311E" w:rsidRDefault="00130111" w:rsidP="006A07E0">
            <w:pPr>
              <w:pStyle w:val="TableParagraph"/>
              <w:spacing w:line="276" w:lineRule="auto"/>
              <w:ind w:left="-70" w:right="-6" w:hanging="1"/>
              <w:rPr>
                <w:rFonts w:ascii="Arial Narrow" w:hAnsi="Arial Narrow"/>
                <w:b/>
                <w:sz w:val="24"/>
                <w:szCs w:val="24"/>
                <w:lang w:val="pl-PL"/>
              </w:rPr>
            </w:pPr>
            <w:r w:rsidRPr="0033311E">
              <w:rPr>
                <w:rFonts w:ascii="Arial Narrow" w:hAnsi="Arial Narrow"/>
                <w:b/>
                <w:sz w:val="24"/>
                <w:szCs w:val="24"/>
                <w:lang w:val="pl-PL"/>
              </w:rPr>
              <w:t xml:space="preserve">        Obręb geodezyjny</w:t>
            </w:r>
            <w:r w:rsidR="003D4BC7" w:rsidRPr="0033311E">
              <w:rPr>
                <w:rFonts w:ascii="Arial Narrow" w:hAnsi="Arial Narrow"/>
                <w:b/>
                <w:sz w:val="24"/>
                <w:szCs w:val="24"/>
                <w:lang w:val="pl-PL"/>
              </w:rPr>
              <w:t>:</w:t>
            </w:r>
          </w:p>
          <w:p w14:paraId="6D6AFFB2" w14:textId="77777777" w:rsidR="00130111" w:rsidRDefault="00130111" w:rsidP="006A07E0">
            <w:pPr>
              <w:pStyle w:val="TableParagraph"/>
              <w:spacing w:line="276" w:lineRule="auto"/>
              <w:ind w:left="-70" w:right="-6" w:hanging="1"/>
              <w:rPr>
                <w:rFonts w:ascii="Arial Narrow" w:hAnsi="Arial Narrow"/>
                <w:b/>
                <w:sz w:val="24"/>
                <w:szCs w:val="24"/>
              </w:rPr>
            </w:pPr>
            <w:r w:rsidRPr="0033311E">
              <w:rPr>
                <w:rFonts w:ascii="Arial Narrow" w:hAnsi="Arial Narrow"/>
                <w:b/>
                <w:sz w:val="24"/>
                <w:szCs w:val="24"/>
              </w:rPr>
              <w:t xml:space="preserve">        </w:t>
            </w:r>
            <w:proofErr w:type="spellStart"/>
            <w:r w:rsidRPr="0033311E">
              <w:rPr>
                <w:rFonts w:ascii="Arial Narrow" w:hAnsi="Arial Narrow"/>
                <w:b/>
                <w:sz w:val="24"/>
                <w:szCs w:val="24"/>
              </w:rPr>
              <w:t>Nr</w:t>
            </w:r>
            <w:proofErr w:type="spellEnd"/>
            <w:r w:rsidRPr="0033311E">
              <w:rPr>
                <w:rFonts w:ascii="Arial Narrow" w:hAnsi="Arial Narrow"/>
                <w:b/>
                <w:sz w:val="24"/>
                <w:szCs w:val="24"/>
              </w:rPr>
              <w:t xml:space="preserve"> </w:t>
            </w:r>
            <w:proofErr w:type="spellStart"/>
            <w:r w:rsidRPr="0033311E">
              <w:rPr>
                <w:rFonts w:ascii="Arial Narrow" w:hAnsi="Arial Narrow"/>
                <w:b/>
                <w:sz w:val="24"/>
                <w:szCs w:val="24"/>
              </w:rPr>
              <w:t>działki</w:t>
            </w:r>
            <w:proofErr w:type="spellEnd"/>
            <w:r w:rsidR="003D4BC7" w:rsidRPr="0033311E">
              <w:rPr>
                <w:rFonts w:ascii="Arial Narrow" w:hAnsi="Arial Narrow"/>
                <w:b/>
                <w:sz w:val="24"/>
                <w:szCs w:val="24"/>
              </w:rPr>
              <w:t>:</w:t>
            </w:r>
          </w:p>
          <w:p w14:paraId="52830F61" w14:textId="2E731047" w:rsidR="00070E42" w:rsidRPr="0033311E" w:rsidRDefault="00070E42" w:rsidP="00070E42">
            <w:pPr>
              <w:pStyle w:val="TableParagraph"/>
              <w:spacing w:line="276" w:lineRule="auto"/>
              <w:ind w:left="356" w:right="-6" w:hanging="1"/>
              <w:rPr>
                <w:rFonts w:ascii="Arial Narrow" w:hAnsi="Arial Narrow"/>
                <w:b/>
                <w:sz w:val="24"/>
                <w:szCs w:val="24"/>
                <w:lang w:val="pl-PL"/>
              </w:rPr>
            </w:pPr>
            <w:r>
              <w:rPr>
                <w:rFonts w:ascii="Arial Narrow" w:hAnsi="Arial Narrow"/>
                <w:b/>
                <w:sz w:val="24"/>
                <w:szCs w:val="24"/>
              </w:rPr>
              <w:t xml:space="preserve">Karta </w:t>
            </w:r>
            <w:proofErr w:type="spellStart"/>
            <w:r>
              <w:rPr>
                <w:rFonts w:ascii="Arial Narrow" w:hAnsi="Arial Narrow"/>
                <w:b/>
                <w:sz w:val="24"/>
                <w:szCs w:val="24"/>
              </w:rPr>
              <w:t>mapy</w:t>
            </w:r>
            <w:proofErr w:type="spellEnd"/>
            <w:r>
              <w:rPr>
                <w:rFonts w:ascii="Arial Narrow" w:hAnsi="Arial Narrow"/>
                <w:b/>
                <w:sz w:val="24"/>
                <w:szCs w:val="24"/>
              </w:rPr>
              <w:t>:</w:t>
            </w:r>
          </w:p>
        </w:tc>
        <w:tc>
          <w:tcPr>
            <w:tcW w:w="2616" w:type="dxa"/>
            <w:gridSpan w:val="4"/>
            <w:tcBorders>
              <w:top w:val="single" w:sz="4" w:space="0" w:color="auto"/>
              <w:left w:val="nil"/>
              <w:bottom w:val="single" w:sz="4" w:space="0" w:color="auto"/>
            </w:tcBorders>
            <w:vAlign w:val="center"/>
          </w:tcPr>
          <w:p w14:paraId="5269B948" w14:textId="07A94050" w:rsidR="003D4BC7" w:rsidRPr="0033311E" w:rsidRDefault="00EB2AE1" w:rsidP="006A07E0">
            <w:pPr>
              <w:pStyle w:val="TableParagraph"/>
              <w:spacing w:line="276" w:lineRule="auto"/>
              <w:ind w:left="-70" w:right="-6" w:hanging="1"/>
              <w:rPr>
                <w:rFonts w:ascii="Arial Narrow" w:hAnsi="Arial Narrow"/>
                <w:sz w:val="24"/>
                <w:szCs w:val="24"/>
                <w:lang w:val="pl-PL"/>
              </w:rPr>
            </w:pPr>
            <w:r>
              <w:rPr>
                <w:rFonts w:ascii="Arial Narrow" w:hAnsi="Arial Narrow"/>
                <w:sz w:val="24"/>
                <w:szCs w:val="24"/>
                <w:lang w:val="pl-PL"/>
              </w:rPr>
              <w:t>2080 Michelin</w:t>
            </w:r>
          </w:p>
          <w:p w14:paraId="0F444595" w14:textId="77777777" w:rsidR="00130111" w:rsidRDefault="00EB2AE1" w:rsidP="006A07E0">
            <w:pPr>
              <w:pStyle w:val="TableParagraph"/>
              <w:spacing w:line="276" w:lineRule="auto"/>
              <w:ind w:left="-70" w:right="-6" w:hanging="1"/>
              <w:rPr>
                <w:rFonts w:ascii="Arial Narrow" w:hAnsi="Arial Narrow"/>
                <w:sz w:val="24"/>
                <w:szCs w:val="24"/>
              </w:rPr>
            </w:pPr>
            <w:r>
              <w:rPr>
                <w:rFonts w:ascii="Arial Narrow" w:hAnsi="Arial Narrow"/>
                <w:sz w:val="24"/>
                <w:szCs w:val="24"/>
              </w:rPr>
              <w:t>117/2</w:t>
            </w:r>
          </w:p>
          <w:p w14:paraId="738626E2" w14:textId="492E0F6D" w:rsidR="00070E42" w:rsidRPr="0033311E" w:rsidRDefault="00070E42" w:rsidP="006A07E0">
            <w:pPr>
              <w:pStyle w:val="TableParagraph"/>
              <w:spacing w:line="276" w:lineRule="auto"/>
              <w:ind w:left="-70" w:right="-6" w:hanging="1"/>
              <w:rPr>
                <w:rFonts w:ascii="Arial Narrow" w:hAnsi="Arial Narrow"/>
                <w:b/>
                <w:sz w:val="24"/>
                <w:szCs w:val="24"/>
                <w:lang w:val="pl-PL"/>
              </w:rPr>
            </w:pPr>
            <w:r>
              <w:rPr>
                <w:rFonts w:ascii="Arial Narrow" w:hAnsi="Arial Narrow"/>
                <w:sz w:val="24"/>
                <w:szCs w:val="24"/>
              </w:rPr>
              <w:t>08</w:t>
            </w:r>
          </w:p>
        </w:tc>
      </w:tr>
      <w:tr w:rsidR="00377048" w:rsidRPr="0033311E" w14:paraId="45C9EF18" w14:textId="77777777" w:rsidTr="006A07E0">
        <w:trPr>
          <w:cantSplit/>
          <w:trHeight w:val="518"/>
        </w:trPr>
        <w:tc>
          <w:tcPr>
            <w:tcW w:w="4464" w:type="dxa"/>
            <w:gridSpan w:val="2"/>
            <w:tcBorders>
              <w:top w:val="single" w:sz="4" w:space="0" w:color="auto"/>
              <w:left w:val="single" w:sz="4" w:space="0" w:color="auto"/>
              <w:right w:val="single" w:sz="4" w:space="0" w:color="auto"/>
            </w:tcBorders>
          </w:tcPr>
          <w:p w14:paraId="04F20A01" w14:textId="774F006B" w:rsidR="00377048" w:rsidRPr="0033311E" w:rsidRDefault="00377048" w:rsidP="006A07E0">
            <w:pPr>
              <w:spacing w:after="0"/>
              <w:rPr>
                <w:rFonts w:ascii="Arial Narrow" w:hAnsi="Arial Narrow" w:cs="Arial"/>
                <w:bCs/>
                <w:sz w:val="20"/>
                <w:szCs w:val="20"/>
              </w:rPr>
            </w:pPr>
            <w:r w:rsidRPr="0033311E">
              <w:rPr>
                <w:rFonts w:ascii="Arial Narrow" w:hAnsi="Arial Narrow" w:cs="Arial"/>
                <w:bCs/>
                <w:sz w:val="20"/>
                <w:szCs w:val="20"/>
              </w:rPr>
              <w:t>INWESTOR</w:t>
            </w:r>
          </w:p>
          <w:p w14:paraId="34B629FD" w14:textId="54767C23" w:rsidR="00377048" w:rsidRPr="0033311E" w:rsidRDefault="00377048" w:rsidP="006A07E0">
            <w:pPr>
              <w:spacing w:after="0"/>
              <w:rPr>
                <w:rFonts w:ascii="Arial Narrow" w:hAnsi="Arial Narrow" w:cs="Arial"/>
                <w:b/>
                <w:bCs/>
                <w:sz w:val="24"/>
                <w:szCs w:val="24"/>
              </w:rPr>
            </w:pPr>
            <w:r w:rsidRPr="0033311E">
              <w:rPr>
                <w:rFonts w:ascii="Arial Narrow" w:hAnsi="Arial Narrow" w:cs="Arial"/>
                <w:sz w:val="20"/>
                <w:szCs w:val="20"/>
              </w:rPr>
              <w:t>IMIĘ I NAZWISKO / NAZWA /</w:t>
            </w:r>
          </w:p>
        </w:tc>
        <w:tc>
          <w:tcPr>
            <w:tcW w:w="707" w:type="dxa"/>
            <w:vMerge w:val="restart"/>
            <w:tcBorders>
              <w:top w:val="single" w:sz="4" w:space="0" w:color="auto"/>
              <w:left w:val="single" w:sz="4" w:space="0" w:color="auto"/>
              <w:right w:val="single" w:sz="4" w:space="0" w:color="auto"/>
            </w:tcBorders>
            <w:textDirection w:val="btLr"/>
            <w:vAlign w:val="center"/>
          </w:tcPr>
          <w:p w14:paraId="4B759FC2" w14:textId="77777777" w:rsidR="00377048" w:rsidRPr="0033311E" w:rsidRDefault="00377048" w:rsidP="006A07E0">
            <w:pPr>
              <w:spacing w:after="0"/>
              <w:ind w:left="113" w:right="113"/>
              <w:jc w:val="center"/>
              <w:rPr>
                <w:rFonts w:ascii="Arial Narrow" w:hAnsi="Arial Narrow" w:cs="Arial"/>
                <w:sz w:val="20"/>
                <w:szCs w:val="20"/>
              </w:rPr>
            </w:pPr>
            <w:r w:rsidRPr="0033311E">
              <w:rPr>
                <w:rFonts w:ascii="Arial Narrow" w:hAnsi="Arial Narrow" w:cs="Arial"/>
                <w:sz w:val="20"/>
                <w:szCs w:val="20"/>
              </w:rPr>
              <w:t>JEDNOSTKA PROJEKTOWA</w:t>
            </w:r>
          </w:p>
        </w:tc>
        <w:tc>
          <w:tcPr>
            <w:tcW w:w="4744" w:type="dxa"/>
            <w:gridSpan w:val="5"/>
            <w:vMerge w:val="restart"/>
            <w:tcBorders>
              <w:top w:val="single" w:sz="4" w:space="0" w:color="auto"/>
              <w:left w:val="single" w:sz="4" w:space="0" w:color="auto"/>
              <w:right w:val="single" w:sz="4" w:space="0" w:color="auto"/>
            </w:tcBorders>
            <w:vAlign w:val="center"/>
          </w:tcPr>
          <w:p w14:paraId="28446B11" w14:textId="4B960A55" w:rsidR="006A07E0" w:rsidRDefault="009A7724" w:rsidP="006A07E0">
            <w:pPr>
              <w:spacing w:after="0"/>
              <w:jc w:val="center"/>
              <w:rPr>
                <w:rFonts w:ascii="Arial Narrow" w:hAnsi="Arial Narrow" w:cs="Arial"/>
                <w:b/>
                <w:bCs/>
                <w:sz w:val="24"/>
                <w:szCs w:val="24"/>
              </w:rPr>
            </w:pPr>
            <w:r>
              <w:rPr>
                <w:rFonts w:ascii="Arial Narrow" w:hAnsi="Arial Narrow" w:cs="Arial"/>
                <w:b/>
                <w:bCs/>
                <w:noProof/>
                <w:sz w:val="24"/>
                <w:szCs w:val="24"/>
                <w:lang w:eastAsia="pl-PL"/>
              </w:rPr>
              <w:drawing>
                <wp:anchor distT="0" distB="0" distL="114300" distR="114300" simplePos="0" relativeHeight="251742208" behindDoc="1" locked="0" layoutInCell="1" allowOverlap="1" wp14:anchorId="5547E9F2" wp14:editId="2F7660DB">
                  <wp:simplePos x="0" y="0"/>
                  <wp:positionH relativeFrom="column">
                    <wp:posOffset>499745</wp:posOffset>
                  </wp:positionH>
                  <wp:positionV relativeFrom="paragraph">
                    <wp:posOffset>-24130</wp:posOffset>
                  </wp:positionV>
                  <wp:extent cx="1875155" cy="998855"/>
                  <wp:effectExtent l="0" t="0" r="0" b="0"/>
                  <wp:wrapNone/>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tside-logo-poziom-czarne-kolor.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75155" cy="998855"/>
                          </a:xfrm>
                          <a:prstGeom prst="rect">
                            <a:avLst/>
                          </a:prstGeom>
                        </pic:spPr>
                      </pic:pic>
                    </a:graphicData>
                  </a:graphic>
                  <wp14:sizeRelH relativeFrom="page">
                    <wp14:pctWidth>0</wp14:pctWidth>
                  </wp14:sizeRelH>
                  <wp14:sizeRelV relativeFrom="page">
                    <wp14:pctHeight>0</wp14:pctHeight>
                  </wp14:sizeRelV>
                </wp:anchor>
              </w:drawing>
            </w:r>
          </w:p>
          <w:p w14:paraId="63CC2F35" w14:textId="77777777" w:rsidR="006A07E0" w:rsidRDefault="006A07E0" w:rsidP="006A07E0">
            <w:pPr>
              <w:spacing w:after="0"/>
              <w:jc w:val="center"/>
              <w:rPr>
                <w:rFonts w:ascii="Arial Narrow" w:hAnsi="Arial Narrow" w:cs="Arial"/>
                <w:b/>
                <w:bCs/>
                <w:sz w:val="24"/>
                <w:szCs w:val="24"/>
              </w:rPr>
            </w:pPr>
          </w:p>
          <w:p w14:paraId="1B6667EB" w14:textId="1C378659" w:rsidR="006A07E0" w:rsidRDefault="006A07E0" w:rsidP="006A07E0">
            <w:pPr>
              <w:spacing w:after="0"/>
              <w:jc w:val="center"/>
              <w:rPr>
                <w:rFonts w:ascii="Arial Narrow" w:hAnsi="Arial Narrow" w:cs="Arial"/>
                <w:b/>
                <w:bCs/>
                <w:sz w:val="24"/>
                <w:szCs w:val="24"/>
              </w:rPr>
            </w:pPr>
          </w:p>
          <w:p w14:paraId="42AD5639" w14:textId="77777777" w:rsidR="006A07E0" w:rsidRDefault="006A07E0" w:rsidP="006A07E0">
            <w:pPr>
              <w:spacing w:after="0"/>
              <w:jc w:val="center"/>
              <w:rPr>
                <w:rFonts w:ascii="Arial Narrow" w:hAnsi="Arial Narrow" w:cs="Arial"/>
                <w:b/>
                <w:bCs/>
                <w:sz w:val="24"/>
                <w:szCs w:val="24"/>
              </w:rPr>
            </w:pPr>
          </w:p>
          <w:p w14:paraId="7A7EAEF0" w14:textId="548854C5" w:rsidR="00377048" w:rsidRPr="0033311E" w:rsidRDefault="00377048" w:rsidP="006A07E0">
            <w:pPr>
              <w:spacing w:after="0"/>
              <w:jc w:val="center"/>
              <w:rPr>
                <w:rFonts w:ascii="Arial Narrow" w:hAnsi="Arial Narrow" w:cs="Arial"/>
                <w:b/>
                <w:bCs/>
                <w:sz w:val="24"/>
                <w:szCs w:val="24"/>
                <w:lang w:val="en-US"/>
              </w:rPr>
            </w:pPr>
            <w:r w:rsidRPr="0033311E">
              <w:rPr>
                <w:rFonts w:ascii="Arial Narrow" w:hAnsi="Arial Narrow" w:cs="Arial"/>
                <w:b/>
                <w:bCs/>
                <w:sz w:val="24"/>
                <w:szCs w:val="24"/>
              </w:rPr>
              <w:t>OUTSIDE Studio Projektowe Natalia Paja</w:t>
            </w:r>
            <w:r w:rsidRPr="0033311E">
              <w:rPr>
                <w:rFonts w:ascii="Arial Narrow" w:hAnsi="Arial Narrow" w:cs="Arial"/>
                <w:b/>
                <w:bCs/>
                <w:sz w:val="24"/>
                <w:szCs w:val="24"/>
              </w:rPr>
              <w:br/>
              <w:t xml:space="preserve">ul. </w:t>
            </w:r>
            <w:proofErr w:type="spellStart"/>
            <w:r w:rsidRPr="0033311E">
              <w:rPr>
                <w:rFonts w:ascii="Arial Narrow" w:hAnsi="Arial Narrow" w:cs="Arial"/>
                <w:b/>
                <w:bCs/>
                <w:sz w:val="24"/>
                <w:szCs w:val="24"/>
                <w:lang w:val="en-US"/>
              </w:rPr>
              <w:t>Iryd</w:t>
            </w:r>
            <w:r w:rsidR="003C5EF9">
              <w:rPr>
                <w:rFonts w:ascii="Arial Narrow" w:hAnsi="Arial Narrow" w:cs="Arial"/>
                <w:b/>
                <w:bCs/>
                <w:sz w:val="24"/>
                <w:szCs w:val="24"/>
                <w:lang w:val="en-US"/>
              </w:rPr>
              <w:t>iona</w:t>
            </w:r>
            <w:proofErr w:type="spellEnd"/>
            <w:r w:rsidR="003C5EF9">
              <w:rPr>
                <w:rFonts w:ascii="Arial Narrow" w:hAnsi="Arial Narrow" w:cs="Arial"/>
                <w:b/>
                <w:bCs/>
                <w:sz w:val="24"/>
                <w:szCs w:val="24"/>
                <w:lang w:val="en-US"/>
              </w:rPr>
              <w:t xml:space="preserve"> 4/2, 20-624 Lublin</w:t>
            </w:r>
            <w:r w:rsidR="003C5EF9">
              <w:rPr>
                <w:rFonts w:ascii="Arial Narrow" w:hAnsi="Arial Narrow" w:cs="Arial"/>
                <w:b/>
                <w:bCs/>
                <w:sz w:val="24"/>
                <w:szCs w:val="24"/>
                <w:lang w:val="en-US"/>
              </w:rPr>
              <w:br/>
              <w:t xml:space="preserve">e-mail: </w:t>
            </w:r>
            <w:r w:rsidR="003C5EF9" w:rsidRPr="003C5EF9">
              <w:rPr>
                <w:rFonts w:ascii="Arial Narrow" w:hAnsi="Arial Narrow" w:cs="Arial"/>
                <w:b/>
                <w:bCs/>
                <w:sz w:val="24"/>
                <w:szCs w:val="24"/>
                <w:lang w:val="en-US"/>
              </w:rPr>
              <w:t>biuro@o-studioprojektowe.pl</w:t>
            </w:r>
          </w:p>
          <w:p w14:paraId="690A28BE" w14:textId="2585109D" w:rsidR="00377048" w:rsidRPr="0033311E" w:rsidRDefault="0027673C" w:rsidP="006A07E0">
            <w:pPr>
              <w:spacing w:after="0"/>
              <w:jc w:val="center"/>
              <w:rPr>
                <w:rFonts w:ascii="Arial Narrow" w:hAnsi="Arial Narrow" w:cs="Arial"/>
                <w:b/>
                <w:bCs/>
                <w:sz w:val="24"/>
                <w:szCs w:val="24"/>
                <w:lang w:val="en-US"/>
              </w:rPr>
            </w:pPr>
            <w:r w:rsidRPr="0033311E">
              <w:rPr>
                <w:rFonts w:ascii="Arial Narrow" w:hAnsi="Arial Narrow" w:cs="Arial"/>
                <w:b/>
                <w:bCs/>
                <w:sz w:val="24"/>
                <w:szCs w:val="24"/>
              </w:rPr>
              <w:t>t</w:t>
            </w:r>
            <w:r w:rsidR="00377048" w:rsidRPr="0033311E">
              <w:rPr>
                <w:rFonts w:ascii="Arial Narrow" w:hAnsi="Arial Narrow" w:cs="Arial"/>
                <w:b/>
                <w:bCs/>
                <w:sz w:val="24"/>
                <w:szCs w:val="24"/>
              </w:rPr>
              <w:t>el.: 792-217-177</w:t>
            </w:r>
          </w:p>
        </w:tc>
      </w:tr>
      <w:tr w:rsidR="006A07E0" w:rsidRPr="0033311E" w14:paraId="2AC6D31A" w14:textId="77777777" w:rsidTr="006A07E0">
        <w:trPr>
          <w:cantSplit/>
          <w:trHeight w:val="1732"/>
        </w:trPr>
        <w:tc>
          <w:tcPr>
            <w:tcW w:w="2621" w:type="dxa"/>
            <w:tcBorders>
              <w:left w:val="single" w:sz="4" w:space="0" w:color="auto"/>
              <w:right w:val="single" w:sz="4" w:space="0" w:color="auto"/>
            </w:tcBorders>
            <w:vAlign w:val="center"/>
          </w:tcPr>
          <w:p w14:paraId="7EC1556A" w14:textId="5FAB398A" w:rsidR="006A07E0" w:rsidRDefault="00931558" w:rsidP="006A07E0">
            <w:pPr>
              <w:tabs>
                <w:tab w:val="left" w:pos="9923"/>
              </w:tabs>
              <w:spacing w:after="0"/>
              <w:ind w:right="-1"/>
              <w:jc w:val="center"/>
              <w:rPr>
                <w:rFonts w:ascii="Arial Narrow" w:hAnsi="Arial Narrow"/>
                <w:b/>
                <w:sz w:val="24"/>
                <w:szCs w:val="24"/>
              </w:rPr>
            </w:pPr>
            <w:r>
              <w:rPr>
                <w:rFonts w:ascii="Arial Narrow" w:hAnsi="Arial Narrow"/>
                <w:b/>
                <w:sz w:val="24"/>
                <w:szCs w:val="24"/>
              </w:rPr>
              <w:t xml:space="preserve">Gmina </w:t>
            </w:r>
            <w:r w:rsidR="008D4CBF">
              <w:rPr>
                <w:rFonts w:ascii="Arial Narrow" w:hAnsi="Arial Narrow"/>
                <w:b/>
                <w:sz w:val="24"/>
                <w:szCs w:val="24"/>
              </w:rPr>
              <w:t>Miasto Włocławek</w:t>
            </w:r>
          </w:p>
          <w:p w14:paraId="1B2C6EA5" w14:textId="77777777" w:rsidR="008D4CBF" w:rsidRDefault="008D4CBF" w:rsidP="006A07E0">
            <w:pPr>
              <w:tabs>
                <w:tab w:val="left" w:pos="9923"/>
              </w:tabs>
              <w:spacing w:after="0"/>
              <w:ind w:right="-1"/>
              <w:jc w:val="center"/>
              <w:rPr>
                <w:rFonts w:ascii="Arial Narrow" w:hAnsi="Arial Narrow"/>
                <w:b/>
                <w:sz w:val="24"/>
                <w:szCs w:val="24"/>
              </w:rPr>
            </w:pPr>
            <w:r>
              <w:rPr>
                <w:rFonts w:ascii="Arial Narrow" w:hAnsi="Arial Narrow"/>
                <w:b/>
                <w:sz w:val="24"/>
                <w:szCs w:val="24"/>
              </w:rPr>
              <w:t>Zielony Rynek 11/13,</w:t>
            </w:r>
          </w:p>
          <w:p w14:paraId="3E623C6B" w14:textId="3FC43F1E" w:rsidR="008D4CBF" w:rsidRPr="008D4CBF" w:rsidRDefault="008D4CBF" w:rsidP="006A07E0">
            <w:pPr>
              <w:tabs>
                <w:tab w:val="left" w:pos="9923"/>
              </w:tabs>
              <w:spacing w:after="0"/>
              <w:ind w:right="-1"/>
              <w:jc w:val="center"/>
              <w:rPr>
                <w:rFonts w:ascii="Arial Narrow" w:hAnsi="Arial Narrow" w:cs="Arial"/>
                <w:b/>
                <w:sz w:val="24"/>
                <w:szCs w:val="24"/>
              </w:rPr>
            </w:pPr>
            <w:r w:rsidRPr="008D4CBF">
              <w:rPr>
                <w:rFonts w:ascii="Arial Narrow" w:hAnsi="Arial Narrow" w:cs="Arial"/>
                <w:b/>
                <w:sz w:val="24"/>
                <w:szCs w:val="24"/>
              </w:rPr>
              <w:t>87-800 Włocławek</w:t>
            </w:r>
          </w:p>
        </w:tc>
        <w:tc>
          <w:tcPr>
            <w:tcW w:w="1843" w:type="dxa"/>
            <w:tcBorders>
              <w:left w:val="single" w:sz="4" w:space="0" w:color="auto"/>
              <w:right w:val="single" w:sz="4" w:space="0" w:color="auto"/>
            </w:tcBorders>
            <w:vAlign w:val="center"/>
          </w:tcPr>
          <w:p w14:paraId="7FCD9BDB" w14:textId="6D8C67AA" w:rsidR="006A07E0" w:rsidRPr="0033311E" w:rsidRDefault="000E77FE" w:rsidP="006A07E0">
            <w:pPr>
              <w:tabs>
                <w:tab w:val="left" w:pos="9923"/>
              </w:tabs>
              <w:spacing w:after="0"/>
              <w:ind w:right="-1"/>
              <w:jc w:val="center"/>
              <w:rPr>
                <w:rFonts w:ascii="Arial Narrow" w:hAnsi="Arial Narrow" w:cs="Arial"/>
                <w:sz w:val="24"/>
                <w:szCs w:val="24"/>
              </w:rPr>
            </w:pPr>
            <w:r>
              <w:rPr>
                <w:rFonts w:ascii="Arial Narrow" w:hAnsi="Arial Narrow" w:cs="Arial"/>
                <w:noProof/>
                <w:sz w:val="24"/>
                <w:szCs w:val="24"/>
                <w:lang w:eastAsia="pl-PL"/>
              </w:rPr>
              <w:drawing>
                <wp:inline distT="0" distB="0" distL="0" distR="0" wp14:anchorId="3E71D3E0" wp14:editId="48B4563A">
                  <wp:extent cx="636104" cy="910198"/>
                  <wp:effectExtent l="0" t="0" r="0" b="444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rb_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39838" cy="915541"/>
                          </a:xfrm>
                          <a:prstGeom prst="rect">
                            <a:avLst/>
                          </a:prstGeom>
                        </pic:spPr>
                      </pic:pic>
                    </a:graphicData>
                  </a:graphic>
                </wp:inline>
              </w:drawing>
            </w:r>
          </w:p>
        </w:tc>
        <w:tc>
          <w:tcPr>
            <w:tcW w:w="707" w:type="dxa"/>
            <w:vMerge/>
            <w:tcBorders>
              <w:left w:val="single" w:sz="4" w:space="0" w:color="auto"/>
              <w:right w:val="single" w:sz="4" w:space="0" w:color="auto"/>
            </w:tcBorders>
          </w:tcPr>
          <w:p w14:paraId="62B28D24" w14:textId="66D4765C" w:rsidR="006A07E0" w:rsidRPr="0033311E" w:rsidRDefault="006A07E0" w:rsidP="006A07E0">
            <w:pPr>
              <w:spacing w:after="0"/>
              <w:jc w:val="center"/>
              <w:rPr>
                <w:rFonts w:ascii="Arial Narrow" w:hAnsi="Arial Narrow" w:cs="Arial"/>
                <w:sz w:val="24"/>
                <w:szCs w:val="24"/>
              </w:rPr>
            </w:pPr>
          </w:p>
        </w:tc>
        <w:tc>
          <w:tcPr>
            <w:tcW w:w="4744" w:type="dxa"/>
            <w:gridSpan w:val="5"/>
            <w:vMerge/>
            <w:tcBorders>
              <w:left w:val="single" w:sz="4" w:space="0" w:color="auto"/>
              <w:right w:val="single" w:sz="4" w:space="0" w:color="auto"/>
            </w:tcBorders>
          </w:tcPr>
          <w:p w14:paraId="76DD81BB" w14:textId="77777777" w:rsidR="006A07E0" w:rsidRPr="0033311E" w:rsidRDefault="006A07E0" w:rsidP="006A07E0">
            <w:pPr>
              <w:spacing w:after="0"/>
              <w:jc w:val="center"/>
              <w:rPr>
                <w:rFonts w:ascii="Arial Narrow" w:hAnsi="Arial Narrow" w:cs="Arial"/>
                <w:sz w:val="24"/>
                <w:szCs w:val="24"/>
              </w:rPr>
            </w:pPr>
          </w:p>
        </w:tc>
      </w:tr>
      <w:tr w:rsidR="006A07E0" w:rsidRPr="0033311E" w14:paraId="1C00506B" w14:textId="602165FD" w:rsidTr="005D16F9">
        <w:trPr>
          <w:cantSplit/>
          <w:trHeight w:val="261"/>
        </w:trPr>
        <w:tc>
          <w:tcPr>
            <w:tcW w:w="9915" w:type="dxa"/>
            <w:gridSpan w:val="8"/>
            <w:tcBorders>
              <w:top w:val="single" w:sz="4" w:space="0" w:color="auto"/>
              <w:left w:val="single" w:sz="4" w:space="0" w:color="auto"/>
              <w:right w:val="single" w:sz="4" w:space="0" w:color="auto"/>
            </w:tcBorders>
          </w:tcPr>
          <w:p w14:paraId="7C528382" w14:textId="7FC0C61F" w:rsidR="006A07E0" w:rsidRPr="0033311E" w:rsidRDefault="006A07E0" w:rsidP="006A07E0">
            <w:pPr>
              <w:spacing w:after="0"/>
              <w:rPr>
                <w:rFonts w:ascii="Arial Narrow" w:hAnsi="Arial Narrow" w:cs="Arial"/>
                <w:b/>
                <w:bCs/>
                <w:sz w:val="20"/>
                <w:szCs w:val="20"/>
              </w:rPr>
            </w:pPr>
            <w:r w:rsidRPr="0033311E">
              <w:rPr>
                <w:rFonts w:ascii="Arial Narrow" w:hAnsi="Arial Narrow" w:cs="Arial"/>
                <w:b/>
                <w:bCs/>
                <w:sz w:val="20"/>
                <w:szCs w:val="20"/>
              </w:rPr>
              <w:t xml:space="preserve">PROJEKTANCI </w:t>
            </w:r>
          </w:p>
        </w:tc>
      </w:tr>
      <w:tr w:rsidR="001E2DD8" w:rsidRPr="0033311E" w14:paraId="7210C2BC" w14:textId="77777777" w:rsidTr="006A07E0">
        <w:trPr>
          <w:trHeight w:val="179"/>
        </w:trPr>
        <w:tc>
          <w:tcPr>
            <w:tcW w:w="2621" w:type="dxa"/>
            <w:tcBorders>
              <w:top w:val="single" w:sz="4" w:space="0" w:color="auto"/>
              <w:left w:val="single" w:sz="4" w:space="0" w:color="auto"/>
              <w:bottom w:val="single" w:sz="4" w:space="0" w:color="auto"/>
              <w:right w:val="single" w:sz="4" w:space="0" w:color="auto"/>
            </w:tcBorders>
          </w:tcPr>
          <w:p w14:paraId="5319E226" w14:textId="0018C147" w:rsidR="001E2DD8" w:rsidRPr="0033311E" w:rsidRDefault="001E2DD8" w:rsidP="006A07E0">
            <w:pPr>
              <w:spacing w:after="0"/>
              <w:rPr>
                <w:rFonts w:ascii="Arial Narrow" w:hAnsi="Arial Narrow" w:cs="Arial"/>
                <w:color w:val="FFFFFF"/>
                <w:sz w:val="20"/>
                <w:szCs w:val="20"/>
              </w:rPr>
            </w:pPr>
            <w:r w:rsidRPr="0033311E">
              <w:rPr>
                <w:rFonts w:ascii="Arial Narrow" w:hAnsi="Arial Narrow" w:cs="Arial"/>
                <w:sz w:val="20"/>
                <w:szCs w:val="20"/>
              </w:rPr>
              <w:t>WSPÓŁPRACA:</w:t>
            </w:r>
          </w:p>
        </w:tc>
        <w:tc>
          <w:tcPr>
            <w:tcW w:w="2550" w:type="dxa"/>
            <w:gridSpan w:val="2"/>
            <w:tcBorders>
              <w:top w:val="single" w:sz="4" w:space="0" w:color="auto"/>
              <w:left w:val="single" w:sz="4" w:space="0" w:color="auto"/>
              <w:bottom w:val="single" w:sz="4" w:space="0" w:color="auto"/>
              <w:right w:val="single" w:sz="4" w:space="0" w:color="auto"/>
            </w:tcBorders>
          </w:tcPr>
          <w:p w14:paraId="2305BE5F" w14:textId="42850B72" w:rsidR="001E2DD8" w:rsidRPr="0033311E" w:rsidRDefault="001E2DD8" w:rsidP="006A07E0">
            <w:pPr>
              <w:spacing w:after="0"/>
              <w:rPr>
                <w:rFonts w:ascii="Arial Narrow" w:hAnsi="Arial Narrow" w:cs="Arial"/>
                <w:color w:val="FFFFFF"/>
                <w:sz w:val="20"/>
                <w:szCs w:val="20"/>
              </w:rPr>
            </w:pPr>
            <w:r w:rsidRPr="0033311E">
              <w:rPr>
                <w:rFonts w:ascii="Arial Narrow" w:hAnsi="Arial Narrow" w:cs="Arial"/>
                <w:sz w:val="20"/>
                <w:szCs w:val="20"/>
              </w:rPr>
              <w:t>PROJEKTANT:</w:t>
            </w:r>
          </w:p>
        </w:tc>
        <w:tc>
          <w:tcPr>
            <w:tcW w:w="2375" w:type="dxa"/>
            <w:gridSpan w:val="2"/>
            <w:tcBorders>
              <w:top w:val="single" w:sz="4" w:space="0" w:color="auto"/>
              <w:left w:val="single" w:sz="4" w:space="0" w:color="auto"/>
              <w:bottom w:val="single" w:sz="4" w:space="0" w:color="auto"/>
              <w:right w:val="single" w:sz="4" w:space="0" w:color="auto"/>
            </w:tcBorders>
          </w:tcPr>
          <w:p w14:paraId="2E6511F0" w14:textId="7638955C" w:rsidR="001E2DD8" w:rsidRPr="0033311E" w:rsidRDefault="001E2DD8" w:rsidP="006A07E0">
            <w:pPr>
              <w:spacing w:after="0"/>
              <w:rPr>
                <w:rFonts w:ascii="Arial Narrow" w:hAnsi="Arial Narrow" w:cs="Arial"/>
                <w:color w:val="FFFFFF"/>
                <w:sz w:val="24"/>
                <w:szCs w:val="24"/>
              </w:rPr>
            </w:pPr>
          </w:p>
        </w:tc>
        <w:tc>
          <w:tcPr>
            <w:tcW w:w="2369" w:type="dxa"/>
            <w:gridSpan w:val="3"/>
            <w:tcBorders>
              <w:top w:val="single" w:sz="4" w:space="0" w:color="auto"/>
              <w:left w:val="single" w:sz="4" w:space="0" w:color="auto"/>
              <w:bottom w:val="single" w:sz="4" w:space="0" w:color="auto"/>
              <w:right w:val="single" w:sz="4" w:space="0" w:color="auto"/>
            </w:tcBorders>
          </w:tcPr>
          <w:p w14:paraId="766DEC57" w14:textId="3AEECCEE" w:rsidR="001E2DD8" w:rsidRPr="0033311E" w:rsidRDefault="001E2DD8" w:rsidP="006A07E0">
            <w:pPr>
              <w:spacing w:after="0"/>
              <w:rPr>
                <w:rFonts w:ascii="Arial Narrow" w:hAnsi="Arial Narrow" w:cs="Arial"/>
                <w:sz w:val="24"/>
                <w:szCs w:val="24"/>
              </w:rPr>
            </w:pPr>
          </w:p>
        </w:tc>
      </w:tr>
      <w:tr w:rsidR="001E2DD8" w:rsidRPr="0033311E" w14:paraId="51C81FE6" w14:textId="77777777" w:rsidTr="006A07E0">
        <w:trPr>
          <w:cantSplit/>
          <w:trHeight w:val="1667"/>
        </w:trPr>
        <w:tc>
          <w:tcPr>
            <w:tcW w:w="2621" w:type="dxa"/>
            <w:tcBorders>
              <w:top w:val="single" w:sz="4" w:space="0" w:color="auto"/>
              <w:left w:val="single" w:sz="4" w:space="0" w:color="auto"/>
              <w:bottom w:val="single" w:sz="4" w:space="0" w:color="auto"/>
              <w:right w:val="single" w:sz="4" w:space="0" w:color="auto"/>
            </w:tcBorders>
          </w:tcPr>
          <w:p w14:paraId="0514F899" w14:textId="77777777" w:rsidR="001E2DD8" w:rsidRPr="0033311E" w:rsidRDefault="001E2DD8" w:rsidP="006A07E0">
            <w:pPr>
              <w:spacing w:after="0"/>
              <w:jc w:val="center"/>
              <w:rPr>
                <w:rFonts w:ascii="Arial Narrow" w:hAnsi="Arial Narrow" w:cs="Arial"/>
                <w:b/>
                <w:sz w:val="24"/>
                <w:szCs w:val="24"/>
              </w:rPr>
            </w:pPr>
          </w:p>
          <w:p w14:paraId="62572635" w14:textId="77777777" w:rsidR="0060614F" w:rsidRPr="0033311E" w:rsidRDefault="001E2DD8" w:rsidP="006A07E0">
            <w:pPr>
              <w:spacing w:after="0"/>
              <w:jc w:val="center"/>
              <w:rPr>
                <w:rFonts w:ascii="Arial Narrow" w:hAnsi="Arial Narrow" w:cs="Arial"/>
                <w:b/>
                <w:sz w:val="24"/>
                <w:szCs w:val="24"/>
              </w:rPr>
            </w:pPr>
            <w:r w:rsidRPr="0033311E">
              <w:rPr>
                <w:rFonts w:ascii="Arial Narrow" w:hAnsi="Arial Narrow" w:cs="Arial"/>
                <w:b/>
                <w:sz w:val="24"/>
                <w:szCs w:val="24"/>
              </w:rPr>
              <w:t xml:space="preserve">inż. arch. kraj. </w:t>
            </w:r>
          </w:p>
          <w:p w14:paraId="080B8D54" w14:textId="4461A29C" w:rsidR="001E2DD8" w:rsidRPr="0033311E" w:rsidRDefault="001E2DD8" w:rsidP="006A07E0">
            <w:pPr>
              <w:spacing w:after="0"/>
              <w:jc w:val="center"/>
              <w:rPr>
                <w:rFonts w:ascii="Arial Narrow" w:hAnsi="Arial Narrow" w:cs="Arial"/>
                <w:b/>
                <w:sz w:val="24"/>
                <w:szCs w:val="24"/>
              </w:rPr>
            </w:pPr>
            <w:r w:rsidRPr="0033311E">
              <w:rPr>
                <w:rFonts w:ascii="Arial Narrow" w:hAnsi="Arial Narrow" w:cs="Arial"/>
                <w:b/>
                <w:sz w:val="24"/>
                <w:szCs w:val="24"/>
              </w:rPr>
              <w:t>Magdalena Sztuk</w:t>
            </w:r>
          </w:p>
        </w:tc>
        <w:tc>
          <w:tcPr>
            <w:tcW w:w="2550" w:type="dxa"/>
            <w:gridSpan w:val="2"/>
            <w:tcBorders>
              <w:top w:val="single" w:sz="4" w:space="0" w:color="auto"/>
              <w:left w:val="single" w:sz="4" w:space="0" w:color="auto"/>
              <w:bottom w:val="single" w:sz="4" w:space="0" w:color="auto"/>
              <w:right w:val="single" w:sz="4" w:space="0" w:color="auto"/>
            </w:tcBorders>
          </w:tcPr>
          <w:p w14:paraId="409DAFD2" w14:textId="77777777" w:rsidR="001E2DD8" w:rsidRPr="0033311E" w:rsidRDefault="001E2DD8" w:rsidP="006A07E0">
            <w:pPr>
              <w:spacing w:after="0"/>
              <w:jc w:val="center"/>
              <w:rPr>
                <w:rFonts w:ascii="Arial Narrow" w:hAnsi="Arial Narrow" w:cs="Arial"/>
                <w:b/>
                <w:sz w:val="24"/>
                <w:szCs w:val="24"/>
              </w:rPr>
            </w:pPr>
          </w:p>
          <w:p w14:paraId="70A80EF7" w14:textId="77777777" w:rsidR="0060614F" w:rsidRPr="0033311E" w:rsidRDefault="008C1BEF" w:rsidP="006A07E0">
            <w:pPr>
              <w:spacing w:after="0"/>
              <w:jc w:val="center"/>
              <w:rPr>
                <w:rFonts w:ascii="Arial Narrow" w:hAnsi="Arial Narrow" w:cs="Arial"/>
                <w:b/>
                <w:sz w:val="24"/>
                <w:szCs w:val="24"/>
              </w:rPr>
            </w:pPr>
            <w:r w:rsidRPr="0033311E">
              <w:rPr>
                <w:rFonts w:ascii="Arial Narrow" w:hAnsi="Arial Narrow" w:cs="Arial"/>
                <w:b/>
                <w:sz w:val="24"/>
                <w:szCs w:val="24"/>
              </w:rPr>
              <w:t xml:space="preserve">mgr inż. </w:t>
            </w:r>
            <w:r w:rsidR="001E2DD8" w:rsidRPr="0033311E">
              <w:rPr>
                <w:rFonts w:ascii="Arial Narrow" w:hAnsi="Arial Narrow" w:cs="Arial"/>
                <w:b/>
                <w:sz w:val="24"/>
                <w:szCs w:val="24"/>
              </w:rPr>
              <w:t xml:space="preserve">arch. </w:t>
            </w:r>
          </w:p>
          <w:p w14:paraId="7C6EE6D9" w14:textId="7A5300D4" w:rsidR="001E2DD8" w:rsidRPr="0033311E" w:rsidRDefault="001E2DD8" w:rsidP="006A07E0">
            <w:pPr>
              <w:spacing w:after="0"/>
              <w:jc w:val="center"/>
              <w:rPr>
                <w:rFonts w:ascii="Arial Narrow" w:hAnsi="Arial Narrow" w:cs="Arial"/>
                <w:b/>
                <w:sz w:val="24"/>
                <w:szCs w:val="24"/>
              </w:rPr>
            </w:pPr>
            <w:r w:rsidRPr="0033311E">
              <w:rPr>
                <w:rFonts w:ascii="Arial Narrow" w:hAnsi="Arial Narrow" w:cs="Arial"/>
                <w:b/>
                <w:sz w:val="24"/>
                <w:szCs w:val="24"/>
              </w:rPr>
              <w:t>Jerzy Walasek</w:t>
            </w:r>
          </w:p>
          <w:p w14:paraId="3E3979B3" w14:textId="459B11B0" w:rsidR="001E2DD8" w:rsidRPr="0033311E" w:rsidRDefault="001E2DD8" w:rsidP="006A07E0">
            <w:pPr>
              <w:spacing w:after="0"/>
              <w:jc w:val="center"/>
              <w:rPr>
                <w:rFonts w:ascii="Arial Narrow" w:hAnsi="Arial Narrow" w:cs="Arial"/>
                <w:b/>
                <w:sz w:val="24"/>
                <w:szCs w:val="24"/>
              </w:rPr>
            </w:pPr>
            <w:r w:rsidRPr="0033311E">
              <w:rPr>
                <w:rFonts w:ascii="Arial Narrow" w:hAnsi="Arial Narrow" w:cs="Arial"/>
                <w:b/>
                <w:sz w:val="24"/>
                <w:szCs w:val="24"/>
              </w:rPr>
              <w:t>nr uprawnień: 6/2003/OL</w:t>
            </w:r>
          </w:p>
        </w:tc>
        <w:tc>
          <w:tcPr>
            <w:tcW w:w="2375" w:type="dxa"/>
            <w:gridSpan w:val="2"/>
            <w:tcBorders>
              <w:top w:val="single" w:sz="4" w:space="0" w:color="auto"/>
              <w:left w:val="single" w:sz="4" w:space="0" w:color="auto"/>
              <w:bottom w:val="single" w:sz="4" w:space="0" w:color="auto"/>
              <w:right w:val="single" w:sz="4" w:space="0" w:color="auto"/>
              <w:tr2bl w:val="single" w:sz="4" w:space="0" w:color="auto"/>
            </w:tcBorders>
          </w:tcPr>
          <w:p w14:paraId="6E18A1DC" w14:textId="6909F295" w:rsidR="001E2DD8" w:rsidRPr="0033311E" w:rsidRDefault="001E2DD8" w:rsidP="006A07E0">
            <w:pPr>
              <w:spacing w:after="0"/>
              <w:jc w:val="center"/>
              <w:rPr>
                <w:rFonts w:ascii="Arial Narrow" w:hAnsi="Arial Narrow" w:cs="Arial"/>
                <w:b/>
                <w:sz w:val="24"/>
                <w:szCs w:val="24"/>
              </w:rPr>
            </w:pPr>
          </w:p>
        </w:tc>
        <w:tc>
          <w:tcPr>
            <w:tcW w:w="2369" w:type="dxa"/>
            <w:gridSpan w:val="3"/>
            <w:tcBorders>
              <w:top w:val="single" w:sz="4" w:space="0" w:color="auto"/>
              <w:left w:val="single" w:sz="4" w:space="0" w:color="auto"/>
              <w:bottom w:val="single" w:sz="4" w:space="0" w:color="auto"/>
              <w:right w:val="single" w:sz="4" w:space="0" w:color="auto"/>
              <w:tr2bl w:val="single" w:sz="4" w:space="0" w:color="auto"/>
            </w:tcBorders>
          </w:tcPr>
          <w:p w14:paraId="29E859C2" w14:textId="73C6CE86" w:rsidR="001E2DD8" w:rsidRPr="0033311E" w:rsidRDefault="001E2DD8" w:rsidP="006A07E0">
            <w:pPr>
              <w:spacing w:after="0"/>
              <w:jc w:val="center"/>
              <w:rPr>
                <w:rFonts w:ascii="Arial Narrow" w:hAnsi="Arial Narrow" w:cs="Arial"/>
                <w:sz w:val="24"/>
                <w:szCs w:val="24"/>
              </w:rPr>
            </w:pPr>
          </w:p>
        </w:tc>
      </w:tr>
      <w:tr w:rsidR="001E2DD8" w:rsidRPr="0033311E" w14:paraId="6A2F7D4F" w14:textId="77777777" w:rsidTr="006A07E0">
        <w:trPr>
          <w:cantSplit/>
          <w:trHeight w:val="325"/>
        </w:trPr>
        <w:tc>
          <w:tcPr>
            <w:tcW w:w="2621" w:type="dxa"/>
            <w:tcBorders>
              <w:top w:val="single" w:sz="4" w:space="0" w:color="auto"/>
              <w:left w:val="single" w:sz="4" w:space="0" w:color="auto"/>
              <w:bottom w:val="single" w:sz="4" w:space="0" w:color="auto"/>
              <w:right w:val="single" w:sz="4" w:space="0" w:color="auto"/>
            </w:tcBorders>
          </w:tcPr>
          <w:p w14:paraId="58755363" w14:textId="2D421F27" w:rsidR="001E2DD8" w:rsidRPr="0033311E" w:rsidRDefault="001E2DD8" w:rsidP="006A07E0">
            <w:pPr>
              <w:spacing w:after="0"/>
              <w:jc w:val="center"/>
              <w:rPr>
                <w:rFonts w:ascii="Arial Narrow" w:hAnsi="Arial Narrow" w:cs="Arial"/>
                <w:sz w:val="20"/>
                <w:szCs w:val="20"/>
              </w:rPr>
            </w:pPr>
            <w:r w:rsidRPr="0033311E">
              <w:rPr>
                <w:rFonts w:ascii="Arial Narrow" w:hAnsi="Arial Narrow" w:cs="Arial"/>
                <w:sz w:val="20"/>
                <w:szCs w:val="20"/>
              </w:rPr>
              <w:t>PODPIS / PIECZĄTKA</w:t>
            </w:r>
          </w:p>
        </w:tc>
        <w:tc>
          <w:tcPr>
            <w:tcW w:w="2550" w:type="dxa"/>
            <w:gridSpan w:val="2"/>
            <w:tcBorders>
              <w:top w:val="single" w:sz="4" w:space="0" w:color="auto"/>
              <w:left w:val="single" w:sz="4" w:space="0" w:color="auto"/>
              <w:bottom w:val="single" w:sz="4" w:space="0" w:color="auto"/>
              <w:right w:val="single" w:sz="4" w:space="0" w:color="auto"/>
            </w:tcBorders>
          </w:tcPr>
          <w:p w14:paraId="280CF441" w14:textId="1CB5A0C7" w:rsidR="001E2DD8" w:rsidRPr="0033311E" w:rsidRDefault="001E2DD8" w:rsidP="006A07E0">
            <w:pPr>
              <w:spacing w:after="0"/>
              <w:jc w:val="center"/>
              <w:rPr>
                <w:rFonts w:ascii="Arial Narrow" w:hAnsi="Arial Narrow" w:cs="Arial"/>
                <w:sz w:val="24"/>
                <w:szCs w:val="24"/>
              </w:rPr>
            </w:pPr>
            <w:r w:rsidRPr="0033311E">
              <w:rPr>
                <w:rFonts w:ascii="Arial Narrow" w:hAnsi="Arial Narrow" w:cs="Arial"/>
                <w:sz w:val="20"/>
                <w:szCs w:val="20"/>
              </w:rPr>
              <w:t>PODPIS / PIECZĄTKA</w:t>
            </w:r>
          </w:p>
        </w:tc>
        <w:tc>
          <w:tcPr>
            <w:tcW w:w="2375" w:type="dxa"/>
            <w:gridSpan w:val="2"/>
            <w:tcBorders>
              <w:top w:val="single" w:sz="4" w:space="0" w:color="auto"/>
              <w:left w:val="single" w:sz="4" w:space="0" w:color="auto"/>
              <w:bottom w:val="single" w:sz="4" w:space="0" w:color="auto"/>
              <w:right w:val="single" w:sz="4" w:space="0" w:color="auto"/>
            </w:tcBorders>
          </w:tcPr>
          <w:p w14:paraId="14031BB0" w14:textId="11DD0E81" w:rsidR="001E2DD8" w:rsidRPr="0033311E" w:rsidRDefault="001E2DD8" w:rsidP="006A07E0">
            <w:pPr>
              <w:spacing w:after="0"/>
              <w:jc w:val="center"/>
              <w:rPr>
                <w:rFonts w:ascii="Arial Narrow" w:hAnsi="Arial Narrow" w:cs="Arial"/>
                <w:sz w:val="24"/>
                <w:szCs w:val="24"/>
              </w:rPr>
            </w:pPr>
          </w:p>
        </w:tc>
        <w:tc>
          <w:tcPr>
            <w:tcW w:w="2369" w:type="dxa"/>
            <w:gridSpan w:val="3"/>
            <w:tcBorders>
              <w:top w:val="single" w:sz="4" w:space="0" w:color="auto"/>
              <w:left w:val="single" w:sz="4" w:space="0" w:color="auto"/>
              <w:bottom w:val="single" w:sz="4" w:space="0" w:color="auto"/>
              <w:right w:val="single" w:sz="4" w:space="0" w:color="auto"/>
              <w:tr2bl w:val="nil"/>
            </w:tcBorders>
          </w:tcPr>
          <w:p w14:paraId="5649D9A5" w14:textId="77777777" w:rsidR="001E2DD8" w:rsidRPr="0033311E" w:rsidRDefault="001E2DD8" w:rsidP="006A07E0">
            <w:pPr>
              <w:spacing w:after="0"/>
              <w:jc w:val="center"/>
              <w:rPr>
                <w:rFonts w:ascii="Arial Narrow" w:hAnsi="Arial Narrow" w:cs="Arial"/>
                <w:sz w:val="24"/>
                <w:szCs w:val="24"/>
              </w:rPr>
            </w:pPr>
          </w:p>
        </w:tc>
      </w:tr>
      <w:tr w:rsidR="001E2DD8" w:rsidRPr="0033311E" w14:paraId="1B9A827D" w14:textId="77777777" w:rsidTr="006A07E0">
        <w:trPr>
          <w:cantSplit/>
          <w:trHeight w:val="1584"/>
        </w:trPr>
        <w:tc>
          <w:tcPr>
            <w:tcW w:w="2621" w:type="dxa"/>
            <w:tcBorders>
              <w:top w:val="single" w:sz="4" w:space="0" w:color="auto"/>
              <w:left w:val="single" w:sz="4" w:space="0" w:color="auto"/>
              <w:bottom w:val="single" w:sz="4" w:space="0" w:color="auto"/>
              <w:right w:val="single" w:sz="4" w:space="0" w:color="auto"/>
            </w:tcBorders>
          </w:tcPr>
          <w:p w14:paraId="79967286" w14:textId="77777777" w:rsidR="001E2DD8" w:rsidRPr="0033311E" w:rsidRDefault="001E2DD8" w:rsidP="006A07E0">
            <w:pPr>
              <w:spacing w:after="0"/>
              <w:jc w:val="center"/>
              <w:rPr>
                <w:rFonts w:ascii="Arial Narrow" w:hAnsi="Arial Narrow" w:cs="Arial"/>
                <w:sz w:val="24"/>
                <w:szCs w:val="24"/>
              </w:rPr>
            </w:pPr>
          </w:p>
        </w:tc>
        <w:tc>
          <w:tcPr>
            <w:tcW w:w="2550" w:type="dxa"/>
            <w:gridSpan w:val="2"/>
            <w:tcBorders>
              <w:top w:val="single" w:sz="4" w:space="0" w:color="auto"/>
              <w:left w:val="single" w:sz="4" w:space="0" w:color="auto"/>
              <w:bottom w:val="single" w:sz="4" w:space="0" w:color="auto"/>
              <w:right w:val="single" w:sz="4" w:space="0" w:color="auto"/>
            </w:tcBorders>
          </w:tcPr>
          <w:p w14:paraId="1BB46E1A" w14:textId="77777777" w:rsidR="001E2DD8" w:rsidRPr="0033311E" w:rsidRDefault="001E2DD8" w:rsidP="006A07E0">
            <w:pPr>
              <w:spacing w:after="0"/>
              <w:jc w:val="center"/>
              <w:rPr>
                <w:rFonts w:ascii="Arial Narrow" w:hAnsi="Arial Narrow" w:cs="Arial"/>
                <w:sz w:val="24"/>
                <w:szCs w:val="24"/>
              </w:rPr>
            </w:pPr>
          </w:p>
        </w:tc>
        <w:tc>
          <w:tcPr>
            <w:tcW w:w="2375" w:type="dxa"/>
            <w:gridSpan w:val="2"/>
            <w:tcBorders>
              <w:top w:val="single" w:sz="4" w:space="0" w:color="auto"/>
              <w:left w:val="single" w:sz="4" w:space="0" w:color="auto"/>
              <w:bottom w:val="single" w:sz="4" w:space="0" w:color="auto"/>
              <w:right w:val="single" w:sz="4" w:space="0" w:color="auto"/>
            </w:tcBorders>
          </w:tcPr>
          <w:p w14:paraId="73F092D1" w14:textId="77777777" w:rsidR="001E2DD8" w:rsidRPr="0033311E" w:rsidRDefault="001E2DD8" w:rsidP="006A07E0">
            <w:pPr>
              <w:spacing w:after="0"/>
              <w:jc w:val="center"/>
              <w:rPr>
                <w:rFonts w:ascii="Arial Narrow" w:hAnsi="Arial Narrow" w:cs="Arial"/>
                <w:sz w:val="24"/>
                <w:szCs w:val="24"/>
              </w:rPr>
            </w:pPr>
          </w:p>
        </w:tc>
        <w:tc>
          <w:tcPr>
            <w:tcW w:w="2369" w:type="dxa"/>
            <w:gridSpan w:val="3"/>
            <w:tcBorders>
              <w:top w:val="single" w:sz="4" w:space="0" w:color="auto"/>
              <w:left w:val="single" w:sz="4" w:space="0" w:color="auto"/>
              <w:bottom w:val="single" w:sz="4" w:space="0" w:color="auto"/>
              <w:right w:val="single" w:sz="4" w:space="0" w:color="auto"/>
              <w:tr2bl w:val="nil"/>
            </w:tcBorders>
          </w:tcPr>
          <w:p w14:paraId="6F3D3EAE" w14:textId="77777777" w:rsidR="001E2DD8" w:rsidRPr="0033311E" w:rsidRDefault="001E2DD8" w:rsidP="006A07E0">
            <w:pPr>
              <w:spacing w:after="0"/>
              <w:jc w:val="center"/>
              <w:rPr>
                <w:rFonts w:ascii="Arial Narrow" w:hAnsi="Arial Narrow" w:cs="Arial"/>
                <w:sz w:val="24"/>
                <w:szCs w:val="24"/>
              </w:rPr>
            </w:pPr>
          </w:p>
        </w:tc>
      </w:tr>
      <w:tr w:rsidR="001E2DD8" w:rsidRPr="0033311E" w14:paraId="3FDAF853" w14:textId="77777777" w:rsidTr="009A7724">
        <w:tblPrEx>
          <w:tblCellMar>
            <w:top w:w="0" w:type="dxa"/>
          </w:tblCellMar>
        </w:tblPrEx>
        <w:trPr>
          <w:trHeight w:val="70"/>
        </w:trPr>
        <w:tc>
          <w:tcPr>
            <w:tcW w:w="9915" w:type="dxa"/>
            <w:gridSpan w:val="8"/>
          </w:tcPr>
          <w:p w14:paraId="554E81EB" w14:textId="41F77321" w:rsidR="001E2DD8" w:rsidRPr="0033311E" w:rsidRDefault="001E2DD8" w:rsidP="00D34251">
            <w:pPr>
              <w:spacing w:after="0"/>
              <w:jc w:val="center"/>
              <w:rPr>
                <w:rFonts w:ascii="Arial Narrow" w:hAnsi="Arial Narrow" w:cs="Arial"/>
                <w:b/>
                <w:bCs/>
                <w:color w:val="000000"/>
                <w:sz w:val="24"/>
                <w:szCs w:val="24"/>
              </w:rPr>
            </w:pPr>
            <w:r w:rsidRPr="0033311E">
              <w:rPr>
                <w:rFonts w:ascii="Arial Narrow" w:hAnsi="Arial Narrow" w:cs="Arial"/>
                <w:b/>
                <w:bCs/>
                <w:color w:val="000000"/>
                <w:sz w:val="24"/>
                <w:szCs w:val="24"/>
              </w:rPr>
              <w:t>Lubli</w:t>
            </w:r>
            <w:r w:rsidR="00196A12" w:rsidRPr="0033311E">
              <w:rPr>
                <w:rFonts w:ascii="Arial Narrow" w:hAnsi="Arial Narrow" w:cs="Arial"/>
                <w:b/>
                <w:bCs/>
                <w:color w:val="000000"/>
                <w:sz w:val="24"/>
                <w:szCs w:val="24"/>
              </w:rPr>
              <w:t>n dn</w:t>
            </w:r>
            <w:r w:rsidR="00353C8F">
              <w:rPr>
                <w:rFonts w:ascii="Arial Narrow" w:hAnsi="Arial Narrow" w:cs="Arial"/>
                <w:b/>
                <w:bCs/>
                <w:color w:val="000000"/>
                <w:sz w:val="24"/>
                <w:szCs w:val="24"/>
              </w:rPr>
              <w:t>.</w:t>
            </w:r>
            <w:r w:rsidR="00196A12" w:rsidRPr="0033311E">
              <w:rPr>
                <w:rFonts w:ascii="Arial Narrow" w:hAnsi="Arial Narrow" w:cs="Arial"/>
                <w:b/>
                <w:bCs/>
                <w:color w:val="000000"/>
                <w:sz w:val="24"/>
                <w:szCs w:val="24"/>
              </w:rPr>
              <w:t xml:space="preserve"> </w:t>
            </w:r>
            <w:r w:rsidR="00D34251">
              <w:rPr>
                <w:rFonts w:ascii="Arial Narrow" w:hAnsi="Arial Narrow" w:cs="Arial"/>
                <w:b/>
                <w:bCs/>
                <w:color w:val="000000"/>
                <w:sz w:val="24"/>
                <w:szCs w:val="24"/>
              </w:rPr>
              <w:t>27.08</w:t>
            </w:r>
            <w:r w:rsidR="00C26173" w:rsidRPr="0033311E">
              <w:rPr>
                <w:rFonts w:ascii="Arial Narrow" w:hAnsi="Arial Narrow" w:cs="Arial"/>
                <w:b/>
                <w:bCs/>
                <w:color w:val="000000"/>
                <w:sz w:val="24"/>
                <w:szCs w:val="24"/>
              </w:rPr>
              <w:t>.2020</w:t>
            </w:r>
            <w:r w:rsidR="00353C8F">
              <w:rPr>
                <w:rFonts w:ascii="Arial Narrow" w:hAnsi="Arial Narrow" w:cs="Arial"/>
                <w:b/>
                <w:bCs/>
                <w:color w:val="000000"/>
                <w:sz w:val="24"/>
                <w:szCs w:val="24"/>
              </w:rPr>
              <w:t xml:space="preserve"> r</w:t>
            </w:r>
          </w:p>
        </w:tc>
      </w:tr>
    </w:tbl>
    <w:p w14:paraId="301EA812" w14:textId="77777777" w:rsidR="0033311E" w:rsidRPr="004D0D04" w:rsidRDefault="0033311E" w:rsidP="000D6B27">
      <w:pPr>
        <w:spacing w:after="0"/>
        <w:rPr>
          <w:rFonts w:ascii="Arial Narrow" w:hAnsi="Arial Narrow" w:cs="Arial"/>
          <w:b/>
          <w:bCs/>
          <w:color w:val="000000"/>
          <w:sz w:val="24"/>
          <w:szCs w:val="24"/>
        </w:rPr>
      </w:pPr>
    </w:p>
    <w:p w14:paraId="132CAE06" w14:textId="77777777" w:rsidR="004D0D04" w:rsidRDefault="004D0D04" w:rsidP="000D6B27">
      <w:pPr>
        <w:spacing w:after="0"/>
        <w:rPr>
          <w:rFonts w:ascii="Arial Narrow" w:hAnsi="Arial Narrow" w:cs="Arial"/>
          <w:b/>
          <w:bCs/>
          <w:color w:val="000000"/>
          <w:sz w:val="24"/>
          <w:szCs w:val="24"/>
        </w:rPr>
      </w:pPr>
    </w:p>
    <w:p w14:paraId="557A5AF8" w14:textId="77777777" w:rsidR="00884235" w:rsidRDefault="00884235" w:rsidP="000D6B27">
      <w:pPr>
        <w:spacing w:after="0"/>
        <w:rPr>
          <w:rFonts w:ascii="Arial Narrow" w:hAnsi="Arial Narrow" w:cs="Arial"/>
          <w:b/>
          <w:bCs/>
          <w:color w:val="000000"/>
          <w:sz w:val="24"/>
          <w:szCs w:val="24"/>
        </w:rPr>
      </w:pPr>
    </w:p>
    <w:p w14:paraId="5200C930" w14:textId="77777777" w:rsidR="00884235" w:rsidRDefault="00884235" w:rsidP="000D6B27">
      <w:pPr>
        <w:spacing w:after="0"/>
        <w:rPr>
          <w:rFonts w:ascii="Arial Narrow" w:hAnsi="Arial Narrow" w:cs="Arial"/>
          <w:b/>
          <w:bCs/>
          <w:color w:val="000000"/>
          <w:sz w:val="24"/>
          <w:szCs w:val="24"/>
        </w:rPr>
      </w:pPr>
    </w:p>
    <w:p w14:paraId="03332243" w14:textId="77777777" w:rsidR="00884235" w:rsidRDefault="00884235" w:rsidP="000D6B27">
      <w:pPr>
        <w:spacing w:after="0"/>
        <w:rPr>
          <w:rFonts w:ascii="Arial Narrow" w:hAnsi="Arial Narrow" w:cs="Arial"/>
          <w:b/>
          <w:bCs/>
          <w:color w:val="000000"/>
          <w:sz w:val="24"/>
          <w:szCs w:val="24"/>
        </w:rPr>
      </w:pPr>
    </w:p>
    <w:p w14:paraId="5BB6266D" w14:textId="77777777" w:rsidR="00884235" w:rsidRDefault="00884235" w:rsidP="000D6B27">
      <w:pPr>
        <w:spacing w:after="0"/>
        <w:rPr>
          <w:rFonts w:ascii="Arial Narrow" w:hAnsi="Arial Narrow" w:cs="Arial"/>
          <w:b/>
          <w:bCs/>
          <w:color w:val="000000"/>
          <w:sz w:val="24"/>
          <w:szCs w:val="24"/>
        </w:rPr>
      </w:pPr>
    </w:p>
    <w:p w14:paraId="7AEA9F9F" w14:textId="77777777" w:rsidR="00C56EC3" w:rsidRPr="004D0D04" w:rsidRDefault="00C56EC3" w:rsidP="000D6B27">
      <w:pPr>
        <w:spacing w:after="0"/>
        <w:rPr>
          <w:rFonts w:ascii="Arial Narrow" w:hAnsi="Arial Narrow" w:cs="Arial"/>
          <w:b/>
          <w:bCs/>
          <w:color w:val="000000"/>
          <w:sz w:val="24"/>
          <w:szCs w:val="24"/>
        </w:rPr>
      </w:pPr>
    </w:p>
    <w:p w14:paraId="3711D714" w14:textId="0FE0A402" w:rsidR="009C6B31" w:rsidRDefault="009C6B31" w:rsidP="000D6B27">
      <w:pPr>
        <w:spacing w:after="0"/>
        <w:rPr>
          <w:rFonts w:ascii="Arial Narrow" w:hAnsi="Arial Narrow" w:cs="Arial"/>
          <w:b/>
          <w:bCs/>
          <w:color w:val="000000"/>
          <w:sz w:val="24"/>
          <w:szCs w:val="24"/>
        </w:rPr>
      </w:pPr>
    </w:p>
    <w:p w14:paraId="38009BFF" w14:textId="77777777" w:rsidR="0052162D" w:rsidRPr="004D0D04" w:rsidRDefault="0052162D" w:rsidP="000D6B27">
      <w:pPr>
        <w:spacing w:after="0"/>
        <w:rPr>
          <w:rFonts w:ascii="Arial Narrow" w:hAnsi="Arial Narrow" w:cs="Arial"/>
          <w:b/>
          <w:bCs/>
          <w:color w:val="000000"/>
          <w:sz w:val="24"/>
          <w:szCs w:val="24"/>
        </w:rPr>
      </w:pPr>
    </w:p>
    <w:p w14:paraId="49DD9FB2" w14:textId="64AEBD5B" w:rsidR="00B978B5" w:rsidRPr="001A1751" w:rsidRDefault="00283775" w:rsidP="002E120C">
      <w:pPr>
        <w:pBdr>
          <w:bottom w:val="single" w:sz="4" w:space="1" w:color="auto"/>
        </w:pBdr>
        <w:spacing w:after="0"/>
        <w:rPr>
          <w:rFonts w:ascii="Arial Narrow" w:hAnsi="Arial Narrow" w:cs="Arial"/>
          <w:b/>
          <w:sz w:val="28"/>
        </w:rPr>
      </w:pPr>
      <w:r w:rsidRPr="001A1751">
        <w:rPr>
          <w:rFonts w:ascii="Arial Narrow" w:hAnsi="Arial Narrow" w:cs="Arial"/>
          <w:b/>
          <w:sz w:val="28"/>
        </w:rPr>
        <w:lastRenderedPageBreak/>
        <w:t>Spis treści:</w:t>
      </w:r>
    </w:p>
    <w:p w14:paraId="6247C93F" w14:textId="77777777" w:rsidR="002E120C" w:rsidRDefault="002E120C" w:rsidP="00283775">
      <w:pPr>
        <w:spacing w:after="0"/>
        <w:rPr>
          <w:rFonts w:ascii="Arial Narrow" w:hAnsi="Arial Narrow" w:cs="Arial"/>
          <w:b/>
          <w:sz w:val="28"/>
        </w:rPr>
      </w:pPr>
    </w:p>
    <w:tbl>
      <w:tblPr>
        <w:tblpPr w:leftFromText="141" w:rightFromText="141" w:vertAnchor="text" w:tblpY="1"/>
        <w:tblOverlap w:val="never"/>
        <w:tblW w:w="9077" w:type="dxa"/>
        <w:tblLayout w:type="fixed"/>
        <w:tblCellMar>
          <w:left w:w="0" w:type="dxa"/>
          <w:right w:w="0" w:type="dxa"/>
        </w:tblCellMar>
        <w:tblLook w:val="04A0" w:firstRow="1" w:lastRow="0" w:firstColumn="1" w:lastColumn="0" w:noHBand="0" w:noVBand="1"/>
      </w:tblPr>
      <w:tblGrid>
        <w:gridCol w:w="424"/>
        <w:gridCol w:w="50"/>
        <w:gridCol w:w="703"/>
        <w:gridCol w:w="689"/>
        <w:gridCol w:w="3947"/>
        <w:gridCol w:w="1925"/>
        <w:gridCol w:w="43"/>
        <w:gridCol w:w="1011"/>
        <w:gridCol w:w="285"/>
      </w:tblGrid>
      <w:tr w:rsidR="006E305D" w14:paraId="174D8FA1" w14:textId="77777777" w:rsidTr="00286EFE">
        <w:trPr>
          <w:trHeight w:val="185"/>
        </w:trPr>
        <w:tc>
          <w:tcPr>
            <w:tcW w:w="474" w:type="dxa"/>
            <w:gridSpan w:val="2"/>
            <w:vAlign w:val="bottom"/>
            <w:hideMark/>
          </w:tcPr>
          <w:p w14:paraId="36A64A07" w14:textId="77777777" w:rsidR="006E305D" w:rsidRDefault="006E305D" w:rsidP="00286EFE">
            <w:pPr>
              <w:spacing w:after="0"/>
              <w:rPr>
                <w:rFonts w:ascii="Arial Narrow" w:eastAsia="Arial" w:hAnsi="Arial Narrow"/>
                <w:sz w:val="20"/>
                <w:szCs w:val="20"/>
              </w:rPr>
            </w:pPr>
            <w:r>
              <w:rPr>
                <w:rFonts w:ascii="Arial Narrow" w:eastAsia="Arial" w:hAnsi="Arial Narrow"/>
                <w:sz w:val="20"/>
                <w:szCs w:val="20"/>
              </w:rPr>
              <w:t>I.</w:t>
            </w:r>
          </w:p>
        </w:tc>
        <w:tc>
          <w:tcPr>
            <w:tcW w:w="8318" w:type="dxa"/>
            <w:gridSpan w:val="6"/>
            <w:vAlign w:val="bottom"/>
            <w:hideMark/>
          </w:tcPr>
          <w:p w14:paraId="2472C04B" w14:textId="77777777" w:rsidR="006E305D" w:rsidRDefault="006E305D" w:rsidP="00286EFE">
            <w:pPr>
              <w:spacing w:after="0"/>
              <w:rPr>
                <w:rFonts w:ascii="Arial Narrow" w:eastAsia="Arial" w:hAnsi="Arial Narrow"/>
                <w:w w:val="98"/>
                <w:sz w:val="20"/>
                <w:szCs w:val="20"/>
              </w:rPr>
            </w:pPr>
            <w:r>
              <w:rPr>
                <w:rFonts w:ascii="Arial Narrow" w:eastAsia="Arial" w:hAnsi="Arial Narrow"/>
                <w:sz w:val="20"/>
                <w:szCs w:val="20"/>
              </w:rPr>
              <w:t>CZĘŚĆ OPISOWA</w:t>
            </w:r>
          </w:p>
        </w:tc>
        <w:tc>
          <w:tcPr>
            <w:tcW w:w="285" w:type="dxa"/>
            <w:vAlign w:val="bottom"/>
          </w:tcPr>
          <w:p w14:paraId="6147B73D" w14:textId="7C76FE39" w:rsidR="006E305D" w:rsidRDefault="00154B58" w:rsidP="00286EFE">
            <w:pPr>
              <w:spacing w:after="0"/>
              <w:ind w:right="-6"/>
              <w:jc w:val="right"/>
              <w:rPr>
                <w:rFonts w:ascii="Arial Narrow" w:eastAsia="Arial" w:hAnsi="Arial Narrow"/>
                <w:sz w:val="20"/>
                <w:szCs w:val="20"/>
              </w:rPr>
            </w:pPr>
            <w:r>
              <w:rPr>
                <w:rFonts w:ascii="Arial Narrow" w:eastAsia="Arial" w:hAnsi="Arial Narrow"/>
                <w:sz w:val="20"/>
                <w:szCs w:val="20"/>
              </w:rPr>
              <w:t>4</w:t>
            </w:r>
          </w:p>
        </w:tc>
      </w:tr>
      <w:tr w:rsidR="006E305D" w14:paraId="44012922" w14:textId="77777777" w:rsidTr="00286EFE">
        <w:trPr>
          <w:trHeight w:val="184"/>
        </w:trPr>
        <w:tc>
          <w:tcPr>
            <w:tcW w:w="474" w:type="dxa"/>
            <w:gridSpan w:val="2"/>
            <w:vAlign w:val="bottom"/>
            <w:hideMark/>
          </w:tcPr>
          <w:p w14:paraId="158BDF9E" w14:textId="77777777" w:rsidR="006E305D" w:rsidRDefault="006E305D" w:rsidP="00286EFE">
            <w:pPr>
              <w:spacing w:after="0"/>
              <w:rPr>
                <w:rFonts w:ascii="Arial Narrow" w:eastAsia="Arial" w:hAnsi="Arial Narrow"/>
                <w:w w:val="98"/>
                <w:sz w:val="20"/>
                <w:szCs w:val="20"/>
              </w:rPr>
            </w:pPr>
            <w:r>
              <w:rPr>
                <w:rFonts w:ascii="Arial Narrow" w:eastAsia="Arial" w:hAnsi="Arial Narrow"/>
                <w:w w:val="98"/>
                <w:sz w:val="20"/>
                <w:szCs w:val="20"/>
              </w:rPr>
              <w:t>1.</w:t>
            </w:r>
          </w:p>
        </w:tc>
        <w:tc>
          <w:tcPr>
            <w:tcW w:w="8318" w:type="dxa"/>
            <w:gridSpan w:val="6"/>
            <w:vAlign w:val="bottom"/>
            <w:hideMark/>
          </w:tcPr>
          <w:p w14:paraId="320E78DB" w14:textId="77777777" w:rsidR="006E305D" w:rsidRDefault="006E305D" w:rsidP="00286EFE">
            <w:pPr>
              <w:spacing w:after="0"/>
              <w:rPr>
                <w:rFonts w:ascii="Arial Narrow" w:eastAsia="Arial" w:hAnsi="Arial Narrow"/>
                <w:sz w:val="20"/>
                <w:szCs w:val="20"/>
              </w:rPr>
            </w:pPr>
            <w:r>
              <w:rPr>
                <w:rFonts w:ascii="Arial Narrow" w:eastAsia="Arial" w:hAnsi="Arial Narrow"/>
                <w:sz w:val="20"/>
                <w:szCs w:val="20"/>
              </w:rPr>
              <w:t>DANE OGÓLNE ……………………………………………………………………………………………………………......</w:t>
            </w:r>
          </w:p>
        </w:tc>
        <w:tc>
          <w:tcPr>
            <w:tcW w:w="285" w:type="dxa"/>
            <w:vAlign w:val="bottom"/>
            <w:hideMark/>
          </w:tcPr>
          <w:p w14:paraId="703F35D5" w14:textId="52BAA848" w:rsidR="006E305D" w:rsidRDefault="00154B58" w:rsidP="00286EFE">
            <w:pPr>
              <w:spacing w:after="0"/>
              <w:ind w:right="-6"/>
              <w:jc w:val="right"/>
              <w:rPr>
                <w:rFonts w:ascii="Arial Narrow" w:eastAsia="Arial" w:hAnsi="Arial Narrow"/>
                <w:sz w:val="20"/>
                <w:szCs w:val="20"/>
              </w:rPr>
            </w:pPr>
            <w:r>
              <w:rPr>
                <w:rFonts w:ascii="Arial Narrow" w:eastAsia="Arial" w:hAnsi="Arial Narrow"/>
                <w:sz w:val="20"/>
                <w:szCs w:val="20"/>
              </w:rPr>
              <w:t>5</w:t>
            </w:r>
          </w:p>
        </w:tc>
      </w:tr>
      <w:tr w:rsidR="006E305D" w14:paraId="55B9587D" w14:textId="77777777" w:rsidTr="00286EFE">
        <w:trPr>
          <w:trHeight w:val="184"/>
        </w:trPr>
        <w:tc>
          <w:tcPr>
            <w:tcW w:w="474" w:type="dxa"/>
            <w:gridSpan w:val="2"/>
            <w:vAlign w:val="bottom"/>
          </w:tcPr>
          <w:p w14:paraId="7B93E7D2" w14:textId="77777777" w:rsidR="006E305D" w:rsidRDefault="006E305D" w:rsidP="00286EFE">
            <w:pPr>
              <w:spacing w:after="0"/>
              <w:rPr>
                <w:rFonts w:ascii="Arial Narrow" w:eastAsia="Times New Roman" w:hAnsi="Arial Narrow"/>
                <w:sz w:val="20"/>
                <w:szCs w:val="20"/>
              </w:rPr>
            </w:pPr>
          </w:p>
        </w:tc>
        <w:tc>
          <w:tcPr>
            <w:tcW w:w="703" w:type="dxa"/>
            <w:vAlign w:val="bottom"/>
            <w:hideMark/>
          </w:tcPr>
          <w:p w14:paraId="743167C2" w14:textId="77777777" w:rsidR="006E305D" w:rsidRDefault="006E305D" w:rsidP="00286EFE">
            <w:pPr>
              <w:spacing w:after="0"/>
              <w:rPr>
                <w:rFonts w:ascii="Arial Narrow" w:eastAsia="Arial" w:hAnsi="Arial Narrow"/>
                <w:sz w:val="20"/>
                <w:szCs w:val="20"/>
              </w:rPr>
            </w:pPr>
            <w:r>
              <w:rPr>
                <w:rFonts w:ascii="Arial Narrow" w:eastAsia="Arial" w:hAnsi="Arial Narrow"/>
                <w:sz w:val="20"/>
                <w:szCs w:val="20"/>
              </w:rPr>
              <w:t>1.1.</w:t>
            </w:r>
          </w:p>
        </w:tc>
        <w:tc>
          <w:tcPr>
            <w:tcW w:w="7615" w:type="dxa"/>
            <w:gridSpan w:val="5"/>
            <w:vAlign w:val="bottom"/>
            <w:hideMark/>
          </w:tcPr>
          <w:p w14:paraId="26668313" w14:textId="77777777" w:rsidR="006E305D" w:rsidRDefault="006E305D" w:rsidP="00286EFE">
            <w:pPr>
              <w:spacing w:after="0"/>
              <w:rPr>
                <w:rFonts w:ascii="Arial Narrow" w:eastAsia="Arial" w:hAnsi="Arial Narrow"/>
                <w:w w:val="98"/>
                <w:sz w:val="20"/>
                <w:szCs w:val="20"/>
              </w:rPr>
            </w:pPr>
            <w:r>
              <w:rPr>
                <w:rFonts w:ascii="Arial Narrow" w:eastAsia="Arial" w:hAnsi="Arial Narrow"/>
                <w:sz w:val="20"/>
                <w:szCs w:val="20"/>
              </w:rPr>
              <w:t xml:space="preserve">Przedmiot i cel opracowania </w:t>
            </w:r>
            <w:r>
              <w:rPr>
                <w:rFonts w:ascii="Arial Narrow" w:eastAsia="Arial" w:hAnsi="Arial Narrow"/>
                <w:w w:val="98"/>
                <w:sz w:val="20"/>
                <w:szCs w:val="20"/>
              </w:rPr>
              <w:t>..........................................................................................................................</w:t>
            </w:r>
          </w:p>
        </w:tc>
        <w:tc>
          <w:tcPr>
            <w:tcW w:w="285" w:type="dxa"/>
            <w:hideMark/>
          </w:tcPr>
          <w:p w14:paraId="45BF44A5" w14:textId="2DCF14FF" w:rsidR="006E305D" w:rsidRDefault="00154B58" w:rsidP="00286EFE">
            <w:pPr>
              <w:spacing w:after="0"/>
              <w:ind w:right="-6"/>
              <w:jc w:val="right"/>
              <w:rPr>
                <w:rFonts w:ascii="Arial Narrow" w:eastAsia="Arial" w:hAnsi="Arial Narrow"/>
                <w:sz w:val="20"/>
                <w:szCs w:val="20"/>
              </w:rPr>
            </w:pPr>
            <w:r>
              <w:rPr>
                <w:rFonts w:ascii="Arial Narrow" w:eastAsia="Arial" w:hAnsi="Arial Narrow"/>
                <w:sz w:val="20"/>
                <w:szCs w:val="20"/>
              </w:rPr>
              <w:t>5</w:t>
            </w:r>
          </w:p>
        </w:tc>
      </w:tr>
      <w:tr w:rsidR="006E305D" w14:paraId="6DA1712A" w14:textId="77777777" w:rsidTr="00286EFE">
        <w:trPr>
          <w:trHeight w:val="155"/>
        </w:trPr>
        <w:tc>
          <w:tcPr>
            <w:tcW w:w="474" w:type="dxa"/>
            <w:gridSpan w:val="2"/>
            <w:vAlign w:val="bottom"/>
          </w:tcPr>
          <w:p w14:paraId="4284987D" w14:textId="77777777" w:rsidR="006E305D" w:rsidRDefault="006E305D" w:rsidP="00286EFE">
            <w:pPr>
              <w:spacing w:after="0"/>
              <w:rPr>
                <w:rFonts w:ascii="Arial Narrow" w:eastAsia="Times New Roman" w:hAnsi="Arial Narrow"/>
                <w:sz w:val="20"/>
                <w:szCs w:val="20"/>
              </w:rPr>
            </w:pPr>
          </w:p>
        </w:tc>
        <w:tc>
          <w:tcPr>
            <w:tcW w:w="703" w:type="dxa"/>
            <w:vAlign w:val="bottom"/>
            <w:hideMark/>
          </w:tcPr>
          <w:p w14:paraId="73DACE85" w14:textId="77777777" w:rsidR="006E305D" w:rsidRDefault="006E305D" w:rsidP="00286EFE">
            <w:pPr>
              <w:spacing w:after="0"/>
              <w:rPr>
                <w:rFonts w:ascii="Arial Narrow" w:eastAsia="Arial" w:hAnsi="Arial Narrow"/>
                <w:sz w:val="20"/>
                <w:szCs w:val="20"/>
              </w:rPr>
            </w:pPr>
            <w:r>
              <w:rPr>
                <w:rFonts w:ascii="Arial Narrow" w:eastAsia="Arial" w:hAnsi="Arial Narrow"/>
                <w:sz w:val="20"/>
                <w:szCs w:val="20"/>
              </w:rPr>
              <w:t>1.2.</w:t>
            </w:r>
          </w:p>
        </w:tc>
        <w:tc>
          <w:tcPr>
            <w:tcW w:w="7615" w:type="dxa"/>
            <w:gridSpan w:val="5"/>
            <w:vAlign w:val="bottom"/>
            <w:hideMark/>
          </w:tcPr>
          <w:p w14:paraId="2C31BFBA" w14:textId="77777777" w:rsidR="006E305D" w:rsidRDefault="006E305D" w:rsidP="00286EFE">
            <w:pPr>
              <w:spacing w:after="0"/>
              <w:rPr>
                <w:rFonts w:ascii="Arial Narrow" w:eastAsia="Arial" w:hAnsi="Arial Narrow"/>
                <w:w w:val="98"/>
                <w:sz w:val="20"/>
                <w:szCs w:val="20"/>
              </w:rPr>
            </w:pPr>
            <w:r>
              <w:rPr>
                <w:rFonts w:ascii="Arial Narrow" w:eastAsia="Arial" w:hAnsi="Arial Narrow"/>
                <w:sz w:val="20"/>
                <w:szCs w:val="20"/>
              </w:rPr>
              <w:t xml:space="preserve">Podstawa opracowania oraz materiały wyjściowe </w:t>
            </w:r>
            <w:r>
              <w:rPr>
                <w:rFonts w:ascii="Arial Narrow" w:eastAsia="Arial" w:hAnsi="Arial Narrow"/>
                <w:w w:val="98"/>
                <w:sz w:val="20"/>
                <w:szCs w:val="20"/>
              </w:rPr>
              <w:t>….....................................................................................</w:t>
            </w:r>
          </w:p>
        </w:tc>
        <w:tc>
          <w:tcPr>
            <w:tcW w:w="285" w:type="dxa"/>
            <w:hideMark/>
          </w:tcPr>
          <w:p w14:paraId="0B94FC58" w14:textId="70FFEE46" w:rsidR="006E305D" w:rsidRDefault="00154B58" w:rsidP="00286EFE">
            <w:pPr>
              <w:spacing w:after="0"/>
              <w:ind w:right="-6"/>
              <w:jc w:val="right"/>
              <w:rPr>
                <w:rFonts w:ascii="Arial Narrow" w:eastAsia="Arial" w:hAnsi="Arial Narrow"/>
                <w:sz w:val="20"/>
                <w:szCs w:val="20"/>
              </w:rPr>
            </w:pPr>
            <w:r>
              <w:rPr>
                <w:rFonts w:ascii="Arial Narrow" w:eastAsia="Arial" w:hAnsi="Arial Narrow"/>
                <w:sz w:val="20"/>
                <w:szCs w:val="20"/>
              </w:rPr>
              <w:t>5</w:t>
            </w:r>
          </w:p>
        </w:tc>
      </w:tr>
      <w:tr w:rsidR="006E305D" w14:paraId="1FA02C99" w14:textId="77777777" w:rsidTr="00286EFE">
        <w:trPr>
          <w:trHeight w:val="251"/>
        </w:trPr>
        <w:tc>
          <w:tcPr>
            <w:tcW w:w="474" w:type="dxa"/>
            <w:gridSpan w:val="2"/>
            <w:vAlign w:val="bottom"/>
          </w:tcPr>
          <w:p w14:paraId="657F571C" w14:textId="77777777" w:rsidR="006E305D" w:rsidRDefault="006E305D" w:rsidP="00286EFE">
            <w:pPr>
              <w:spacing w:after="0"/>
              <w:rPr>
                <w:rFonts w:ascii="Arial Narrow" w:eastAsia="Times New Roman" w:hAnsi="Arial Narrow"/>
                <w:sz w:val="20"/>
                <w:szCs w:val="20"/>
              </w:rPr>
            </w:pPr>
          </w:p>
        </w:tc>
        <w:tc>
          <w:tcPr>
            <w:tcW w:w="703" w:type="dxa"/>
            <w:vAlign w:val="bottom"/>
            <w:hideMark/>
          </w:tcPr>
          <w:p w14:paraId="613DBAF1" w14:textId="77777777" w:rsidR="006E305D" w:rsidRDefault="006E305D" w:rsidP="00286EFE">
            <w:pPr>
              <w:spacing w:after="0"/>
              <w:rPr>
                <w:rFonts w:ascii="Arial Narrow" w:eastAsia="Arial" w:hAnsi="Arial Narrow"/>
                <w:sz w:val="20"/>
                <w:szCs w:val="20"/>
              </w:rPr>
            </w:pPr>
            <w:r>
              <w:rPr>
                <w:rFonts w:ascii="Arial Narrow" w:eastAsia="Arial" w:hAnsi="Arial Narrow"/>
                <w:sz w:val="20"/>
                <w:szCs w:val="20"/>
              </w:rPr>
              <w:t>1.3</w:t>
            </w:r>
          </w:p>
        </w:tc>
        <w:tc>
          <w:tcPr>
            <w:tcW w:w="7615" w:type="dxa"/>
            <w:gridSpan w:val="5"/>
            <w:vAlign w:val="bottom"/>
            <w:hideMark/>
          </w:tcPr>
          <w:p w14:paraId="18398D5D" w14:textId="77777777" w:rsidR="006E305D" w:rsidRDefault="006E305D" w:rsidP="00286EFE">
            <w:pPr>
              <w:spacing w:after="0"/>
              <w:rPr>
                <w:rFonts w:ascii="Arial Narrow" w:eastAsia="Arial" w:hAnsi="Arial Narrow"/>
                <w:w w:val="98"/>
                <w:sz w:val="20"/>
                <w:szCs w:val="20"/>
              </w:rPr>
            </w:pPr>
            <w:r>
              <w:rPr>
                <w:rFonts w:ascii="Arial Narrow" w:eastAsia="Arial" w:hAnsi="Arial Narrow"/>
                <w:sz w:val="20"/>
                <w:szCs w:val="20"/>
              </w:rPr>
              <w:t>Zakres opracowania …………………………………………………………………………………………………</w:t>
            </w:r>
          </w:p>
        </w:tc>
        <w:tc>
          <w:tcPr>
            <w:tcW w:w="285" w:type="dxa"/>
            <w:hideMark/>
          </w:tcPr>
          <w:p w14:paraId="72F0EC25" w14:textId="77777777" w:rsidR="006E305D" w:rsidRDefault="006E305D" w:rsidP="00286EFE">
            <w:pPr>
              <w:spacing w:after="0"/>
              <w:ind w:right="-6"/>
              <w:jc w:val="right"/>
              <w:rPr>
                <w:rFonts w:ascii="Arial Narrow" w:eastAsia="Arial" w:hAnsi="Arial Narrow"/>
                <w:sz w:val="20"/>
                <w:szCs w:val="20"/>
              </w:rPr>
            </w:pPr>
            <w:r>
              <w:rPr>
                <w:rFonts w:ascii="Arial Narrow" w:eastAsia="Arial" w:hAnsi="Arial Narrow"/>
                <w:sz w:val="20"/>
                <w:szCs w:val="20"/>
              </w:rPr>
              <w:t>5</w:t>
            </w:r>
          </w:p>
        </w:tc>
      </w:tr>
      <w:tr w:rsidR="006E305D" w14:paraId="55527B32" w14:textId="77777777" w:rsidTr="00286EFE">
        <w:trPr>
          <w:trHeight w:val="184"/>
        </w:trPr>
        <w:tc>
          <w:tcPr>
            <w:tcW w:w="474" w:type="dxa"/>
            <w:gridSpan w:val="2"/>
            <w:vAlign w:val="bottom"/>
            <w:hideMark/>
          </w:tcPr>
          <w:p w14:paraId="5EDBA54C" w14:textId="77777777" w:rsidR="006E305D" w:rsidRDefault="006E305D" w:rsidP="00286EFE">
            <w:pPr>
              <w:spacing w:after="0"/>
              <w:rPr>
                <w:rFonts w:ascii="Arial Narrow" w:eastAsia="Arial" w:hAnsi="Arial Narrow"/>
                <w:sz w:val="20"/>
                <w:szCs w:val="20"/>
              </w:rPr>
            </w:pPr>
            <w:r>
              <w:rPr>
                <w:rFonts w:ascii="Arial Narrow" w:eastAsia="Arial" w:hAnsi="Arial Narrow"/>
                <w:sz w:val="20"/>
                <w:szCs w:val="20"/>
              </w:rPr>
              <w:t>2.</w:t>
            </w:r>
          </w:p>
        </w:tc>
        <w:tc>
          <w:tcPr>
            <w:tcW w:w="8318" w:type="dxa"/>
            <w:gridSpan w:val="6"/>
            <w:vAlign w:val="bottom"/>
            <w:hideMark/>
          </w:tcPr>
          <w:p w14:paraId="2B614BE6" w14:textId="77777777" w:rsidR="006E305D" w:rsidRDefault="006E305D" w:rsidP="00286EFE">
            <w:pPr>
              <w:spacing w:after="0"/>
              <w:rPr>
                <w:rFonts w:ascii="Arial Narrow" w:eastAsia="Arial" w:hAnsi="Arial Narrow"/>
                <w:sz w:val="20"/>
                <w:szCs w:val="20"/>
              </w:rPr>
            </w:pPr>
            <w:r>
              <w:rPr>
                <w:rFonts w:ascii="Arial Narrow" w:eastAsia="Arial" w:hAnsi="Arial Narrow"/>
                <w:sz w:val="20"/>
                <w:szCs w:val="20"/>
              </w:rPr>
              <w:t>INFORMACJE SZCZEGÓŁOWE O TERENIE OPRACOWANIA: ….........................................................................</w:t>
            </w:r>
          </w:p>
        </w:tc>
        <w:tc>
          <w:tcPr>
            <w:tcW w:w="285" w:type="dxa"/>
            <w:vAlign w:val="bottom"/>
            <w:hideMark/>
          </w:tcPr>
          <w:p w14:paraId="4EA970A0" w14:textId="39CC81B7" w:rsidR="006E305D" w:rsidRDefault="00154B58" w:rsidP="00286EFE">
            <w:pPr>
              <w:spacing w:after="0"/>
              <w:ind w:right="-6"/>
              <w:jc w:val="right"/>
              <w:rPr>
                <w:rFonts w:ascii="Arial Narrow" w:eastAsia="Arial" w:hAnsi="Arial Narrow"/>
                <w:sz w:val="20"/>
                <w:szCs w:val="20"/>
              </w:rPr>
            </w:pPr>
            <w:r>
              <w:rPr>
                <w:rFonts w:ascii="Arial Narrow" w:eastAsia="Arial" w:hAnsi="Arial Narrow"/>
                <w:sz w:val="20"/>
                <w:szCs w:val="20"/>
              </w:rPr>
              <w:t>6</w:t>
            </w:r>
          </w:p>
        </w:tc>
      </w:tr>
      <w:tr w:rsidR="006E305D" w14:paraId="45CEF09E" w14:textId="77777777" w:rsidTr="00286EFE">
        <w:trPr>
          <w:trHeight w:val="164"/>
        </w:trPr>
        <w:tc>
          <w:tcPr>
            <w:tcW w:w="474" w:type="dxa"/>
            <w:gridSpan w:val="2"/>
            <w:vAlign w:val="bottom"/>
          </w:tcPr>
          <w:p w14:paraId="584D1B88" w14:textId="77777777" w:rsidR="006E305D" w:rsidRDefault="006E305D" w:rsidP="00286EFE">
            <w:pPr>
              <w:spacing w:after="0"/>
              <w:rPr>
                <w:rFonts w:ascii="Arial Narrow" w:eastAsia="Times New Roman" w:hAnsi="Arial Narrow"/>
                <w:sz w:val="20"/>
                <w:szCs w:val="20"/>
              </w:rPr>
            </w:pPr>
          </w:p>
        </w:tc>
        <w:tc>
          <w:tcPr>
            <w:tcW w:w="703" w:type="dxa"/>
            <w:vAlign w:val="bottom"/>
            <w:hideMark/>
          </w:tcPr>
          <w:p w14:paraId="21261F9A" w14:textId="77777777" w:rsidR="006E305D" w:rsidRDefault="006E305D" w:rsidP="00286EFE">
            <w:pPr>
              <w:spacing w:after="0"/>
              <w:rPr>
                <w:rFonts w:ascii="Arial Narrow" w:eastAsia="Arial" w:hAnsi="Arial Narrow"/>
                <w:sz w:val="20"/>
                <w:szCs w:val="20"/>
              </w:rPr>
            </w:pPr>
            <w:r>
              <w:rPr>
                <w:rFonts w:ascii="Arial Narrow" w:eastAsia="Arial" w:hAnsi="Arial Narrow"/>
                <w:sz w:val="20"/>
                <w:szCs w:val="20"/>
              </w:rPr>
              <w:t>2.1.</w:t>
            </w:r>
          </w:p>
        </w:tc>
        <w:tc>
          <w:tcPr>
            <w:tcW w:w="7615" w:type="dxa"/>
            <w:gridSpan w:val="5"/>
            <w:vAlign w:val="bottom"/>
            <w:hideMark/>
          </w:tcPr>
          <w:p w14:paraId="4E971FB3" w14:textId="77777777" w:rsidR="006E305D" w:rsidRDefault="006E305D" w:rsidP="00286EFE">
            <w:pPr>
              <w:spacing w:after="0"/>
              <w:rPr>
                <w:rFonts w:ascii="Arial Narrow" w:eastAsia="Arial" w:hAnsi="Arial Narrow"/>
                <w:w w:val="98"/>
                <w:sz w:val="20"/>
                <w:szCs w:val="20"/>
              </w:rPr>
            </w:pPr>
            <w:r>
              <w:rPr>
                <w:rFonts w:ascii="Arial Narrow" w:eastAsia="Arial" w:hAnsi="Arial Narrow"/>
                <w:sz w:val="20"/>
                <w:szCs w:val="20"/>
              </w:rPr>
              <w:t>Lokalizacja ……………………………………………………………………………………………………………</w:t>
            </w:r>
          </w:p>
        </w:tc>
        <w:tc>
          <w:tcPr>
            <w:tcW w:w="285" w:type="dxa"/>
            <w:vAlign w:val="bottom"/>
            <w:hideMark/>
          </w:tcPr>
          <w:p w14:paraId="16A7FE2E" w14:textId="01B22278" w:rsidR="006E305D" w:rsidRDefault="00154B58" w:rsidP="00286EFE">
            <w:pPr>
              <w:spacing w:after="0"/>
              <w:ind w:right="-6"/>
              <w:jc w:val="right"/>
              <w:rPr>
                <w:rFonts w:ascii="Arial Narrow" w:eastAsia="Arial" w:hAnsi="Arial Narrow"/>
                <w:sz w:val="20"/>
                <w:szCs w:val="20"/>
              </w:rPr>
            </w:pPr>
            <w:r>
              <w:rPr>
                <w:rFonts w:ascii="Arial Narrow" w:eastAsia="Arial" w:hAnsi="Arial Narrow"/>
                <w:sz w:val="20"/>
                <w:szCs w:val="20"/>
              </w:rPr>
              <w:t>6</w:t>
            </w:r>
          </w:p>
        </w:tc>
      </w:tr>
      <w:tr w:rsidR="006E305D" w14:paraId="2FEF326E" w14:textId="77777777" w:rsidTr="00286EFE">
        <w:trPr>
          <w:trHeight w:val="273"/>
        </w:trPr>
        <w:tc>
          <w:tcPr>
            <w:tcW w:w="474" w:type="dxa"/>
            <w:gridSpan w:val="2"/>
            <w:vAlign w:val="bottom"/>
          </w:tcPr>
          <w:p w14:paraId="2EF1C94C" w14:textId="77777777" w:rsidR="006E305D" w:rsidRDefault="006E305D" w:rsidP="00286EFE">
            <w:pPr>
              <w:spacing w:after="0"/>
              <w:rPr>
                <w:rFonts w:ascii="Arial Narrow" w:eastAsia="Times New Roman" w:hAnsi="Arial Narrow"/>
                <w:sz w:val="20"/>
                <w:szCs w:val="20"/>
              </w:rPr>
            </w:pPr>
          </w:p>
        </w:tc>
        <w:tc>
          <w:tcPr>
            <w:tcW w:w="703" w:type="dxa"/>
            <w:vAlign w:val="bottom"/>
            <w:hideMark/>
          </w:tcPr>
          <w:p w14:paraId="0CC431AB" w14:textId="77777777" w:rsidR="006E305D" w:rsidRDefault="006E305D" w:rsidP="00286EFE">
            <w:pPr>
              <w:spacing w:after="0"/>
              <w:rPr>
                <w:rFonts w:ascii="Arial Narrow" w:eastAsia="Arial" w:hAnsi="Arial Narrow"/>
                <w:sz w:val="20"/>
                <w:szCs w:val="20"/>
              </w:rPr>
            </w:pPr>
            <w:r>
              <w:rPr>
                <w:rFonts w:ascii="Arial Narrow" w:eastAsia="Arial" w:hAnsi="Arial Narrow"/>
                <w:sz w:val="20"/>
                <w:szCs w:val="20"/>
              </w:rPr>
              <w:t>2.2.</w:t>
            </w:r>
          </w:p>
        </w:tc>
        <w:tc>
          <w:tcPr>
            <w:tcW w:w="7615" w:type="dxa"/>
            <w:gridSpan w:val="5"/>
            <w:vAlign w:val="bottom"/>
            <w:hideMark/>
          </w:tcPr>
          <w:p w14:paraId="5DB2246B" w14:textId="77777777" w:rsidR="006E305D" w:rsidRDefault="006E305D" w:rsidP="00286EFE">
            <w:pPr>
              <w:spacing w:after="0"/>
              <w:rPr>
                <w:rFonts w:ascii="Arial Narrow" w:eastAsia="Arial" w:hAnsi="Arial Narrow"/>
                <w:w w:val="98"/>
                <w:sz w:val="20"/>
                <w:szCs w:val="20"/>
              </w:rPr>
            </w:pPr>
            <w:r>
              <w:rPr>
                <w:rFonts w:ascii="Arial Narrow" w:eastAsia="Arial" w:hAnsi="Arial Narrow"/>
                <w:sz w:val="20"/>
                <w:szCs w:val="20"/>
              </w:rPr>
              <w:t>Dane ewidencyjne, dane formalno-prawne ……………………………………..………………………………..</w:t>
            </w:r>
          </w:p>
        </w:tc>
        <w:tc>
          <w:tcPr>
            <w:tcW w:w="285" w:type="dxa"/>
            <w:hideMark/>
          </w:tcPr>
          <w:p w14:paraId="162BF8A9" w14:textId="5ECD9BBF" w:rsidR="006E305D" w:rsidRDefault="00154B58" w:rsidP="00286EFE">
            <w:pPr>
              <w:spacing w:after="0"/>
              <w:ind w:right="-6"/>
              <w:jc w:val="right"/>
              <w:rPr>
                <w:rFonts w:ascii="Arial Narrow" w:eastAsia="Arial" w:hAnsi="Arial Narrow"/>
                <w:sz w:val="20"/>
                <w:szCs w:val="20"/>
              </w:rPr>
            </w:pPr>
            <w:r>
              <w:rPr>
                <w:rFonts w:ascii="Arial Narrow" w:eastAsia="Arial" w:hAnsi="Arial Narrow"/>
                <w:sz w:val="20"/>
                <w:szCs w:val="20"/>
              </w:rPr>
              <w:t>6</w:t>
            </w:r>
          </w:p>
        </w:tc>
      </w:tr>
      <w:tr w:rsidR="006E305D" w14:paraId="433B8409" w14:textId="77777777" w:rsidTr="00286EFE">
        <w:trPr>
          <w:trHeight w:val="114"/>
        </w:trPr>
        <w:tc>
          <w:tcPr>
            <w:tcW w:w="474" w:type="dxa"/>
            <w:gridSpan w:val="2"/>
            <w:vMerge w:val="restart"/>
            <w:vAlign w:val="bottom"/>
          </w:tcPr>
          <w:p w14:paraId="066E60EF" w14:textId="77777777" w:rsidR="006E305D" w:rsidRDefault="006E305D" w:rsidP="00286EFE">
            <w:pPr>
              <w:spacing w:after="0"/>
              <w:rPr>
                <w:rFonts w:ascii="Arial Narrow" w:eastAsia="Times New Roman" w:hAnsi="Arial Narrow"/>
                <w:sz w:val="20"/>
                <w:szCs w:val="20"/>
              </w:rPr>
            </w:pPr>
          </w:p>
        </w:tc>
        <w:tc>
          <w:tcPr>
            <w:tcW w:w="703" w:type="dxa"/>
            <w:vAlign w:val="bottom"/>
            <w:hideMark/>
          </w:tcPr>
          <w:p w14:paraId="5389626D" w14:textId="77777777" w:rsidR="006E305D" w:rsidRDefault="006E305D" w:rsidP="00286EFE">
            <w:pPr>
              <w:spacing w:after="0"/>
              <w:rPr>
                <w:rFonts w:ascii="Arial Narrow" w:eastAsia="Arial" w:hAnsi="Arial Narrow"/>
                <w:sz w:val="20"/>
                <w:szCs w:val="20"/>
              </w:rPr>
            </w:pPr>
            <w:r>
              <w:rPr>
                <w:rFonts w:ascii="Arial Narrow" w:eastAsia="Arial" w:hAnsi="Arial Narrow"/>
                <w:sz w:val="20"/>
                <w:szCs w:val="20"/>
              </w:rPr>
              <w:t>2.3.</w:t>
            </w:r>
          </w:p>
        </w:tc>
        <w:tc>
          <w:tcPr>
            <w:tcW w:w="7615" w:type="dxa"/>
            <w:gridSpan w:val="5"/>
            <w:vMerge w:val="restart"/>
            <w:vAlign w:val="bottom"/>
            <w:hideMark/>
          </w:tcPr>
          <w:p w14:paraId="5891D2E0" w14:textId="77777777" w:rsidR="006E305D" w:rsidRDefault="006E305D" w:rsidP="00286EFE">
            <w:pPr>
              <w:spacing w:after="0"/>
              <w:rPr>
                <w:rFonts w:ascii="Arial Narrow" w:eastAsia="Arial" w:hAnsi="Arial Narrow"/>
                <w:w w:val="99"/>
                <w:sz w:val="20"/>
                <w:szCs w:val="20"/>
              </w:rPr>
            </w:pPr>
            <w:r>
              <w:rPr>
                <w:rFonts w:ascii="Arial Narrow" w:eastAsia="Arial" w:hAnsi="Arial Narrow"/>
                <w:sz w:val="20"/>
                <w:szCs w:val="20"/>
              </w:rPr>
              <w:t>Informacje o terenie dotyczące zagrożeń dla środowiska naturalnego, higieny pracy i zdrowia użytkowników ……………………………………………………………...…………………………………………</w:t>
            </w:r>
          </w:p>
        </w:tc>
        <w:tc>
          <w:tcPr>
            <w:tcW w:w="285" w:type="dxa"/>
            <w:vMerge w:val="restart"/>
            <w:hideMark/>
          </w:tcPr>
          <w:p w14:paraId="6D53CF10" w14:textId="103D9F8D" w:rsidR="006E305D" w:rsidRDefault="00154B58" w:rsidP="00286EFE">
            <w:pPr>
              <w:spacing w:after="0"/>
              <w:ind w:right="-6"/>
              <w:jc w:val="right"/>
              <w:rPr>
                <w:rFonts w:ascii="Arial Narrow" w:eastAsia="Arial" w:hAnsi="Arial Narrow"/>
                <w:sz w:val="20"/>
                <w:szCs w:val="20"/>
              </w:rPr>
            </w:pPr>
            <w:r>
              <w:rPr>
                <w:rFonts w:ascii="Arial Narrow" w:eastAsia="Arial" w:hAnsi="Arial Narrow"/>
                <w:sz w:val="20"/>
                <w:szCs w:val="20"/>
              </w:rPr>
              <w:t>6</w:t>
            </w:r>
          </w:p>
        </w:tc>
      </w:tr>
      <w:tr w:rsidR="006E305D" w14:paraId="3B673746" w14:textId="77777777" w:rsidTr="00286EFE">
        <w:trPr>
          <w:trHeight w:val="157"/>
        </w:trPr>
        <w:tc>
          <w:tcPr>
            <w:tcW w:w="474" w:type="dxa"/>
            <w:gridSpan w:val="2"/>
            <w:vMerge/>
            <w:vAlign w:val="center"/>
            <w:hideMark/>
          </w:tcPr>
          <w:p w14:paraId="5D452469" w14:textId="77777777" w:rsidR="006E305D" w:rsidRDefault="006E305D" w:rsidP="00286EFE">
            <w:pPr>
              <w:spacing w:after="0" w:line="240" w:lineRule="auto"/>
              <w:rPr>
                <w:rFonts w:ascii="Arial Narrow" w:eastAsia="Times New Roman" w:hAnsi="Arial Narrow"/>
                <w:sz w:val="20"/>
                <w:szCs w:val="20"/>
              </w:rPr>
            </w:pPr>
          </w:p>
        </w:tc>
        <w:tc>
          <w:tcPr>
            <w:tcW w:w="703" w:type="dxa"/>
            <w:vAlign w:val="bottom"/>
          </w:tcPr>
          <w:p w14:paraId="4092B380" w14:textId="77777777" w:rsidR="006E305D" w:rsidRDefault="006E305D" w:rsidP="00286EFE">
            <w:pPr>
              <w:spacing w:after="0"/>
              <w:rPr>
                <w:rFonts w:ascii="Arial Narrow" w:eastAsia="Arial" w:hAnsi="Arial Narrow"/>
                <w:sz w:val="20"/>
                <w:szCs w:val="20"/>
              </w:rPr>
            </w:pPr>
          </w:p>
        </w:tc>
        <w:tc>
          <w:tcPr>
            <w:tcW w:w="7615" w:type="dxa"/>
            <w:gridSpan w:val="5"/>
            <w:vMerge/>
            <w:vAlign w:val="center"/>
            <w:hideMark/>
          </w:tcPr>
          <w:p w14:paraId="56FD09CB" w14:textId="77777777" w:rsidR="006E305D" w:rsidRDefault="006E305D" w:rsidP="00286EFE">
            <w:pPr>
              <w:spacing w:after="0" w:line="240" w:lineRule="auto"/>
              <w:rPr>
                <w:rFonts w:ascii="Arial Narrow" w:eastAsia="Arial" w:hAnsi="Arial Narrow"/>
                <w:w w:val="99"/>
                <w:sz w:val="20"/>
                <w:szCs w:val="20"/>
              </w:rPr>
            </w:pPr>
          </w:p>
        </w:tc>
        <w:tc>
          <w:tcPr>
            <w:tcW w:w="285" w:type="dxa"/>
            <w:vMerge/>
            <w:vAlign w:val="center"/>
            <w:hideMark/>
          </w:tcPr>
          <w:p w14:paraId="446D97D9" w14:textId="77777777" w:rsidR="006E305D" w:rsidRDefault="006E305D" w:rsidP="00286EFE">
            <w:pPr>
              <w:spacing w:after="0" w:line="240" w:lineRule="auto"/>
              <w:rPr>
                <w:rFonts w:ascii="Arial Narrow" w:eastAsia="Arial" w:hAnsi="Arial Narrow"/>
                <w:sz w:val="20"/>
                <w:szCs w:val="20"/>
              </w:rPr>
            </w:pPr>
          </w:p>
        </w:tc>
      </w:tr>
      <w:tr w:rsidR="00154B58" w14:paraId="7FD8C487" w14:textId="77777777" w:rsidTr="00286EFE">
        <w:trPr>
          <w:trHeight w:val="213"/>
        </w:trPr>
        <w:tc>
          <w:tcPr>
            <w:tcW w:w="474" w:type="dxa"/>
            <w:gridSpan w:val="2"/>
            <w:vAlign w:val="center"/>
          </w:tcPr>
          <w:p w14:paraId="01C0514C" w14:textId="77777777" w:rsidR="00154B58" w:rsidRDefault="00154B58" w:rsidP="00286EFE">
            <w:pPr>
              <w:spacing w:after="0" w:line="240" w:lineRule="auto"/>
              <w:rPr>
                <w:rFonts w:ascii="Arial Narrow" w:eastAsia="Times New Roman" w:hAnsi="Arial Narrow"/>
                <w:sz w:val="20"/>
                <w:szCs w:val="20"/>
              </w:rPr>
            </w:pPr>
          </w:p>
        </w:tc>
        <w:tc>
          <w:tcPr>
            <w:tcW w:w="703" w:type="dxa"/>
            <w:vAlign w:val="bottom"/>
          </w:tcPr>
          <w:p w14:paraId="49FB946B" w14:textId="77777777" w:rsidR="00154B58" w:rsidRDefault="00154B58" w:rsidP="00286EFE">
            <w:pPr>
              <w:spacing w:after="0"/>
              <w:rPr>
                <w:rFonts w:ascii="Arial Narrow" w:eastAsia="Arial" w:hAnsi="Arial Narrow"/>
                <w:sz w:val="20"/>
                <w:szCs w:val="20"/>
              </w:rPr>
            </w:pPr>
            <w:r>
              <w:rPr>
                <w:rFonts w:ascii="Arial Narrow" w:eastAsia="Arial" w:hAnsi="Arial Narrow"/>
                <w:sz w:val="20"/>
                <w:szCs w:val="20"/>
              </w:rPr>
              <w:t>2.4.</w:t>
            </w:r>
          </w:p>
        </w:tc>
        <w:tc>
          <w:tcPr>
            <w:tcW w:w="7615" w:type="dxa"/>
            <w:gridSpan w:val="5"/>
            <w:vAlign w:val="center"/>
          </w:tcPr>
          <w:p w14:paraId="5379B579" w14:textId="77777777" w:rsidR="00154B58" w:rsidRDefault="00154B58" w:rsidP="00286EFE">
            <w:pPr>
              <w:spacing w:after="0"/>
              <w:rPr>
                <w:rFonts w:ascii="Arial Narrow" w:eastAsia="Arial" w:hAnsi="Arial Narrow"/>
                <w:w w:val="99"/>
                <w:sz w:val="20"/>
                <w:szCs w:val="20"/>
              </w:rPr>
            </w:pPr>
            <w:r>
              <w:rPr>
                <w:rFonts w:ascii="Arial Narrow" w:eastAsia="Arial" w:hAnsi="Arial Narrow"/>
                <w:sz w:val="20"/>
                <w:szCs w:val="20"/>
              </w:rPr>
              <w:t>Informacje w zakresie ochrony zabytków i dóbr kultury …………………………………………………………</w:t>
            </w:r>
          </w:p>
        </w:tc>
        <w:tc>
          <w:tcPr>
            <w:tcW w:w="285" w:type="dxa"/>
          </w:tcPr>
          <w:p w14:paraId="7F33C350" w14:textId="600E3C24" w:rsidR="00154B58" w:rsidRDefault="002202B5" w:rsidP="00286EFE">
            <w:pPr>
              <w:spacing w:after="0" w:line="240" w:lineRule="auto"/>
              <w:jc w:val="right"/>
              <w:rPr>
                <w:rFonts w:ascii="Arial Narrow" w:eastAsia="Arial" w:hAnsi="Arial Narrow"/>
                <w:sz w:val="20"/>
                <w:szCs w:val="20"/>
              </w:rPr>
            </w:pPr>
            <w:r>
              <w:rPr>
                <w:rFonts w:ascii="Arial Narrow" w:eastAsia="Arial" w:hAnsi="Arial Narrow"/>
                <w:sz w:val="20"/>
                <w:szCs w:val="20"/>
              </w:rPr>
              <w:t>6</w:t>
            </w:r>
          </w:p>
        </w:tc>
      </w:tr>
      <w:tr w:rsidR="00154B58" w14:paraId="253CAD2E" w14:textId="77777777" w:rsidTr="00286EFE">
        <w:trPr>
          <w:trHeight w:val="137"/>
        </w:trPr>
        <w:tc>
          <w:tcPr>
            <w:tcW w:w="474" w:type="dxa"/>
            <w:gridSpan w:val="2"/>
            <w:vAlign w:val="center"/>
          </w:tcPr>
          <w:p w14:paraId="39F8619C" w14:textId="77777777" w:rsidR="00154B58" w:rsidRDefault="00154B58" w:rsidP="00286EFE">
            <w:pPr>
              <w:spacing w:after="0" w:line="240" w:lineRule="auto"/>
              <w:rPr>
                <w:rFonts w:ascii="Arial Narrow" w:eastAsia="Times New Roman" w:hAnsi="Arial Narrow"/>
                <w:sz w:val="20"/>
                <w:szCs w:val="20"/>
              </w:rPr>
            </w:pPr>
          </w:p>
        </w:tc>
        <w:tc>
          <w:tcPr>
            <w:tcW w:w="703" w:type="dxa"/>
            <w:vAlign w:val="bottom"/>
          </w:tcPr>
          <w:p w14:paraId="08C56D2D" w14:textId="77777777" w:rsidR="00154B58" w:rsidRDefault="00154B58" w:rsidP="00286EFE">
            <w:pPr>
              <w:spacing w:after="0"/>
              <w:rPr>
                <w:rFonts w:ascii="Arial Narrow" w:eastAsia="Arial" w:hAnsi="Arial Narrow"/>
                <w:sz w:val="20"/>
                <w:szCs w:val="20"/>
              </w:rPr>
            </w:pPr>
            <w:r>
              <w:rPr>
                <w:rFonts w:ascii="Arial Narrow" w:eastAsia="Arial" w:hAnsi="Arial Narrow"/>
                <w:sz w:val="20"/>
                <w:szCs w:val="20"/>
              </w:rPr>
              <w:t>2.5.</w:t>
            </w:r>
          </w:p>
        </w:tc>
        <w:tc>
          <w:tcPr>
            <w:tcW w:w="7615" w:type="dxa"/>
            <w:gridSpan w:val="5"/>
            <w:vAlign w:val="center"/>
          </w:tcPr>
          <w:p w14:paraId="18FA001D" w14:textId="77777777" w:rsidR="00154B58" w:rsidRDefault="00154B58" w:rsidP="00286EFE">
            <w:pPr>
              <w:spacing w:after="0"/>
              <w:rPr>
                <w:rFonts w:ascii="Arial Narrow" w:eastAsia="Arial" w:hAnsi="Arial Narrow"/>
                <w:sz w:val="20"/>
                <w:szCs w:val="20"/>
              </w:rPr>
            </w:pPr>
            <w:r>
              <w:rPr>
                <w:rFonts w:ascii="Arial Narrow" w:eastAsia="Arial" w:hAnsi="Arial Narrow"/>
                <w:sz w:val="20"/>
                <w:szCs w:val="20"/>
              </w:rPr>
              <w:t>Wpływ eksploatacji górniczej na teren ……………………………………………………………………………</w:t>
            </w:r>
          </w:p>
        </w:tc>
        <w:tc>
          <w:tcPr>
            <w:tcW w:w="285" w:type="dxa"/>
          </w:tcPr>
          <w:p w14:paraId="49E304D1" w14:textId="67432587" w:rsidR="00154B58" w:rsidRDefault="00154B58" w:rsidP="00286EFE">
            <w:pPr>
              <w:spacing w:after="0" w:line="240" w:lineRule="auto"/>
              <w:jc w:val="right"/>
              <w:rPr>
                <w:rFonts w:ascii="Arial Narrow" w:eastAsia="Arial" w:hAnsi="Arial Narrow"/>
                <w:sz w:val="20"/>
                <w:szCs w:val="20"/>
              </w:rPr>
            </w:pPr>
            <w:r w:rsidRPr="00F06BEF">
              <w:rPr>
                <w:rFonts w:ascii="Arial Narrow" w:eastAsia="Arial" w:hAnsi="Arial Narrow"/>
                <w:sz w:val="20"/>
                <w:szCs w:val="20"/>
              </w:rPr>
              <w:t>7</w:t>
            </w:r>
          </w:p>
        </w:tc>
      </w:tr>
      <w:tr w:rsidR="00154B58" w14:paraId="568B7595" w14:textId="77777777" w:rsidTr="00286EFE">
        <w:trPr>
          <w:trHeight w:val="216"/>
        </w:trPr>
        <w:tc>
          <w:tcPr>
            <w:tcW w:w="474" w:type="dxa"/>
            <w:gridSpan w:val="2"/>
            <w:vAlign w:val="bottom"/>
          </w:tcPr>
          <w:p w14:paraId="23CC7CBA" w14:textId="77777777" w:rsidR="00154B58" w:rsidRDefault="00154B58" w:rsidP="00286EFE">
            <w:pPr>
              <w:spacing w:after="0"/>
              <w:rPr>
                <w:rFonts w:ascii="Arial Narrow" w:eastAsia="Times New Roman" w:hAnsi="Arial Narrow"/>
                <w:sz w:val="20"/>
                <w:szCs w:val="20"/>
              </w:rPr>
            </w:pPr>
          </w:p>
        </w:tc>
        <w:tc>
          <w:tcPr>
            <w:tcW w:w="703" w:type="dxa"/>
            <w:vAlign w:val="bottom"/>
          </w:tcPr>
          <w:p w14:paraId="76D9BC31" w14:textId="77777777" w:rsidR="00154B58" w:rsidRDefault="00154B58" w:rsidP="00286EFE">
            <w:pPr>
              <w:spacing w:after="0"/>
              <w:rPr>
                <w:rFonts w:ascii="Arial Narrow" w:eastAsia="Arial" w:hAnsi="Arial Narrow"/>
                <w:sz w:val="20"/>
                <w:szCs w:val="20"/>
              </w:rPr>
            </w:pPr>
            <w:r>
              <w:rPr>
                <w:rFonts w:ascii="Arial Narrow" w:eastAsia="Arial" w:hAnsi="Arial Narrow"/>
                <w:sz w:val="20"/>
                <w:szCs w:val="20"/>
              </w:rPr>
              <w:t>2.6.</w:t>
            </w:r>
          </w:p>
        </w:tc>
        <w:tc>
          <w:tcPr>
            <w:tcW w:w="7615" w:type="dxa"/>
            <w:gridSpan w:val="5"/>
            <w:vAlign w:val="bottom"/>
            <w:hideMark/>
          </w:tcPr>
          <w:p w14:paraId="1A158EBA" w14:textId="77777777" w:rsidR="00154B58" w:rsidRPr="00453C21" w:rsidRDefault="00154B58" w:rsidP="00286EFE">
            <w:pPr>
              <w:autoSpaceDE w:val="0"/>
              <w:autoSpaceDN w:val="0"/>
              <w:adjustRightInd w:val="0"/>
              <w:spacing w:after="0"/>
              <w:jc w:val="both"/>
              <w:rPr>
                <w:rFonts w:ascii="Arial Narrow" w:eastAsia="Times New Roman" w:hAnsi="Arial Narrow" w:cs="Arial"/>
                <w:color w:val="000000"/>
                <w:sz w:val="20"/>
                <w:szCs w:val="20"/>
              </w:rPr>
            </w:pPr>
            <w:r>
              <w:rPr>
                <w:rFonts w:ascii="Arial Narrow" w:hAnsi="Arial Narrow" w:cs="Arial"/>
                <w:color w:val="000000"/>
                <w:sz w:val="20"/>
                <w:szCs w:val="20"/>
              </w:rPr>
              <w:t>Obszar oddziaływania terenu ………………………………………………………………………………………</w:t>
            </w:r>
          </w:p>
        </w:tc>
        <w:tc>
          <w:tcPr>
            <w:tcW w:w="285" w:type="dxa"/>
            <w:hideMark/>
          </w:tcPr>
          <w:p w14:paraId="481130D7" w14:textId="240834AD" w:rsidR="00154B58" w:rsidRDefault="00154B58" w:rsidP="00286EFE">
            <w:pPr>
              <w:spacing w:after="0"/>
              <w:ind w:right="-6"/>
              <w:jc w:val="right"/>
              <w:rPr>
                <w:rFonts w:ascii="Arial Narrow" w:eastAsia="Arial" w:hAnsi="Arial Narrow"/>
                <w:sz w:val="20"/>
                <w:szCs w:val="20"/>
              </w:rPr>
            </w:pPr>
            <w:r w:rsidRPr="00F06BEF">
              <w:rPr>
                <w:rFonts w:ascii="Arial Narrow" w:eastAsia="Arial" w:hAnsi="Arial Narrow"/>
                <w:sz w:val="20"/>
                <w:szCs w:val="20"/>
              </w:rPr>
              <w:t>7</w:t>
            </w:r>
          </w:p>
        </w:tc>
      </w:tr>
      <w:tr w:rsidR="00154B58" w14:paraId="0A83DA7C" w14:textId="77777777" w:rsidTr="00286EFE">
        <w:trPr>
          <w:trHeight w:val="275"/>
        </w:trPr>
        <w:tc>
          <w:tcPr>
            <w:tcW w:w="474" w:type="dxa"/>
            <w:gridSpan w:val="2"/>
            <w:vAlign w:val="bottom"/>
          </w:tcPr>
          <w:p w14:paraId="3F2AA7ED" w14:textId="77777777" w:rsidR="00154B58" w:rsidRDefault="00154B58" w:rsidP="00286EFE">
            <w:pPr>
              <w:spacing w:after="0"/>
              <w:rPr>
                <w:rFonts w:ascii="Arial Narrow" w:eastAsia="Times New Roman" w:hAnsi="Arial Narrow"/>
                <w:sz w:val="20"/>
                <w:szCs w:val="20"/>
              </w:rPr>
            </w:pPr>
          </w:p>
        </w:tc>
        <w:tc>
          <w:tcPr>
            <w:tcW w:w="703" w:type="dxa"/>
            <w:vAlign w:val="bottom"/>
          </w:tcPr>
          <w:p w14:paraId="6278FDEC" w14:textId="77777777" w:rsidR="00154B58" w:rsidRDefault="00154B58" w:rsidP="00286EFE">
            <w:pPr>
              <w:spacing w:after="0"/>
              <w:rPr>
                <w:rFonts w:ascii="Arial Narrow" w:eastAsia="Arial" w:hAnsi="Arial Narrow"/>
                <w:sz w:val="20"/>
                <w:szCs w:val="20"/>
              </w:rPr>
            </w:pPr>
            <w:r>
              <w:rPr>
                <w:rFonts w:ascii="Arial Narrow" w:eastAsia="Arial" w:hAnsi="Arial Narrow"/>
                <w:sz w:val="20"/>
                <w:szCs w:val="20"/>
              </w:rPr>
              <w:t>2.7.</w:t>
            </w:r>
          </w:p>
        </w:tc>
        <w:tc>
          <w:tcPr>
            <w:tcW w:w="7615" w:type="dxa"/>
            <w:gridSpan w:val="5"/>
            <w:vAlign w:val="bottom"/>
          </w:tcPr>
          <w:p w14:paraId="56B223DF" w14:textId="77777777" w:rsidR="00154B58" w:rsidRPr="00453C21" w:rsidRDefault="00154B58" w:rsidP="00286EFE">
            <w:pPr>
              <w:spacing w:after="0"/>
              <w:jc w:val="both"/>
              <w:rPr>
                <w:rFonts w:ascii="Arial Narrow" w:eastAsia="Times New Roman" w:hAnsi="Arial Narrow"/>
                <w:sz w:val="20"/>
                <w:szCs w:val="20"/>
              </w:rPr>
            </w:pPr>
            <w:r w:rsidRPr="00453C21">
              <w:rPr>
                <w:rFonts w:ascii="Arial Narrow" w:hAnsi="Arial Narrow"/>
                <w:sz w:val="20"/>
                <w:szCs w:val="20"/>
              </w:rPr>
              <w:t>Uwarunkowania w zakresie infrastruktury technicznej</w:t>
            </w:r>
            <w:r>
              <w:rPr>
                <w:rFonts w:ascii="Arial Narrow" w:hAnsi="Arial Narrow"/>
                <w:sz w:val="20"/>
                <w:szCs w:val="20"/>
              </w:rPr>
              <w:t xml:space="preserve"> ………….………………………………………………</w:t>
            </w:r>
          </w:p>
        </w:tc>
        <w:tc>
          <w:tcPr>
            <w:tcW w:w="285" w:type="dxa"/>
          </w:tcPr>
          <w:p w14:paraId="0B16F363" w14:textId="5AC43E28" w:rsidR="00154B58" w:rsidRDefault="00154B58" w:rsidP="00286EFE">
            <w:pPr>
              <w:spacing w:after="0"/>
              <w:ind w:right="-6"/>
              <w:jc w:val="right"/>
              <w:rPr>
                <w:rFonts w:ascii="Arial Narrow" w:eastAsia="Arial" w:hAnsi="Arial Narrow"/>
                <w:sz w:val="20"/>
                <w:szCs w:val="20"/>
              </w:rPr>
            </w:pPr>
            <w:r w:rsidRPr="00F06BEF">
              <w:rPr>
                <w:rFonts w:ascii="Arial Narrow" w:eastAsia="Arial" w:hAnsi="Arial Narrow"/>
                <w:sz w:val="20"/>
                <w:szCs w:val="20"/>
              </w:rPr>
              <w:t>7</w:t>
            </w:r>
          </w:p>
        </w:tc>
      </w:tr>
      <w:tr w:rsidR="00154B58" w14:paraId="181258F9" w14:textId="77777777" w:rsidTr="00286EFE">
        <w:trPr>
          <w:trHeight w:val="163"/>
        </w:trPr>
        <w:tc>
          <w:tcPr>
            <w:tcW w:w="474" w:type="dxa"/>
            <w:gridSpan w:val="2"/>
            <w:vAlign w:val="bottom"/>
          </w:tcPr>
          <w:p w14:paraId="7F617F64" w14:textId="77777777" w:rsidR="00154B58" w:rsidRDefault="00154B58" w:rsidP="00286EFE">
            <w:pPr>
              <w:spacing w:after="0"/>
              <w:rPr>
                <w:rFonts w:ascii="Arial Narrow" w:eastAsia="Times New Roman" w:hAnsi="Arial Narrow"/>
                <w:sz w:val="20"/>
                <w:szCs w:val="20"/>
              </w:rPr>
            </w:pPr>
          </w:p>
        </w:tc>
        <w:tc>
          <w:tcPr>
            <w:tcW w:w="703" w:type="dxa"/>
            <w:vAlign w:val="bottom"/>
          </w:tcPr>
          <w:p w14:paraId="5A610FF2" w14:textId="77777777" w:rsidR="00154B58" w:rsidRDefault="00154B58" w:rsidP="00286EFE">
            <w:pPr>
              <w:spacing w:after="0"/>
              <w:rPr>
                <w:rFonts w:ascii="Arial Narrow" w:eastAsia="Arial" w:hAnsi="Arial Narrow"/>
                <w:sz w:val="20"/>
                <w:szCs w:val="20"/>
              </w:rPr>
            </w:pPr>
            <w:r>
              <w:rPr>
                <w:rFonts w:ascii="Arial Narrow" w:eastAsia="Arial" w:hAnsi="Arial Narrow"/>
                <w:sz w:val="20"/>
                <w:szCs w:val="20"/>
              </w:rPr>
              <w:t>2.8.</w:t>
            </w:r>
          </w:p>
        </w:tc>
        <w:tc>
          <w:tcPr>
            <w:tcW w:w="7615" w:type="dxa"/>
            <w:gridSpan w:val="5"/>
            <w:vAlign w:val="bottom"/>
          </w:tcPr>
          <w:p w14:paraId="58AD910D" w14:textId="77777777" w:rsidR="00154B58" w:rsidRPr="00453C21" w:rsidRDefault="00154B58" w:rsidP="00286EFE">
            <w:pPr>
              <w:spacing w:after="0"/>
              <w:jc w:val="both"/>
              <w:rPr>
                <w:rFonts w:ascii="Arial Narrow" w:hAnsi="Arial Narrow"/>
                <w:sz w:val="20"/>
                <w:szCs w:val="20"/>
              </w:rPr>
            </w:pPr>
            <w:r w:rsidRPr="00453C21">
              <w:rPr>
                <w:rFonts w:ascii="Arial Narrow" w:hAnsi="Arial Narrow" w:cs="Arial"/>
                <w:color w:val="000000"/>
                <w:sz w:val="20"/>
                <w:szCs w:val="20"/>
              </w:rPr>
              <w:t>Warunki gruntowo-wodne, badania geotechniczne</w:t>
            </w:r>
            <w:r>
              <w:rPr>
                <w:rFonts w:ascii="Arial Narrow" w:hAnsi="Arial Narrow" w:cs="Arial"/>
                <w:color w:val="000000"/>
                <w:sz w:val="20"/>
                <w:szCs w:val="20"/>
              </w:rPr>
              <w:t xml:space="preserve"> ……………………………………………………………..</w:t>
            </w:r>
          </w:p>
        </w:tc>
        <w:tc>
          <w:tcPr>
            <w:tcW w:w="285" w:type="dxa"/>
          </w:tcPr>
          <w:p w14:paraId="15A28D45" w14:textId="26C3FE54" w:rsidR="00154B58" w:rsidRDefault="00154B58" w:rsidP="00286EFE">
            <w:pPr>
              <w:spacing w:after="0"/>
              <w:ind w:right="-6"/>
              <w:jc w:val="right"/>
              <w:rPr>
                <w:rFonts w:ascii="Arial Narrow" w:eastAsia="Arial" w:hAnsi="Arial Narrow"/>
                <w:sz w:val="20"/>
                <w:szCs w:val="20"/>
              </w:rPr>
            </w:pPr>
            <w:r w:rsidRPr="00F06BEF">
              <w:rPr>
                <w:rFonts w:ascii="Arial Narrow" w:eastAsia="Arial" w:hAnsi="Arial Narrow"/>
                <w:sz w:val="20"/>
                <w:szCs w:val="20"/>
              </w:rPr>
              <w:t>7</w:t>
            </w:r>
          </w:p>
        </w:tc>
      </w:tr>
      <w:tr w:rsidR="00154B58" w14:paraId="25975002" w14:textId="77777777" w:rsidTr="00286EFE">
        <w:trPr>
          <w:trHeight w:val="300"/>
        </w:trPr>
        <w:tc>
          <w:tcPr>
            <w:tcW w:w="474" w:type="dxa"/>
            <w:gridSpan w:val="2"/>
            <w:vAlign w:val="bottom"/>
          </w:tcPr>
          <w:p w14:paraId="12EC182F" w14:textId="77777777" w:rsidR="00154B58" w:rsidRDefault="00154B58" w:rsidP="00286EFE">
            <w:pPr>
              <w:spacing w:after="0"/>
              <w:rPr>
                <w:rFonts w:ascii="Arial Narrow" w:eastAsia="Times New Roman" w:hAnsi="Arial Narrow"/>
                <w:sz w:val="20"/>
                <w:szCs w:val="20"/>
              </w:rPr>
            </w:pPr>
          </w:p>
        </w:tc>
        <w:tc>
          <w:tcPr>
            <w:tcW w:w="703" w:type="dxa"/>
            <w:vAlign w:val="bottom"/>
          </w:tcPr>
          <w:p w14:paraId="066880BE" w14:textId="77777777" w:rsidR="00154B58" w:rsidRDefault="00154B58" w:rsidP="00286EFE">
            <w:pPr>
              <w:spacing w:after="0"/>
              <w:rPr>
                <w:rFonts w:ascii="Arial Narrow" w:eastAsia="Arial" w:hAnsi="Arial Narrow"/>
                <w:sz w:val="20"/>
                <w:szCs w:val="20"/>
              </w:rPr>
            </w:pPr>
            <w:r>
              <w:rPr>
                <w:rFonts w:ascii="Arial Narrow" w:eastAsia="Arial" w:hAnsi="Arial Narrow"/>
                <w:sz w:val="20"/>
                <w:szCs w:val="20"/>
              </w:rPr>
              <w:t>2.9.</w:t>
            </w:r>
          </w:p>
        </w:tc>
        <w:tc>
          <w:tcPr>
            <w:tcW w:w="7615" w:type="dxa"/>
            <w:gridSpan w:val="5"/>
            <w:vAlign w:val="bottom"/>
          </w:tcPr>
          <w:p w14:paraId="721FBF4E" w14:textId="77777777" w:rsidR="00154B58" w:rsidRDefault="00154B58" w:rsidP="00286EFE">
            <w:pPr>
              <w:spacing w:after="0"/>
              <w:rPr>
                <w:rFonts w:ascii="Arial Narrow" w:eastAsia="Arial" w:hAnsi="Arial Narrow"/>
                <w:w w:val="99"/>
                <w:sz w:val="20"/>
                <w:szCs w:val="20"/>
              </w:rPr>
            </w:pPr>
            <w:r>
              <w:rPr>
                <w:rFonts w:ascii="Arial Narrow" w:eastAsia="Arial" w:hAnsi="Arial Narrow"/>
                <w:sz w:val="20"/>
                <w:szCs w:val="20"/>
              </w:rPr>
              <w:t>Istniejący stan zagospodarowania</w:t>
            </w:r>
            <w:r>
              <w:rPr>
                <w:rFonts w:ascii="Arial Narrow" w:eastAsia="Arial" w:hAnsi="Arial Narrow"/>
                <w:w w:val="99"/>
                <w:sz w:val="20"/>
                <w:szCs w:val="20"/>
              </w:rPr>
              <w:t>.................................................................................................................</w:t>
            </w:r>
          </w:p>
        </w:tc>
        <w:tc>
          <w:tcPr>
            <w:tcW w:w="285" w:type="dxa"/>
          </w:tcPr>
          <w:p w14:paraId="46FAFBB6" w14:textId="5D6C3DB9" w:rsidR="00154B58" w:rsidRDefault="00154B58" w:rsidP="00286EFE">
            <w:pPr>
              <w:spacing w:after="0"/>
              <w:ind w:right="-6"/>
              <w:jc w:val="right"/>
              <w:rPr>
                <w:rFonts w:ascii="Arial Narrow" w:eastAsia="Arial" w:hAnsi="Arial Narrow"/>
                <w:sz w:val="20"/>
                <w:szCs w:val="20"/>
              </w:rPr>
            </w:pPr>
            <w:r w:rsidRPr="00F06BEF">
              <w:rPr>
                <w:rFonts w:ascii="Arial Narrow" w:eastAsia="Arial" w:hAnsi="Arial Narrow"/>
                <w:sz w:val="20"/>
                <w:szCs w:val="20"/>
              </w:rPr>
              <w:t>7</w:t>
            </w:r>
          </w:p>
        </w:tc>
      </w:tr>
      <w:tr w:rsidR="006E305D" w14:paraId="1D89A283" w14:textId="77777777" w:rsidTr="00286EFE">
        <w:trPr>
          <w:trHeight w:val="150"/>
        </w:trPr>
        <w:tc>
          <w:tcPr>
            <w:tcW w:w="474" w:type="dxa"/>
            <w:gridSpan w:val="2"/>
            <w:vAlign w:val="bottom"/>
          </w:tcPr>
          <w:p w14:paraId="38E51CDE" w14:textId="77777777" w:rsidR="006E305D" w:rsidRDefault="006E305D" w:rsidP="00286EFE">
            <w:pPr>
              <w:spacing w:after="0"/>
              <w:rPr>
                <w:rFonts w:ascii="Arial Narrow" w:eastAsia="Times New Roman" w:hAnsi="Arial Narrow"/>
                <w:sz w:val="20"/>
                <w:szCs w:val="20"/>
              </w:rPr>
            </w:pPr>
          </w:p>
        </w:tc>
        <w:tc>
          <w:tcPr>
            <w:tcW w:w="703" w:type="dxa"/>
            <w:vAlign w:val="bottom"/>
          </w:tcPr>
          <w:p w14:paraId="489136B5" w14:textId="77777777" w:rsidR="006E305D" w:rsidRDefault="006E305D" w:rsidP="00286EFE">
            <w:pPr>
              <w:spacing w:after="0"/>
              <w:rPr>
                <w:rFonts w:ascii="Arial Narrow" w:eastAsia="Arial" w:hAnsi="Arial Narrow"/>
                <w:sz w:val="20"/>
                <w:szCs w:val="20"/>
              </w:rPr>
            </w:pPr>
          </w:p>
        </w:tc>
        <w:tc>
          <w:tcPr>
            <w:tcW w:w="7615" w:type="dxa"/>
            <w:gridSpan w:val="5"/>
            <w:vAlign w:val="bottom"/>
          </w:tcPr>
          <w:p w14:paraId="05EC913A" w14:textId="77777777" w:rsidR="006E305D" w:rsidRDefault="006E305D" w:rsidP="00286EFE">
            <w:pPr>
              <w:spacing w:after="0"/>
              <w:rPr>
                <w:rFonts w:ascii="Arial Narrow" w:eastAsia="Arial" w:hAnsi="Arial Narrow"/>
                <w:sz w:val="20"/>
                <w:szCs w:val="20"/>
              </w:rPr>
            </w:pPr>
            <w:r>
              <w:rPr>
                <w:rFonts w:ascii="Arial Narrow" w:eastAsia="Arial" w:hAnsi="Arial Narrow"/>
                <w:sz w:val="20"/>
                <w:szCs w:val="20"/>
              </w:rPr>
              <w:t>Dokumentacja fotograficzna ………………………………………………………………………………………..</w:t>
            </w:r>
          </w:p>
        </w:tc>
        <w:tc>
          <w:tcPr>
            <w:tcW w:w="285" w:type="dxa"/>
          </w:tcPr>
          <w:p w14:paraId="5F8C1EE2" w14:textId="3011CB1C" w:rsidR="006E305D" w:rsidRDefault="00407D05" w:rsidP="00286EFE">
            <w:pPr>
              <w:spacing w:after="0"/>
              <w:ind w:right="-6"/>
              <w:jc w:val="right"/>
              <w:rPr>
                <w:rFonts w:ascii="Arial Narrow" w:eastAsia="Arial" w:hAnsi="Arial Narrow"/>
                <w:sz w:val="20"/>
                <w:szCs w:val="20"/>
              </w:rPr>
            </w:pPr>
            <w:r>
              <w:rPr>
                <w:rFonts w:ascii="Arial Narrow" w:eastAsia="Arial" w:hAnsi="Arial Narrow"/>
                <w:sz w:val="20"/>
                <w:szCs w:val="20"/>
              </w:rPr>
              <w:t>7</w:t>
            </w:r>
          </w:p>
        </w:tc>
      </w:tr>
      <w:tr w:rsidR="00154B58" w14:paraId="1DEE762C" w14:textId="77777777" w:rsidTr="00286EFE">
        <w:trPr>
          <w:trHeight w:val="163"/>
        </w:trPr>
        <w:tc>
          <w:tcPr>
            <w:tcW w:w="474" w:type="dxa"/>
            <w:gridSpan w:val="2"/>
            <w:vAlign w:val="bottom"/>
          </w:tcPr>
          <w:p w14:paraId="7B69CB36" w14:textId="5B7FDCDF" w:rsidR="00154B58" w:rsidRDefault="002202B5" w:rsidP="00286EFE">
            <w:pPr>
              <w:spacing w:after="0"/>
              <w:rPr>
                <w:rFonts w:ascii="Arial Narrow" w:eastAsia="Times New Roman" w:hAnsi="Arial Narrow"/>
                <w:sz w:val="20"/>
                <w:szCs w:val="20"/>
              </w:rPr>
            </w:pPr>
            <w:r>
              <w:rPr>
                <w:rFonts w:ascii="Arial Narrow" w:eastAsia="Times New Roman" w:hAnsi="Arial Narrow"/>
                <w:sz w:val="20"/>
                <w:szCs w:val="20"/>
              </w:rPr>
              <w:t>3</w:t>
            </w:r>
            <w:r w:rsidR="00154B58">
              <w:rPr>
                <w:rFonts w:ascii="Arial Narrow" w:eastAsia="Times New Roman" w:hAnsi="Arial Narrow"/>
                <w:sz w:val="20"/>
                <w:szCs w:val="20"/>
              </w:rPr>
              <w:t>.</w:t>
            </w:r>
          </w:p>
        </w:tc>
        <w:tc>
          <w:tcPr>
            <w:tcW w:w="8318" w:type="dxa"/>
            <w:gridSpan w:val="6"/>
          </w:tcPr>
          <w:p w14:paraId="24A5C776" w14:textId="77777777" w:rsidR="00154B58" w:rsidRDefault="00154B58" w:rsidP="00286EFE">
            <w:pPr>
              <w:spacing w:after="0"/>
              <w:rPr>
                <w:rFonts w:ascii="Arial Narrow" w:hAnsi="Arial Narrow" w:cs="Verdana-Bold"/>
                <w:bCs/>
                <w:sz w:val="20"/>
                <w:szCs w:val="20"/>
              </w:rPr>
            </w:pPr>
            <w:r>
              <w:rPr>
                <w:rFonts w:ascii="Arial Narrow" w:hAnsi="Arial Narrow" w:cs="Verdana-Bold"/>
                <w:bCs/>
                <w:sz w:val="20"/>
                <w:szCs w:val="20"/>
              </w:rPr>
              <w:t>ZAGOSPODAROWANIE TERENU ……..……………………………………………………………………………………</w:t>
            </w:r>
          </w:p>
        </w:tc>
        <w:tc>
          <w:tcPr>
            <w:tcW w:w="285" w:type="dxa"/>
          </w:tcPr>
          <w:p w14:paraId="06E1C27A" w14:textId="77777777" w:rsidR="00154B58" w:rsidRDefault="00154B58" w:rsidP="00286EFE">
            <w:pPr>
              <w:spacing w:after="0"/>
              <w:ind w:right="-6"/>
              <w:jc w:val="right"/>
              <w:rPr>
                <w:rFonts w:ascii="Arial Narrow" w:eastAsia="Arial" w:hAnsi="Arial Narrow"/>
                <w:sz w:val="20"/>
                <w:szCs w:val="20"/>
              </w:rPr>
            </w:pPr>
            <w:r>
              <w:rPr>
                <w:rFonts w:ascii="Arial Narrow" w:eastAsia="Arial" w:hAnsi="Arial Narrow"/>
                <w:sz w:val="20"/>
                <w:szCs w:val="20"/>
              </w:rPr>
              <w:t>8</w:t>
            </w:r>
          </w:p>
        </w:tc>
      </w:tr>
      <w:tr w:rsidR="00154B58" w14:paraId="78482165" w14:textId="77777777" w:rsidTr="00286EFE">
        <w:trPr>
          <w:trHeight w:val="253"/>
        </w:trPr>
        <w:tc>
          <w:tcPr>
            <w:tcW w:w="474" w:type="dxa"/>
            <w:gridSpan w:val="2"/>
            <w:vAlign w:val="bottom"/>
          </w:tcPr>
          <w:p w14:paraId="60384422" w14:textId="77777777" w:rsidR="00154B58" w:rsidRDefault="00154B58" w:rsidP="00286EFE">
            <w:pPr>
              <w:spacing w:after="0"/>
              <w:rPr>
                <w:rFonts w:ascii="Arial Narrow" w:eastAsia="Times New Roman" w:hAnsi="Arial Narrow"/>
                <w:sz w:val="20"/>
                <w:szCs w:val="20"/>
              </w:rPr>
            </w:pPr>
          </w:p>
        </w:tc>
        <w:tc>
          <w:tcPr>
            <w:tcW w:w="703" w:type="dxa"/>
            <w:vAlign w:val="bottom"/>
            <w:hideMark/>
          </w:tcPr>
          <w:p w14:paraId="699AB77F" w14:textId="14960F07" w:rsidR="00154B58" w:rsidRDefault="002202B5" w:rsidP="00286EFE">
            <w:pPr>
              <w:spacing w:after="0"/>
              <w:rPr>
                <w:rFonts w:ascii="Arial Narrow" w:eastAsia="Arial" w:hAnsi="Arial Narrow"/>
                <w:sz w:val="20"/>
                <w:szCs w:val="20"/>
              </w:rPr>
            </w:pPr>
            <w:r>
              <w:rPr>
                <w:rFonts w:ascii="Arial Narrow" w:eastAsia="Arial" w:hAnsi="Arial Narrow"/>
                <w:sz w:val="20"/>
                <w:szCs w:val="20"/>
              </w:rPr>
              <w:t>3</w:t>
            </w:r>
            <w:r w:rsidR="00154B58">
              <w:rPr>
                <w:rFonts w:ascii="Arial Narrow" w:eastAsia="Arial" w:hAnsi="Arial Narrow"/>
                <w:sz w:val="20"/>
                <w:szCs w:val="20"/>
              </w:rPr>
              <w:t>.1.</w:t>
            </w:r>
          </w:p>
        </w:tc>
        <w:tc>
          <w:tcPr>
            <w:tcW w:w="7615" w:type="dxa"/>
            <w:gridSpan w:val="5"/>
            <w:vAlign w:val="bottom"/>
            <w:hideMark/>
          </w:tcPr>
          <w:p w14:paraId="6F7E7999" w14:textId="77777777" w:rsidR="00154B58" w:rsidRDefault="00154B58" w:rsidP="00286EFE">
            <w:pPr>
              <w:spacing w:after="0"/>
              <w:rPr>
                <w:rFonts w:ascii="Arial Narrow" w:hAnsi="Arial Narrow" w:cs="Verdana-Bold"/>
                <w:bCs/>
                <w:sz w:val="20"/>
                <w:szCs w:val="20"/>
              </w:rPr>
            </w:pPr>
            <w:r>
              <w:rPr>
                <w:rFonts w:ascii="Arial Narrow" w:eastAsia="Arial" w:hAnsi="Arial Narrow"/>
                <w:sz w:val="20"/>
                <w:szCs w:val="20"/>
              </w:rPr>
              <w:t xml:space="preserve">Opis rozwiązań projektowych  </w:t>
            </w:r>
            <w:r>
              <w:rPr>
                <w:rFonts w:ascii="Arial Narrow" w:eastAsia="Arial" w:hAnsi="Arial Narrow" w:cs="Times New Roman"/>
                <w:w w:val="98"/>
                <w:sz w:val="20"/>
                <w:szCs w:val="20"/>
              </w:rPr>
              <w:t>........................................................................................................................</w:t>
            </w:r>
          </w:p>
        </w:tc>
        <w:tc>
          <w:tcPr>
            <w:tcW w:w="285" w:type="dxa"/>
            <w:hideMark/>
          </w:tcPr>
          <w:p w14:paraId="620BC317" w14:textId="1F616481" w:rsidR="00154B58" w:rsidRDefault="00154B58" w:rsidP="00286EFE">
            <w:pPr>
              <w:spacing w:after="0"/>
              <w:ind w:right="-6"/>
              <w:jc w:val="right"/>
              <w:rPr>
                <w:rFonts w:ascii="Arial Narrow" w:eastAsia="Arial" w:hAnsi="Arial Narrow"/>
                <w:sz w:val="20"/>
                <w:szCs w:val="20"/>
              </w:rPr>
            </w:pPr>
            <w:r w:rsidRPr="00A169D2">
              <w:rPr>
                <w:rFonts w:ascii="Arial Narrow" w:eastAsia="Arial" w:hAnsi="Arial Narrow"/>
                <w:sz w:val="20"/>
                <w:szCs w:val="20"/>
              </w:rPr>
              <w:t>9</w:t>
            </w:r>
          </w:p>
        </w:tc>
      </w:tr>
      <w:tr w:rsidR="00154B58" w14:paraId="09D294F8" w14:textId="77777777" w:rsidTr="00286EFE">
        <w:trPr>
          <w:trHeight w:val="159"/>
        </w:trPr>
        <w:tc>
          <w:tcPr>
            <w:tcW w:w="474" w:type="dxa"/>
            <w:gridSpan w:val="2"/>
            <w:vAlign w:val="bottom"/>
          </w:tcPr>
          <w:p w14:paraId="023609F2" w14:textId="77777777" w:rsidR="00154B58" w:rsidRDefault="00154B58" w:rsidP="00286EFE">
            <w:pPr>
              <w:spacing w:after="0"/>
              <w:rPr>
                <w:rFonts w:ascii="Arial Narrow" w:eastAsia="Times New Roman" w:hAnsi="Arial Narrow"/>
                <w:sz w:val="20"/>
                <w:szCs w:val="20"/>
              </w:rPr>
            </w:pPr>
          </w:p>
        </w:tc>
        <w:tc>
          <w:tcPr>
            <w:tcW w:w="703" w:type="dxa"/>
            <w:vAlign w:val="bottom"/>
            <w:hideMark/>
          </w:tcPr>
          <w:p w14:paraId="6E282BC1" w14:textId="1DDB73B5" w:rsidR="00154B58" w:rsidRDefault="002202B5" w:rsidP="00286EFE">
            <w:pPr>
              <w:spacing w:after="0"/>
              <w:rPr>
                <w:rFonts w:ascii="Arial Narrow" w:eastAsia="Arial" w:hAnsi="Arial Narrow"/>
                <w:sz w:val="20"/>
                <w:szCs w:val="20"/>
              </w:rPr>
            </w:pPr>
            <w:r>
              <w:rPr>
                <w:rFonts w:ascii="Arial Narrow" w:eastAsia="Arial" w:hAnsi="Arial Narrow"/>
                <w:sz w:val="20"/>
                <w:szCs w:val="20"/>
              </w:rPr>
              <w:t>3</w:t>
            </w:r>
            <w:r w:rsidR="00154B58">
              <w:rPr>
                <w:rFonts w:ascii="Arial Narrow" w:eastAsia="Arial" w:hAnsi="Arial Narrow"/>
                <w:sz w:val="20"/>
                <w:szCs w:val="20"/>
              </w:rPr>
              <w:t>.2.</w:t>
            </w:r>
          </w:p>
        </w:tc>
        <w:tc>
          <w:tcPr>
            <w:tcW w:w="7615" w:type="dxa"/>
            <w:gridSpan w:val="5"/>
            <w:vAlign w:val="bottom"/>
            <w:hideMark/>
          </w:tcPr>
          <w:p w14:paraId="162376B7" w14:textId="77777777" w:rsidR="00154B58" w:rsidRDefault="00154B58" w:rsidP="00286EFE">
            <w:pPr>
              <w:spacing w:after="0"/>
              <w:rPr>
                <w:rFonts w:ascii="Arial Narrow" w:hAnsi="Arial Narrow" w:cs="Verdana-Bold"/>
                <w:bCs/>
                <w:sz w:val="20"/>
                <w:szCs w:val="20"/>
              </w:rPr>
            </w:pPr>
            <w:r w:rsidRPr="00A1486B">
              <w:rPr>
                <w:rFonts w:ascii="Arial Narrow" w:hAnsi="Arial Narrow" w:cs="Arial"/>
                <w:color w:val="000000"/>
                <w:sz w:val="20"/>
                <w:szCs w:val="20"/>
              </w:rPr>
              <w:t>Program użytkowy zagospodarowania terenu</w:t>
            </w:r>
            <w:r>
              <w:rPr>
                <w:rFonts w:ascii="Arial Narrow" w:hAnsi="Arial Narrow" w:cs="Arial"/>
                <w:color w:val="000000"/>
                <w:sz w:val="20"/>
                <w:szCs w:val="20"/>
              </w:rPr>
              <w:t xml:space="preserve"> ……………………………………………………………………</w:t>
            </w:r>
          </w:p>
        </w:tc>
        <w:tc>
          <w:tcPr>
            <w:tcW w:w="285" w:type="dxa"/>
            <w:hideMark/>
          </w:tcPr>
          <w:p w14:paraId="698E0E97" w14:textId="5FBF0A2D" w:rsidR="00154B58" w:rsidRDefault="00154B58" w:rsidP="00286EFE">
            <w:pPr>
              <w:spacing w:after="0"/>
              <w:ind w:right="-6"/>
              <w:jc w:val="right"/>
              <w:rPr>
                <w:rFonts w:ascii="Arial Narrow" w:eastAsia="Arial" w:hAnsi="Arial Narrow"/>
                <w:sz w:val="20"/>
                <w:szCs w:val="20"/>
              </w:rPr>
            </w:pPr>
            <w:r w:rsidRPr="00A169D2">
              <w:rPr>
                <w:rFonts w:ascii="Arial Narrow" w:eastAsia="Arial" w:hAnsi="Arial Narrow"/>
                <w:sz w:val="20"/>
                <w:szCs w:val="20"/>
              </w:rPr>
              <w:t>9</w:t>
            </w:r>
          </w:p>
        </w:tc>
      </w:tr>
      <w:tr w:rsidR="006E305D" w14:paraId="41526755" w14:textId="77777777" w:rsidTr="00286EFE">
        <w:trPr>
          <w:trHeight w:val="240"/>
        </w:trPr>
        <w:tc>
          <w:tcPr>
            <w:tcW w:w="474" w:type="dxa"/>
            <w:gridSpan w:val="2"/>
            <w:vAlign w:val="bottom"/>
          </w:tcPr>
          <w:p w14:paraId="6EA9A6F6" w14:textId="77777777" w:rsidR="006E305D" w:rsidRDefault="006E305D" w:rsidP="00286EFE">
            <w:pPr>
              <w:spacing w:after="0"/>
              <w:rPr>
                <w:rFonts w:ascii="Arial Narrow" w:eastAsia="Times New Roman" w:hAnsi="Arial Narrow"/>
                <w:sz w:val="20"/>
                <w:szCs w:val="20"/>
              </w:rPr>
            </w:pPr>
          </w:p>
        </w:tc>
        <w:tc>
          <w:tcPr>
            <w:tcW w:w="703" w:type="dxa"/>
            <w:vAlign w:val="bottom"/>
          </w:tcPr>
          <w:p w14:paraId="7D772665" w14:textId="2427BA34" w:rsidR="006E305D" w:rsidRDefault="002202B5" w:rsidP="00286EFE">
            <w:pPr>
              <w:spacing w:after="0"/>
              <w:rPr>
                <w:rFonts w:ascii="Arial Narrow" w:eastAsia="Arial" w:hAnsi="Arial Narrow"/>
                <w:sz w:val="20"/>
                <w:szCs w:val="20"/>
              </w:rPr>
            </w:pPr>
            <w:r>
              <w:rPr>
                <w:rFonts w:ascii="Arial Narrow" w:eastAsia="Arial" w:hAnsi="Arial Narrow"/>
                <w:sz w:val="20"/>
                <w:szCs w:val="20"/>
              </w:rPr>
              <w:t>3</w:t>
            </w:r>
            <w:r w:rsidR="006E305D">
              <w:rPr>
                <w:rFonts w:ascii="Arial Narrow" w:eastAsia="Arial" w:hAnsi="Arial Narrow"/>
                <w:sz w:val="20"/>
                <w:szCs w:val="20"/>
              </w:rPr>
              <w:t>.3.</w:t>
            </w:r>
          </w:p>
        </w:tc>
        <w:tc>
          <w:tcPr>
            <w:tcW w:w="7615" w:type="dxa"/>
            <w:gridSpan w:val="5"/>
            <w:vAlign w:val="bottom"/>
          </w:tcPr>
          <w:p w14:paraId="5F08FAA2" w14:textId="77777777" w:rsidR="006E305D" w:rsidRDefault="006E305D" w:rsidP="00286EFE">
            <w:pPr>
              <w:spacing w:after="0"/>
              <w:rPr>
                <w:rFonts w:ascii="Arial Narrow" w:hAnsi="Arial Narrow" w:cs="Arial"/>
                <w:color w:val="000000"/>
                <w:sz w:val="20"/>
                <w:szCs w:val="20"/>
              </w:rPr>
            </w:pPr>
            <w:r>
              <w:rPr>
                <w:rFonts w:ascii="Arial Narrow" w:hAnsi="Arial Narrow" w:cs="Arial"/>
                <w:bCs/>
                <w:color w:val="000000"/>
                <w:sz w:val="20"/>
                <w:szCs w:val="20"/>
              </w:rPr>
              <w:t>Ogólne wymagania do projektowanych urządzeń ……………………………………………………………….</w:t>
            </w:r>
          </w:p>
        </w:tc>
        <w:tc>
          <w:tcPr>
            <w:tcW w:w="285" w:type="dxa"/>
          </w:tcPr>
          <w:p w14:paraId="7684021F" w14:textId="2861F364" w:rsidR="006E305D" w:rsidRDefault="002202B5" w:rsidP="00286EFE">
            <w:pPr>
              <w:spacing w:after="0"/>
              <w:ind w:right="-6"/>
              <w:jc w:val="right"/>
              <w:rPr>
                <w:rFonts w:ascii="Arial Narrow" w:eastAsia="Arial" w:hAnsi="Arial Narrow"/>
                <w:sz w:val="20"/>
                <w:szCs w:val="20"/>
              </w:rPr>
            </w:pPr>
            <w:r>
              <w:rPr>
                <w:rFonts w:ascii="Arial Narrow" w:eastAsia="Arial" w:hAnsi="Arial Narrow"/>
                <w:sz w:val="20"/>
                <w:szCs w:val="20"/>
              </w:rPr>
              <w:t>9</w:t>
            </w:r>
          </w:p>
        </w:tc>
      </w:tr>
      <w:tr w:rsidR="006E305D" w14:paraId="208D2B5A" w14:textId="77777777" w:rsidTr="00286EFE">
        <w:trPr>
          <w:trHeight w:val="164"/>
        </w:trPr>
        <w:tc>
          <w:tcPr>
            <w:tcW w:w="474" w:type="dxa"/>
            <w:gridSpan w:val="2"/>
            <w:vAlign w:val="bottom"/>
          </w:tcPr>
          <w:p w14:paraId="1152FC54" w14:textId="77777777" w:rsidR="006E305D" w:rsidRDefault="006E305D" w:rsidP="00286EFE">
            <w:pPr>
              <w:spacing w:after="0"/>
              <w:rPr>
                <w:rFonts w:ascii="Arial Narrow" w:eastAsia="Times New Roman" w:hAnsi="Arial Narrow"/>
                <w:sz w:val="20"/>
                <w:szCs w:val="20"/>
              </w:rPr>
            </w:pPr>
          </w:p>
        </w:tc>
        <w:tc>
          <w:tcPr>
            <w:tcW w:w="703" w:type="dxa"/>
            <w:vAlign w:val="bottom"/>
          </w:tcPr>
          <w:p w14:paraId="37A6CAD4" w14:textId="7B1F882B" w:rsidR="006E305D" w:rsidRDefault="002202B5" w:rsidP="00286EFE">
            <w:pPr>
              <w:spacing w:after="0"/>
              <w:rPr>
                <w:rFonts w:ascii="Arial Narrow" w:eastAsia="Arial" w:hAnsi="Arial Narrow"/>
                <w:sz w:val="20"/>
                <w:szCs w:val="20"/>
              </w:rPr>
            </w:pPr>
            <w:r>
              <w:rPr>
                <w:rFonts w:ascii="Arial Narrow" w:eastAsia="Arial" w:hAnsi="Arial Narrow"/>
                <w:sz w:val="20"/>
                <w:szCs w:val="20"/>
              </w:rPr>
              <w:t>3</w:t>
            </w:r>
            <w:r w:rsidR="006E305D">
              <w:rPr>
                <w:rFonts w:ascii="Arial Narrow" w:eastAsia="Arial" w:hAnsi="Arial Narrow"/>
                <w:sz w:val="20"/>
                <w:szCs w:val="20"/>
              </w:rPr>
              <w:t>.4.</w:t>
            </w:r>
          </w:p>
        </w:tc>
        <w:tc>
          <w:tcPr>
            <w:tcW w:w="7615" w:type="dxa"/>
            <w:gridSpan w:val="5"/>
            <w:vAlign w:val="bottom"/>
          </w:tcPr>
          <w:p w14:paraId="14BFF638" w14:textId="77777777" w:rsidR="006E305D" w:rsidRPr="00A1486B" w:rsidRDefault="006E305D" w:rsidP="00286EFE">
            <w:pPr>
              <w:spacing w:after="0"/>
              <w:rPr>
                <w:rFonts w:ascii="Arial Narrow" w:hAnsi="Arial Narrow" w:cs="Arial"/>
                <w:bCs/>
                <w:color w:val="000000"/>
                <w:sz w:val="20"/>
                <w:szCs w:val="20"/>
              </w:rPr>
            </w:pPr>
            <w:r w:rsidRPr="00A1486B">
              <w:rPr>
                <w:rFonts w:ascii="Arial Narrow" w:hAnsi="Arial Narrow" w:cs="Arial"/>
                <w:bCs/>
                <w:color w:val="000000"/>
                <w:sz w:val="20"/>
                <w:szCs w:val="20"/>
              </w:rPr>
              <w:t>Spis projektowanych elementów</w:t>
            </w:r>
            <w:r>
              <w:rPr>
                <w:rFonts w:ascii="Arial Narrow" w:hAnsi="Arial Narrow" w:cs="Arial"/>
                <w:bCs/>
                <w:color w:val="000000"/>
                <w:sz w:val="20"/>
                <w:szCs w:val="20"/>
              </w:rPr>
              <w:t xml:space="preserve"> …………………………………………………………………………………..</w:t>
            </w:r>
          </w:p>
        </w:tc>
        <w:tc>
          <w:tcPr>
            <w:tcW w:w="285" w:type="dxa"/>
          </w:tcPr>
          <w:p w14:paraId="23557599" w14:textId="6DCF771F" w:rsidR="006E305D" w:rsidRDefault="00154B58" w:rsidP="00286EFE">
            <w:pPr>
              <w:spacing w:after="0"/>
              <w:ind w:right="-6"/>
              <w:jc w:val="right"/>
              <w:rPr>
                <w:rFonts w:ascii="Arial Narrow" w:eastAsia="Arial" w:hAnsi="Arial Narrow"/>
                <w:sz w:val="20"/>
                <w:szCs w:val="20"/>
              </w:rPr>
            </w:pPr>
            <w:r>
              <w:rPr>
                <w:rFonts w:ascii="Arial Narrow" w:eastAsia="Arial" w:hAnsi="Arial Narrow"/>
                <w:sz w:val="20"/>
                <w:szCs w:val="20"/>
              </w:rPr>
              <w:t>10</w:t>
            </w:r>
          </w:p>
        </w:tc>
      </w:tr>
      <w:tr w:rsidR="006E305D" w14:paraId="638977B3" w14:textId="77777777" w:rsidTr="00286EFE">
        <w:trPr>
          <w:trHeight w:val="242"/>
        </w:trPr>
        <w:tc>
          <w:tcPr>
            <w:tcW w:w="474" w:type="dxa"/>
            <w:gridSpan w:val="2"/>
            <w:vAlign w:val="bottom"/>
            <w:hideMark/>
          </w:tcPr>
          <w:p w14:paraId="62C4DB15" w14:textId="4BDBC6D5" w:rsidR="006E305D" w:rsidRDefault="002202B5" w:rsidP="00286EFE">
            <w:pPr>
              <w:spacing w:after="0"/>
              <w:rPr>
                <w:rFonts w:ascii="Arial Narrow" w:eastAsia="Times New Roman" w:hAnsi="Arial Narrow"/>
                <w:sz w:val="20"/>
                <w:szCs w:val="20"/>
              </w:rPr>
            </w:pPr>
            <w:r>
              <w:rPr>
                <w:rFonts w:ascii="Arial Narrow" w:eastAsia="Times New Roman" w:hAnsi="Arial Narrow"/>
                <w:sz w:val="20"/>
                <w:szCs w:val="20"/>
              </w:rPr>
              <w:t>4</w:t>
            </w:r>
            <w:r w:rsidR="006E305D">
              <w:rPr>
                <w:rFonts w:ascii="Arial Narrow" w:eastAsia="Times New Roman" w:hAnsi="Arial Narrow"/>
                <w:sz w:val="20"/>
                <w:szCs w:val="20"/>
              </w:rPr>
              <w:t>.</w:t>
            </w:r>
          </w:p>
        </w:tc>
        <w:tc>
          <w:tcPr>
            <w:tcW w:w="8318" w:type="dxa"/>
            <w:gridSpan w:val="6"/>
            <w:vAlign w:val="bottom"/>
            <w:hideMark/>
          </w:tcPr>
          <w:p w14:paraId="3515A818" w14:textId="77777777" w:rsidR="006E305D" w:rsidRDefault="006E305D" w:rsidP="00286EFE">
            <w:pPr>
              <w:spacing w:after="0"/>
              <w:rPr>
                <w:rFonts w:ascii="Arial Narrow" w:hAnsi="Arial Narrow" w:cs="Verdana-Bold"/>
                <w:bCs/>
                <w:sz w:val="20"/>
                <w:szCs w:val="20"/>
              </w:rPr>
            </w:pPr>
            <w:r>
              <w:rPr>
                <w:rFonts w:ascii="Arial Narrow" w:hAnsi="Arial Narrow" w:cs="Verdana-Bold"/>
                <w:bCs/>
                <w:sz w:val="20"/>
                <w:szCs w:val="20"/>
              </w:rPr>
              <w:t>ZAKRES PRAC – WYKONANIE ROBÓT ……………………………………………………………………………………</w:t>
            </w:r>
          </w:p>
        </w:tc>
        <w:tc>
          <w:tcPr>
            <w:tcW w:w="285" w:type="dxa"/>
            <w:vAlign w:val="bottom"/>
            <w:hideMark/>
          </w:tcPr>
          <w:p w14:paraId="1ADE770A" w14:textId="11F5A6CD" w:rsidR="006E305D" w:rsidRDefault="00154B58" w:rsidP="00286EFE">
            <w:pPr>
              <w:spacing w:after="0"/>
              <w:ind w:right="-6"/>
              <w:jc w:val="right"/>
              <w:rPr>
                <w:rFonts w:ascii="Arial Narrow" w:eastAsia="Arial" w:hAnsi="Arial Narrow"/>
                <w:sz w:val="20"/>
                <w:szCs w:val="20"/>
              </w:rPr>
            </w:pPr>
            <w:r>
              <w:rPr>
                <w:rFonts w:ascii="Arial Narrow" w:eastAsia="Arial" w:hAnsi="Arial Narrow"/>
                <w:sz w:val="20"/>
                <w:szCs w:val="20"/>
              </w:rPr>
              <w:t>11</w:t>
            </w:r>
          </w:p>
        </w:tc>
      </w:tr>
      <w:tr w:rsidR="002202B5" w14:paraId="169CE8F4" w14:textId="77777777" w:rsidTr="00286EFE">
        <w:trPr>
          <w:trHeight w:val="214"/>
        </w:trPr>
        <w:tc>
          <w:tcPr>
            <w:tcW w:w="474" w:type="dxa"/>
            <w:gridSpan w:val="2"/>
            <w:vAlign w:val="bottom"/>
          </w:tcPr>
          <w:p w14:paraId="2BC1E94B" w14:textId="77777777" w:rsidR="002202B5" w:rsidRDefault="002202B5" w:rsidP="00286EFE">
            <w:pPr>
              <w:spacing w:after="0"/>
              <w:rPr>
                <w:rFonts w:ascii="Arial Narrow" w:eastAsia="Times New Roman" w:hAnsi="Arial Narrow"/>
                <w:sz w:val="20"/>
                <w:szCs w:val="20"/>
              </w:rPr>
            </w:pPr>
          </w:p>
        </w:tc>
        <w:tc>
          <w:tcPr>
            <w:tcW w:w="703" w:type="dxa"/>
            <w:vAlign w:val="bottom"/>
            <w:hideMark/>
          </w:tcPr>
          <w:p w14:paraId="491F9EDD" w14:textId="718A68E8" w:rsidR="002202B5" w:rsidRDefault="002202B5" w:rsidP="00286EFE">
            <w:pPr>
              <w:spacing w:after="0"/>
              <w:rPr>
                <w:rFonts w:ascii="Arial Narrow" w:eastAsia="Arial" w:hAnsi="Arial Narrow"/>
                <w:sz w:val="20"/>
                <w:szCs w:val="20"/>
              </w:rPr>
            </w:pPr>
            <w:r>
              <w:rPr>
                <w:rFonts w:ascii="Arial Narrow" w:eastAsia="Arial" w:hAnsi="Arial Narrow"/>
                <w:sz w:val="20"/>
                <w:szCs w:val="20"/>
              </w:rPr>
              <w:t>4.1.</w:t>
            </w:r>
          </w:p>
        </w:tc>
        <w:tc>
          <w:tcPr>
            <w:tcW w:w="7615" w:type="dxa"/>
            <w:gridSpan w:val="5"/>
            <w:vAlign w:val="bottom"/>
            <w:hideMark/>
          </w:tcPr>
          <w:p w14:paraId="5D1E5C1A" w14:textId="77777777" w:rsidR="002202B5" w:rsidRDefault="002202B5" w:rsidP="00286EFE">
            <w:pPr>
              <w:spacing w:after="0"/>
              <w:rPr>
                <w:rFonts w:ascii="Arial Narrow" w:eastAsia="Arial" w:hAnsi="Arial Narrow" w:cs="Times New Roman"/>
                <w:w w:val="98"/>
                <w:sz w:val="20"/>
                <w:szCs w:val="20"/>
              </w:rPr>
            </w:pPr>
            <w:r>
              <w:rPr>
                <w:rFonts w:ascii="Arial Narrow" w:eastAsia="Arial" w:hAnsi="Arial Narrow"/>
                <w:sz w:val="20"/>
                <w:szCs w:val="20"/>
              </w:rPr>
              <w:t>Zasady ogólne ……………………………………………………………………………………………………….</w:t>
            </w:r>
          </w:p>
        </w:tc>
        <w:tc>
          <w:tcPr>
            <w:tcW w:w="285" w:type="dxa"/>
            <w:vAlign w:val="bottom"/>
            <w:hideMark/>
          </w:tcPr>
          <w:p w14:paraId="70C026C9" w14:textId="05AD6B40" w:rsidR="002202B5" w:rsidRDefault="002202B5" w:rsidP="00286EFE">
            <w:pPr>
              <w:spacing w:after="0"/>
              <w:ind w:right="-6"/>
              <w:jc w:val="right"/>
              <w:rPr>
                <w:rFonts w:ascii="Arial Narrow" w:eastAsia="Arial" w:hAnsi="Arial Narrow"/>
                <w:sz w:val="20"/>
                <w:szCs w:val="20"/>
              </w:rPr>
            </w:pPr>
            <w:r>
              <w:rPr>
                <w:rFonts w:ascii="Arial Narrow" w:eastAsia="Arial" w:hAnsi="Arial Narrow"/>
                <w:sz w:val="20"/>
                <w:szCs w:val="20"/>
              </w:rPr>
              <w:t>11</w:t>
            </w:r>
          </w:p>
        </w:tc>
      </w:tr>
      <w:tr w:rsidR="002202B5" w14:paraId="21D568FB" w14:textId="77777777" w:rsidTr="00286EFE">
        <w:trPr>
          <w:trHeight w:val="227"/>
        </w:trPr>
        <w:tc>
          <w:tcPr>
            <w:tcW w:w="474" w:type="dxa"/>
            <w:gridSpan w:val="2"/>
            <w:vAlign w:val="bottom"/>
          </w:tcPr>
          <w:p w14:paraId="1CA19CC1" w14:textId="77777777" w:rsidR="002202B5" w:rsidRDefault="002202B5" w:rsidP="00286EFE">
            <w:pPr>
              <w:spacing w:after="0"/>
              <w:rPr>
                <w:rFonts w:ascii="Arial Narrow" w:eastAsia="Times New Roman" w:hAnsi="Arial Narrow"/>
                <w:sz w:val="20"/>
                <w:szCs w:val="20"/>
              </w:rPr>
            </w:pPr>
          </w:p>
        </w:tc>
        <w:tc>
          <w:tcPr>
            <w:tcW w:w="703" w:type="dxa"/>
            <w:vAlign w:val="bottom"/>
          </w:tcPr>
          <w:p w14:paraId="7F074FDB" w14:textId="7D11194B" w:rsidR="002202B5" w:rsidRDefault="002202B5" w:rsidP="00286EFE">
            <w:pPr>
              <w:spacing w:after="0"/>
              <w:rPr>
                <w:rFonts w:ascii="Arial Narrow" w:eastAsia="Arial" w:hAnsi="Arial Narrow"/>
                <w:sz w:val="20"/>
                <w:szCs w:val="20"/>
              </w:rPr>
            </w:pPr>
            <w:r>
              <w:rPr>
                <w:rFonts w:ascii="Arial Narrow" w:eastAsia="Arial" w:hAnsi="Arial Narrow"/>
                <w:sz w:val="20"/>
                <w:szCs w:val="20"/>
              </w:rPr>
              <w:t>4.2.</w:t>
            </w:r>
          </w:p>
        </w:tc>
        <w:tc>
          <w:tcPr>
            <w:tcW w:w="7615" w:type="dxa"/>
            <w:gridSpan w:val="5"/>
            <w:vAlign w:val="bottom"/>
          </w:tcPr>
          <w:p w14:paraId="568F8A28" w14:textId="77777777" w:rsidR="002202B5" w:rsidRDefault="002202B5" w:rsidP="00286EFE">
            <w:pPr>
              <w:spacing w:after="0"/>
              <w:rPr>
                <w:rFonts w:ascii="Arial Narrow" w:eastAsia="Arial" w:hAnsi="Arial Narrow"/>
                <w:sz w:val="20"/>
                <w:szCs w:val="20"/>
              </w:rPr>
            </w:pPr>
            <w:r>
              <w:rPr>
                <w:rFonts w:ascii="Arial Narrow" w:eastAsia="Arial" w:hAnsi="Arial Narrow"/>
                <w:sz w:val="20"/>
                <w:szCs w:val="20"/>
              </w:rPr>
              <w:t>Harmonogram prac ………………………………………………………………………………………………….</w:t>
            </w:r>
          </w:p>
        </w:tc>
        <w:tc>
          <w:tcPr>
            <w:tcW w:w="285" w:type="dxa"/>
            <w:vAlign w:val="bottom"/>
          </w:tcPr>
          <w:p w14:paraId="5BB3F546" w14:textId="73430CE8" w:rsidR="002202B5" w:rsidRDefault="002202B5" w:rsidP="00286EFE">
            <w:pPr>
              <w:spacing w:after="0"/>
              <w:ind w:right="-6"/>
              <w:jc w:val="right"/>
              <w:rPr>
                <w:rFonts w:ascii="Arial Narrow" w:eastAsia="Arial" w:hAnsi="Arial Narrow"/>
                <w:sz w:val="20"/>
                <w:szCs w:val="20"/>
              </w:rPr>
            </w:pPr>
            <w:r>
              <w:rPr>
                <w:rFonts w:ascii="Arial Narrow" w:eastAsia="Arial" w:hAnsi="Arial Narrow"/>
                <w:sz w:val="20"/>
                <w:szCs w:val="20"/>
              </w:rPr>
              <w:t>11</w:t>
            </w:r>
          </w:p>
        </w:tc>
      </w:tr>
      <w:tr w:rsidR="002202B5" w14:paraId="71ABA104" w14:textId="77777777" w:rsidTr="00286EFE">
        <w:trPr>
          <w:trHeight w:val="130"/>
        </w:trPr>
        <w:tc>
          <w:tcPr>
            <w:tcW w:w="474" w:type="dxa"/>
            <w:gridSpan w:val="2"/>
            <w:vAlign w:val="bottom"/>
          </w:tcPr>
          <w:p w14:paraId="132923E7" w14:textId="77777777" w:rsidR="002202B5" w:rsidRDefault="002202B5" w:rsidP="00286EFE">
            <w:pPr>
              <w:spacing w:after="0"/>
              <w:rPr>
                <w:rFonts w:ascii="Arial Narrow" w:eastAsia="Times New Roman" w:hAnsi="Arial Narrow"/>
                <w:sz w:val="20"/>
                <w:szCs w:val="20"/>
              </w:rPr>
            </w:pPr>
          </w:p>
        </w:tc>
        <w:tc>
          <w:tcPr>
            <w:tcW w:w="703" w:type="dxa"/>
            <w:vAlign w:val="bottom"/>
          </w:tcPr>
          <w:p w14:paraId="2C5309AB" w14:textId="040FC0A3" w:rsidR="002202B5" w:rsidRDefault="002202B5" w:rsidP="00286EFE">
            <w:pPr>
              <w:spacing w:after="0"/>
              <w:rPr>
                <w:rFonts w:ascii="Arial Narrow" w:eastAsia="Arial" w:hAnsi="Arial Narrow"/>
                <w:sz w:val="20"/>
                <w:szCs w:val="20"/>
              </w:rPr>
            </w:pPr>
            <w:r>
              <w:rPr>
                <w:rFonts w:ascii="Arial Narrow" w:eastAsia="Arial" w:hAnsi="Arial Narrow"/>
                <w:sz w:val="20"/>
                <w:szCs w:val="20"/>
              </w:rPr>
              <w:t>4.3.</w:t>
            </w:r>
          </w:p>
        </w:tc>
        <w:tc>
          <w:tcPr>
            <w:tcW w:w="7615" w:type="dxa"/>
            <w:gridSpan w:val="5"/>
            <w:vAlign w:val="bottom"/>
          </w:tcPr>
          <w:p w14:paraId="08A6BA2B" w14:textId="77777777" w:rsidR="002202B5" w:rsidRDefault="002202B5" w:rsidP="00286EFE">
            <w:pPr>
              <w:spacing w:after="0"/>
              <w:rPr>
                <w:rFonts w:ascii="Arial Narrow" w:eastAsia="Arial" w:hAnsi="Arial Narrow"/>
                <w:sz w:val="20"/>
                <w:szCs w:val="20"/>
              </w:rPr>
            </w:pPr>
            <w:r>
              <w:rPr>
                <w:rFonts w:ascii="Arial Narrow" w:eastAsia="Arial" w:hAnsi="Arial Narrow"/>
                <w:sz w:val="20"/>
                <w:szCs w:val="20"/>
              </w:rPr>
              <w:t>Roboty ziemne ……………………………………………………………………………………………………….</w:t>
            </w:r>
          </w:p>
        </w:tc>
        <w:tc>
          <w:tcPr>
            <w:tcW w:w="285" w:type="dxa"/>
            <w:vAlign w:val="bottom"/>
          </w:tcPr>
          <w:p w14:paraId="7F40BD50" w14:textId="7A2CD124" w:rsidR="002202B5" w:rsidRDefault="009847D7" w:rsidP="00286EFE">
            <w:pPr>
              <w:spacing w:after="0"/>
              <w:ind w:right="-6"/>
              <w:jc w:val="right"/>
              <w:rPr>
                <w:rFonts w:ascii="Arial Narrow" w:eastAsia="Arial" w:hAnsi="Arial Narrow"/>
                <w:sz w:val="20"/>
                <w:szCs w:val="20"/>
              </w:rPr>
            </w:pPr>
            <w:r>
              <w:rPr>
                <w:rFonts w:ascii="Arial Narrow" w:eastAsia="Arial" w:hAnsi="Arial Narrow"/>
                <w:sz w:val="20"/>
                <w:szCs w:val="20"/>
              </w:rPr>
              <w:t>12</w:t>
            </w:r>
          </w:p>
        </w:tc>
      </w:tr>
      <w:tr w:rsidR="00090ACD" w14:paraId="69743E7A" w14:textId="77777777" w:rsidTr="00286EFE">
        <w:trPr>
          <w:trHeight w:val="230"/>
        </w:trPr>
        <w:tc>
          <w:tcPr>
            <w:tcW w:w="474" w:type="dxa"/>
            <w:gridSpan w:val="2"/>
            <w:vAlign w:val="bottom"/>
            <w:hideMark/>
          </w:tcPr>
          <w:p w14:paraId="604D1980" w14:textId="6E905D8D" w:rsidR="00090ACD" w:rsidRDefault="002202B5" w:rsidP="00286EFE">
            <w:pPr>
              <w:spacing w:after="0"/>
              <w:rPr>
                <w:rFonts w:ascii="Arial Narrow" w:eastAsia="Times New Roman" w:hAnsi="Arial Narrow"/>
                <w:sz w:val="20"/>
                <w:szCs w:val="20"/>
              </w:rPr>
            </w:pPr>
            <w:r>
              <w:rPr>
                <w:rFonts w:ascii="Arial Narrow" w:eastAsia="Times New Roman" w:hAnsi="Arial Narrow"/>
                <w:sz w:val="20"/>
                <w:szCs w:val="20"/>
              </w:rPr>
              <w:t>5</w:t>
            </w:r>
            <w:r w:rsidR="00090ACD">
              <w:rPr>
                <w:rFonts w:ascii="Arial Narrow" w:eastAsia="Times New Roman" w:hAnsi="Arial Narrow"/>
                <w:sz w:val="20"/>
                <w:szCs w:val="20"/>
              </w:rPr>
              <w:t>.</w:t>
            </w:r>
          </w:p>
        </w:tc>
        <w:tc>
          <w:tcPr>
            <w:tcW w:w="8318" w:type="dxa"/>
            <w:gridSpan w:val="6"/>
            <w:vAlign w:val="bottom"/>
            <w:hideMark/>
          </w:tcPr>
          <w:p w14:paraId="08D837DE" w14:textId="77777777" w:rsidR="00090ACD" w:rsidRDefault="00090ACD" w:rsidP="00286EFE">
            <w:pPr>
              <w:spacing w:after="0"/>
              <w:rPr>
                <w:rFonts w:ascii="Arial Narrow" w:eastAsia="Arial" w:hAnsi="Arial Narrow" w:cs="Times New Roman"/>
                <w:sz w:val="20"/>
                <w:szCs w:val="20"/>
              </w:rPr>
            </w:pPr>
            <w:r>
              <w:rPr>
                <w:rFonts w:ascii="Arial Narrow" w:eastAsia="Arial" w:hAnsi="Arial Narrow" w:cs="Times New Roman"/>
                <w:sz w:val="20"/>
                <w:szCs w:val="20"/>
              </w:rPr>
              <w:t>SPECYFIKACJA TECHNICZNA  …………………………..……………………………………………………………...…</w:t>
            </w:r>
          </w:p>
        </w:tc>
        <w:tc>
          <w:tcPr>
            <w:tcW w:w="285" w:type="dxa"/>
            <w:vAlign w:val="bottom"/>
            <w:hideMark/>
          </w:tcPr>
          <w:p w14:paraId="69E3F67E" w14:textId="5D8BED44" w:rsidR="00090ACD" w:rsidRDefault="00090ACD" w:rsidP="00286EFE">
            <w:pPr>
              <w:spacing w:after="0"/>
              <w:ind w:right="-6"/>
              <w:jc w:val="right"/>
              <w:rPr>
                <w:rFonts w:ascii="Arial Narrow" w:eastAsia="Arial" w:hAnsi="Arial Narrow"/>
                <w:sz w:val="20"/>
                <w:szCs w:val="20"/>
              </w:rPr>
            </w:pPr>
            <w:r>
              <w:rPr>
                <w:rFonts w:ascii="Arial Narrow" w:eastAsia="Arial" w:hAnsi="Arial Narrow"/>
                <w:sz w:val="20"/>
                <w:szCs w:val="20"/>
              </w:rPr>
              <w:t>13</w:t>
            </w:r>
          </w:p>
        </w:tc>
      </w:tr>
      <w:tr w:rsidR="002202B5" w14:paraId="2AE58D53" w14:textId="77777777" w:rsidTr="00286EFE">
        <w:trPr>
          <w:trHeight w:val="238"/>
        </w:trPr>
        <w:tc>
          <w:tcPr>
            <w:tcW w:w="474" w:type="dxa"/>
            <w:gridSpan w:val="2"/>
            <w:vAlign w:val="bottom"/>
          </w:tcPr>
          <w:p w14:paraId="2B8DAE15" w14:textId="77777777" w:rsidR="002202B5" w:rsidRDefault="002202B5" w:rsidP="00286EFE">
            <w:pPr>
              <w:spacing w:after="0"/>
              <w:rPr>
                <w:rFonts w:ascii="Arial Narrow" w:eastAsia="Times New Roman" w:hAnsi="Arial Narrow"/>
                <w:sz w:val="20"/>
                <w:szCs w:val="20"/>
              </w:rPr>
            </w:pPr>
          </w:p>
        </w:tc>
        <w:tc>
          <w:tcPr>
            <w:tcW w:w="703" w:type="dxa"/>
            <w:vAlign w:val="bottom"/>
          </w:tcPr>
          <w:p w14:paraId="755C1459" w14:textId="08F522B0" w:rsidR="002202B5" w:rsidRDefault="002202B5" w:rsidP="00286EFE">
            <w:pPr>
              <w:spacing w:after="0"/>
              <w:rPr>
                <w:rFonts w:ascii="Arial Narrow" w:eastAsia="Arial" w:hAnsi="Arial Narrow"/>
                <w:w w:val="98"/>
                <w:sz w:val="20"/>
                <w:szCs w:val="20"/>
              </w:rPr>
            </w:pPr>
            <w:r>
              <w:rPr>
                <w:rFonts w:ascii="Arial Narrow" w:eastAsia="Arial" w:hAnsi="Arial Narrow"/>
                <w:sz w:val="20"/>
                <w:szCs w:val="20"/>
              </w:rPr>
              <w:t>5.1.</w:t>
            </w:r>
          </w:p>
        </w:tc>
        <w:tc>
          <w:tcPr>
            <w:tcW w:w="7615" w:type="dxa"/>
            <w:gridSpan w:val="5"/>
            <w:vAlign w:val="bottom"/>
          </w:tcPr>
          <w:p w14:paraId="6885876D" w14:textId="77777777" w:rsidR="002202B5" w:rsidRPr="00946A05" w:rsidRDefault="002202B5" w:rsidP="00286EFE">
            <w:pPr>
              <w:autoSpaceDE w:val="0"/>
              <w:autoSpaceDN w:val="0"/>
              <w:adjustRightInd w:val="0"/>
              <w:spacing w:after="0"/>
              <w:jc w:val="both"/>
              <w:rPr>
                <w:rFonts w:ascii="Arial Narrow" w:eastAsia="Times New Roman" w:hAnsi="Arial Narrow" w:cs="Arial"/>
                <w:color w:val="000000"/>
                <w:sz w:val="20"/>
                <w:szCs w:val="20"/>
              </w:rPr>
            </w:pPr>
            <w:r>
              <w:rPr>
                <w:rFonts w:ascii="Arial Narrow" w:hAnsi="Arial Narrow" w:cs="Arial"/>
                <w:color w:val="000000"/>
                <w:sz w:val="20"/>
                <w:szCs w:val="20"/>
              </w:rPr>
              <w:t>Fundamenty urządzeń …………………………..</w:t>
            </w:r>
            <w:r>
              <w:rPr>
                <w:rFonts w:ascii="Arial Narrow" w:eastAsia="Arial" w:hAnsi="Arial Narrow" w:cs="Times New Roman"/>
                <w:sz w:val="20"/>
                <w:szCs w:val="20"/>
              </w:rPr>
              <w:t>………………………………………………………………….</w:t>
            </w:r>
          </w:p>
        </w:tc>
        <w:tc>
          <w:tcPr>
            <w:tcW w:w="285" w:type="dxa"/>
          </w:tcPr>
          <w:p w14:paraId="65A94C6B" w14:textId="7AB82B6A" w:rsidR="002202B5" w:rsidRDefault="002202B5" w:rsidP="00286EFE">
            <w:pPr>
              <w:spacing w:after="0"/>
              <w:ind w:right="-6"/>
              <w:jc w:val="right"/>
              <w:rPr>
                <w:rFonts w:ascii="Arial Narrow" w:eastAsia="Arial" w:hAnsi="Arial Narrow"/>
                <w:sz w:val="20"/>
                <w:szCs w:val="20"/>
              </w:rPr>
            </w:pPr>
            <w:r w:rsidRPr="009209D7">
              <w:rPr>
                <w:rFonts w:ascii="Arial Narrow" w:eastAsia="Arial" w:hAnsi="Arial Narrow"/>
                <w:sz w:val="20"/>
                <w:szCs w:val="20"/>
              </w:rPr>
              <w:t>13</w:t>
            </w:r>
          </w:p>
        </w:tc>
      </w:tr>
      <w:tr w:rsidR="002202B5" w14:paraId="1878E241" w14:textId="77777777" w:rsidTr="00286EFE">
        <w:trPr>
          <w:trHeight w:val="240"/>
        </w:trPr>
        <w:tc>
          <w:tcPr>
            <w:tcW w:w="474" w:type="dxa"/>
            <w:gridSpan w:val="2"/>
            <w:vAlign w:val="bottom"/>
          </w:tcPr>
          <w:p w14:paraId="436B6492" w14:textId="77777777" w:rsidR="002202B5" w:rsidRDefault="002202B5" w:rsidP="00286EFE">
            <w:pPr>
              <w:spacing w:after="0"/>
              <w:rPr>
                <w:rFonts w:ascii="Arial Narrow" w:eastAsia="Times New Roman" w:hAnsi="Arial Narrow"/>
                <w:sz w:val="20"/>
                <w:szCs w:val="20"/>
              </w:rPr>
            </w:pPr>
          </w:p>
        </w:tc>
        <w:tc>
          <w:tcPr>
            <w:tcW w:w="703" w:type="dxa"/>
          </w:tcPr>
          <w:p w14:paraId="09FE1075" w14:textId="24BB184E" w:rsidR="002202B5" w:rsidRDefault="002202B5" w:rsidP="00286EFE">
            <w:pPr>
              <w:spacing w:after="0"/>
              <w:rPr>
                <w:rFonts w:ascii="Arial Narrow" w:eastAsia="Arial" w:hAnsi="Arial Narrow"/>
                <w:sz w:val="20"/>
                <w:szCs w:val="20"/>
              </w:rPr>
            </w:pPr>
            <w:r>
              <w:rPr>
                <w:rFonts w:ascii="Arial Narrow" w:eastAsia="Arial" w:hAnsi="Arial Narrow"/>
                <w:sz w:val="20"/>
                <w:szCs w:val="20"/>
              </w:rPr>
              <w:t>5.2.</w:t>
            </w:r>
          </w:p>
        </w:tc>
        <w:tc>
          <w:tcPr>
            <w:tcW w:w="7615" w:type="dxa"/>
            <w:gridSpan w:val="5"/>
            <w:vAlign w:val="bottom"/>
          </w:tcPr>
          <w:p w14:paraId="72C9FCB1" w14:textId="1BA82556" w:rsidR="002202B5" w:rsidRPr="00946A05" w:rsidRDefault="002202B5" w:rsidP="00286EFE">
            <w:pPr>
              <w:autoSpaceDE w:val="0"/>
              <w:autoSpaceDN w:val="0"/>
              <w:adjustRightInd w:val="0"/>
              <w:spacing w:after="0"/>
              <w:jc w:val="both"/>
              <w:rPr>
                <w:rFonts w:ascii="Arial Narrow" w:eastAsia="Times New Roman" w:hAnsi="Arial Narrow" w:cs="Arial"/>
                <w:color w:val="000000"/>
                <w:sz w:val="20"/>
                <w:szCs w:val="20"/>
              </w:rPr>
            </w:pPr>
            <w:r>
              <w:rPr>
                <w:rFonts w:ascii="Arial Narrow" w:hAnsi="Arial Narrow" w:cs="Arial"/>
                <w:color w:val="000000"/>
                <w:sz w:val="20"/>
                <w:szCs w:val="20"/>
              </w:rPr>
              <w:t>Nawierzchnia bezpieczna – piaskowa   ……….……………………….</w:t>
            </w:r>
            <w:r>
              <w:rPr>
                <w:rFonts w:ascii="Arial Narrow" w:eastAsia="Arial" w:hAnsi="Arial Narrow" w:cs="Times New Roman"/>
                <w:sz w:val="20"/>
                <w:szCs w:val="20"/>
              </w:rPr>
              <w:t>…………………………………………</w:t>
            </w:r>
          </w:p>
        </w:tc>
        <w:tc>
          <w:tcPr>
            <w:tcW w:w="285" w:type="dxa"/>
          </w:tcPr>
          <w:p w14:paraId="49F0083D" w14:textId="23744CEC" w:rsidR="002202B5" w:rsidRDefault="002202B5" w:rsidP="00286EFE">
            <w:pPr>
              <w:spacing w:after="0"/>
              <w:ind w:right="-6"/>
              <w:jc w:val="right"/>
              <w:rPr>
                <w:rFonts w:ascii="Arial Narrow" w:eastAsia="Arial" w:hAnsi="Arial Narrow"/>
                <w:sz w:val="20"/>
                <w:szCs w:val="20"/>
              </w:rPr>
            </w:pPr>
            <w:r w:rsidRPr="009209D7">
              <w:rPr>
                <w:rFonts w:ascii="Arial Narrow" w:eastAsia="Arial" w:hAnsi="Arial Narrow"/>
                <w:sz w:val="20"/>
                <w:szCs w:val="20"/>
              </w:rPr>
              <w:t>13</w:t>
            </w:r>
          </w:p>
        </w:tc>
      </w:tr>
      <w:tr w:rsidR="002202B5" w14:paraId="6C7E3B92" w14:textId="77777777" w:rsidTr="00286EFE">
        <w:trPr>
          <w:trHeight w:val="101"/>
        </w:trPr>
        <w:tc>
          <w:tcPr>
            <w:tcW w:w="474" w:type="dxa"/>
            <w:gridSpan w:val="2"/>
            <w:vAlign w:val="bottom"/>
          </w:tcPr>
          <w:p w14:paraId="708CA623" w14:textId="77777777" w:rsidR="002202B5" w:rsidRDefault="002202B5" w:rsidP="00286EFE">
            <w:pPr>
              <w:spacing w:after="0"/>
              <w:rPr>
                <w:rFonts w:ascii="Arial Narrow" w:eastAsia="Times New Roman" w:hAnsi="Arial Narrow"/>
                <w:sz w:val="20"/>
                <w:szCs w:val="20"/>
              </w:rPr>
            </w:pPr>
          </w:p>
        </w:tc>
        <w:tc>
          <w:tcPr>
            <w:tcW w:w="703" w:type="dxa"/>
          </w:tcPr>
          <w:p w14:paraId="5ECE7457" w14:textId="72A53D3B" w:rsidR="002202B5" w:rsidRDefault="002202B5" w:rsidP="00286EFE">
            <w:pPr>
              <w:spacing w:after="0"/>
              <w:rPr>
                <w:rFonts w:ascii="Arial Narrow" w:eastAsia="Arial" w:hAnsi="Arial Narrow"/>
                <w:sz w:val="20"/>
                <w:szCs w:val="20"/>
              </w:rPr>
            </w:pPr>
            <w:r>
              <w:rPr>
                <w:rFonts w:ascii="Arial Narrow" w:eastAsia="Arial" w:hAnsi="Arial Narrow"/>
                <w:sz w:val="20"/>
                <w:szCs w:val="20"/>
              </w:rPr>
              <w:t>5.3.</w:t>
            </w:r>
          </w:p>
        </w:tc>
        <w:tc>
          <w:tcPr>
            <w:tcW w:w="7615" w:type="dxa"/>
            <w:gridSpan w:val="5"/>
            <w:vAlign w:val="bottom"/>
          </w:tcPr>
          <w:p w14:paraId="31520F8A" w14:textId="3C0CDE00" w:rsidR="002202B5" w:rsidRDefault="002202B5" w:rsidP="00286EFE">
            <w:pPr>
              <w:autoSpaceDE w:val="0"/>
              <w:autoSpaceDN w:val="0"/>
              <w:adjustRightInd w:val="0"/>
              <w:spacing w:after="0"/>
              <w:jc w:val="both"/>
              <w:rPr>
                <w:rFonts w:ascii="Arial Narrow" w:hAnsi="Arial Narrow" w:cs="Arial"/>
                <w:color w:val="000000"/>
                <w:sz w:val="20"/>
                <w:szCs w:val="20"/>
              </w:rPr>
            </w:pPr>
            <w:r>
              <w:rPr>
                <w:rFonts w:ascii="Arial Narrow" w:hAnsi="Arial Narrow" w:cs="Arial"/>
                <w:color w:val="000000"/>
                <w:sz w:val="20"/>
                <w:szCs w:val="20"/>
              </w:rPr>
              <w:t>Nawierzchnia bezpieczna – sztuczna trawa …………….………………………………..………………………</w:t>
            </w:r>
          </w:p>
        </w:tc>
        <w:tc>
          <w:tcPr>
            <w:tcW w:w="285" w:type="dxa"/>
          </w:tcPr>
          <w:p w14:paraId="342AE41F" w14:textId="055A1856" w:rsidR="002202B5" w:rsidRDefault="002202B5" w:rsidP="00286EFE">
            <w:pPr>
              <w:spacing w:after="0"/>
              <w:ind w:right="-6"/>
              <w:jc w:val="right"/>
              <w:rPr>
                <w:rFonts w:ascii="Arial Narrow" w:eastAsia="Arial" w:hAnsi="Arial Narrow"/>
                <w:sz w:val="20"/>
                <w:szCs w:val="20"/>
              </w:rPr>
            </w:pPr>
            <w:r w:rsidRPr="009209D7">
              <w:rPr>
                <w:rFonts w:ascii="Arial Narrow" w:eastAsia="Arial" w:hAnsi="Arial Narrow"/>
                <w:sz w:val="20"/>
                <w:szCs w:val="20"/>
              </w:rPr>
              <w:t>13</w:t>
            </w:r>
          </w:p>
        </w:tc>
      </w:tr>
      <w:tr w:rsidR="008E3621" w14:paraId="6D8E280C" w14:textId="77777777" w:rsidTr="00286EFE">
        <w:trPr>
          <w:trHeight w:val="150"/>
        </w:trPr>
        <w:tc>
          <w:tcPr>
            <w:tcW w:w="474" w:type="dxa"/>
            <w:gridSpan w:val="2"/>
            <w:vAlign w:val="bottom"/>
          </w:tcPr>
          <w:p w14:paraId="436C862B" w14:textId="77777777" w:rsidR="008E3621" w:rsidRDefault="008E3621" w:rsidP="00286EFE">
            <w:pPr>
              <w:spacing w:after="0"/>
              <w:rPr>
                <w:rFonts w:ascii="Arial Narrow" w:eastAsia="Times New Roman" w:hAnsi="Arial Narrow"/>
                <w:sz w:val="20"/>
                <w:szCs w:val="20"/>
              </w:rPr>
            </w:pPr>
          </w:p>
        </w:tc>
        <w:tc>
          <w:tcPr>
            <w:tcW w:w="703" w:type="dxa"/>
          </w:tcPr>
          <w:p w14:paraId="3563F27E" w14:textId="363ED976" w:rsidR="008E3621" w:rsidRDefault="008E3621" w:rsidP="00286EFE">
            <w:pPr>
              <w:spacing w:after="0"/>
              <w:rPr>
                <w:rFonts w:ascii="Arial Narrow" w:eastAsia="Arial" w:hAnsi="Arial Narrow"/>
                <w:sz w:val="20"/>
                <w:szCs w:val="20"/>
              </w:rPr>
            </w:pPr>
            <w:r>
              <w:rPr>
                <w:rFonts w:ascii="Arial Narrow" w:eastAsia="Arial" w:hAnsi="Arial Narrow"/>
                <w:sz w:val="20"/>
                <w:szCs w:val="20"/>
              </w:rPr>
              <w:t>5.4.</w:t>
            </w:r>
          </w:p>
        </w:tc>
        <w:tc>
          <w:tcPr>
            <w:tcW w:w="7615" w:type="dxa"/>
            <w:gridSpan w:val="5"/>
            <w:vAlign w:val="bottom"/>
          </w:tcPr>
          <w:p w14:paraId="565AA191" w14:textId="69F4411C" w:rsidR="008E3621" w:rsidRDefault="008E3621" w:rsidP="00286EFE">
            <w:pPr>
              <w:autoSpaceDE w:val="0"/>
              <w:autoSpaceDN w:val="0"/>
              <w:adjustRightInd w:val="0"/>
              <w:spacing w:after="0"/>
              <w:jc w:val="both"/>
              <w:rPr>
                <w:rFonts w:ascii="Arial Narrow" w:hAnsi="Arial Narrow" w:cs="Arial"/>
                <w:color w:val="000000"/>
                <w:sz w:val="20"/>
                <w:szCs w:val="20"/>
              </w:rPr>
            </w:pPr>
            <w:r>
              <w:rPr>
                <w:rFonts w:ascii="Arial Narrow" w:hAnsi="Arial Narrow" w:cs="Arial"/>
                <w:color w:val="000000"/>
                <w:sz w:val="20"/>
                <w:szCs w:val="20"/>
              </w:rPr>
              <w:t>Nawierzchnia bezpieczna – mata przerostowa …………………………………………..………………………</w:t>
            </w:r>
          </w:p>
        </w:tc>
        <w:tc>
          <w:tcPr>
            <w:tcW w:w="285" w:type="dxa"/>
          </w:tcPr>
          <w:p w14:paraId="6DF510B0" w14:textId="52660BBC" w:rsidR="008E3621" w:rsidRPr="009209D7" w:rsidRDefault="008E3621" w:rsidP="00286EFE">
            <w:pPr>
              <w:spacing w:after="0"/>
              <w:ind w:right="-6"/>
              <w:jc w:val="right"/>
              <w:rPr>
                <w:rFonts w:ascii="Arial Narrow" w:eastAsia="Arial" w:hAnsi="Arial Narrow"/>
                <w:sz w:val="20"/>
                <w:szCs w:val="20"/>
              </w:rPr>
            </w:pPr>
            <w:r>
              <w:rPr>
                <w:rFonts w:ascii="Arial Narrow" w:eastAsia="Arial" w:hAnsi="Arial Narrow"/>
                <w:sz w:val="20"/>
                <w:szCs w:val="20"/>
              </w:rPr>
              <w:t>14</w:t>
            </w:r>
          </w:p>
        </w:tc>
      </w:tr>
      <w:tr w:rsidR="008E3621" w14:paraId="5B93EB74" w14:textId="77777777" w:rsidTr="00286EFE">
        <w:trPr>
          <w:trHeight w:val="175"/>
        </w:trPr>
        <w:tc>
          <w:tcPr>
            <w:tcW w:w="474" w:type="dxa"/>
            <w:gridSpan w:val="2"/>
            <w:vAlign w:val="bottom"/>
          </w:tcPr>
          <w:p w14:paraId="41C046BA" w14:textId="77777777" w:rsidR="008E3621" w:rsidRDefault="008E3621" w:rsidP="00286EFE">
            <w:pPr>
              <w:spacing w:after="0"/>
              <w:rPr>
                <w:rFonts w:ascii="Arial Narrow" w:eastAsia="Times New Roman" w:hAnsi="Arial Narrow"/>
                <w:sz w:val="20"/>
                <w:szCs w:val="20"/>
              </w:rPr>
            </w:pPr>
          </w:p>
        </w:tc>
        <w:tc>
          <w:tcPr>
            <w:tcW w:w="703" w:type="dxa"/>
          </w:tcPr>
          <w:p w14:paraId="08661CA0" w14:textId="242948BA" w:rsidR="008E3621" w:rsidRDefault="008E3621" w:rsidP="00286EFE">
            <w:pPr>
              <w:spacing w:after="0"/>
              <w:rPr>
                <w:rFonts w:ascii="Arial Narrow" w:eastAsia="Arial" w:hAnsi="Arial Narrow"/>
                <w:sz w:val="20"/>
                <w:szCs w:val="20"/>
              </w:rPr>
            </w:pPr>
            <w:r>
              <w:rPr>
                <w:rFonts w:ascii="Arial Narrow" w:eastAsia="Arial" w:hAnsi="Arial Narrow"/>
                <w:sz w:val="20"/>
                <w:szCs w:val="20"/>
              </w:rPr>
              <w:t>5.5.</w:t>
            </w:r>
          </w:p>
        </w:tc>
        <w:tc>
          <w:tcPr>
            <w:tcW w:w="7615" w:type="dxa"/>
            <w:gridSpan w:val="5"/>
            <w:vAlign w:val="bottom"/>
          </w:tcPr>
          <w:p w14:paraId="5064CB70" w14:textId="77777777" w:rsidR="008E3621" w:rsidRDefault="008E3621" w:rsidP="00286EFE">
            <w:pPr>
              <w:autoSpaceDE w:val="0"/>
              <w:autoSpaceDN w:val="0"/>
              <w:adjustRightInd w:val="0"/>
              <w:spacing w:after="0"/>
              <w:jc w:val="both"/>
              <w:rPr>
                <w:rFonts w:ascii="Arial Narrow" w:hAnsi="Arial Narrow" w:cs="Arial"/>
                <w:color w:val="000000"/>
                <w:sz w:val="20"/>
                <w:szCs w:val="20"/>
              </w:rPr>
            </w:pPr>
            <w:r>
              <w:rPr>
                <w:rFonts w:ascii="Arial Narrow" w:eastAsia="Arial" w:hAnsi="Arial Narrow" w:cs="Times New Roman"/>
                <w:sz w:val="20"/>
                <w:szCs w:val="20"/>
              </w:rPr>
              <w:t>Nawierzchnia utwardzona z gliniasto-żwirowa  ………………………………………………………………….</w:t>
            </w:r>
          </w:p>
        </w:tc>
        <w:tc>
          <w:tcPr>
            <w:tcW w:w="285" w:type="dxa"/>
          </w:tcPr>
          <w:p w14:paraId="45DD730F" w14:textId="017AB364" w:rsidR="008E3621" w:rsidRDefault="00286EFE" w:rsidP="00286EFE">
            <w:pPr>
              <w:spacing w:after="0"/>
              <w:ind w:right="-6"/>
              <w:jc w:val="right"/>
              <w:rPr>
                <w:rFonts w:ascii="Arial Narrow" w:eastAsia="Arial" w:hAnsi="Arial Narrow"/>
                <w:sz w:val="20"/>
                <w:szCs w:val="20"/>
              </w:rPr>
            </w:pPr>
            <w:r>
              <w:rPr>
                <w:rFonts w:ascii="Arial Narrow" w:eastAsia="Arial" w:hAnsi="Arial Narrow"/>
                <w:sz w:val="20"/>
                <w:szCs w:val="20"/>
              </w:rPr>
              <w:t>14</w:t>
            </w:r>
          </w:p>
        </w:tc>
      </w:tr>
      <w:tr w:rsidR="008E3621" w14:paraId="1DC9E293" w14:textId="77777777" w:rsidTr="00286EFE">
        <w:trPr>
          <w:trHeight w:val="137"/>
        </w:trPr>
        <w:tc>
          <w:tcPr>
            <w:tcW w:w="474" w:type="dxa"/>
            <w:gridSpan w:val="2"/>
            <w:vAlign w:val="bottom"/>
          </w:tcPr>
          <w:p w14:paraId="54BC9549" w14:textId="77777777" w:rsidR="008E3621" w:rsidRDefault="008E3621" w:rsidP="00286EFE">
            <w:pPr>
              <w:spacing w:after="0"/>
              <w:rPr>
                <w:rFonts w:ascii="Arial Narrow" w:eastAsia="Times New Roman" w:hAnsi="Arial Narrow"/>
                <w:sz w:val="20"/>
                <w:szCs w:val="20"/>
              </w:rPr>
            </w:pPr>
          </w:p>
        </w:tc>
        <w:tc>
          <w:tcPr>
            <w:tcW w:w="703" w:type="dxa"/>
          </w:tcPr>
          <w:p w14:paraId="61B7EAAF" w14:textId="5ED7DEA3" w:rsidR="008E3621" w:rsidRDefault="008E3621" w:rsidP="00286EFE">
            <w:pPr>
              <w:spacing w:after="0"/>
              <w:rPr>
                <w:rFonts w:ascii="Arial Narrow" w:eastAsia="Arial" w:hAnsi="Arial Narrow"/>
                <w:sz w:val="20"/>
                <w:szCs w:val="20"/>
              </w:rPr>
            </w:pPr>
            <w:r>
              <w:rPr>
                <w:rFonts w:ascii="Arial Narrow" w:eastAsia="Arial" w:hAnsi="Arial Narrow"/>
                <w:sz w:val="20"/>
                <w:szCs w:val="20"/>
              </w:rPr>
              <w:t>5.6.</w:t>
            </w:r>
          </w:p>
        </w:tc>
        <w:tc>
          <w:tcPr>
            <w:tcW w:w="7615" w:type="dxa"/>
            <w:gridSpan w:val="5"/>
            <w:vAlign w:val="bottom"/>
          </w:tcPr>
          <w:p w14:paraId="67B31B41" w14:textId="77777777" w:rsidR="008E3621" w:rsidRPr="00847B15" w:rsidRDefault="008E3621" w:rsidP="00286EFE">
            <w:pPr>
              <w:autoSpaceDE w:val="0"/>
              <w:autoSpaceDN w:val="0"/>
              <w:adjustRightInd w:val="0"/>
              <w:spacing w:after="0"/>
              <w:jc w:val="both"/>
              <w:rPr>
                <w:rFonts w:ascii="Arial Narrow" w:eastAsia="Arial" w:hAnsi="Arial Narrow" w:cs="Times New Roman"/>
                <w:sz w:val="20"/>
                <w:szCs w:val="20"/>
              </w:rPr>
            </w:pPr>
            <w:r>
              <w:rPr>
                <w:rFonts w:ascii="Arial Narrow" w:eastAsia="Arial" w:hAnsi="Arial Narrow" w:cs="Times New Roman"/>
                <w:sz w:val="20"/>
                <w:szCs w:val="20"/>
              </w:rPr>
              <w:t>Nawierzchnia utwardzona z kostki betonowej ……………………………………………………………………</w:t>
            </w:r>
          </w:p>
        </w:tc>
        <w:tc>
          <w:tcPr>
            <w:tcW w:w="285" w:type="dxa"/>
          </w:tcPr>
          <w:p w14:paraId="5D298B17" w14:textId="64427256" w:rsidR="008E3621" w:rsidRDefault="008E3621" w:rsidP="00286EFE">
            <w:pPr>
              <w:spacing w:after="0"/>
              <w:ind w:right="-6"/>
              <w:jc w:val="right"/>
              <w:rPr>
                <w:rFonts w:ascii="Arial Narrow" w:eastAsia="Arial" w:hAnsi="Arial Narrow"/>
                <w:sz w:val="20"/>
                <w:szCs w:val="20"/>
              </w:rPr>
            </w:pPr>
            <w:r>
              <w:rPr>
                <w:rFonts w:ascii="Arial Narrow" w:eastAsia="Arial" w:hAnsi="Arial Narrow"/>
                <w:sz w:val="20"/>
                <w:szCs w:val="20"/>
              </w:rPr>
              <w:t>15</w:t>
            </w:r>
          </w:p>
        </w:tc>
      </w:tr>
      <w:tr w:rsidR="008E3621" w14:paraId="2D03551B" w14:textId="77777777" w:rsidTr="00286EFE">
        <w:trPr>
          <w:trHeight w:val="114"/>
        </w:trPr>
        <w:tc>
          <w:tcPr>
            <w:tcW w:w="474" w:type="dxa"/>
            <w:gridSpan w:val="2"/>
            <w:vAlign w:val="bottom"/>
          </w:tcPr>
          <w:p w14:paraId="6505E67C" w14:textId="77777777" w:rsidR="008E3621" w:rsidRDefault="008E3621" w:rsidP="00286EFE">
            <w:pPr>
              <w:spacing w:after="0"/>
              <w:rPr>
                <w:rFonts w:ascii="Arial Narrow" w:eastAsia="Times New Roman" w:hAnsi="Arial Narrow"/>
                <w:sz w:val="20"/>
                <w:szCs w:val="20"/>
              </w:rPr>
            </w:pPr>
          </w:p>
        </w:tc>
        <w:tc>
          <w:tcPr>
            <w:tcW w:w="703" w:type="dxa"/>
          </w:tcPr>
          <w:p w14:paraId="2E680F05" w14:textId="1A84EF9B" w:rsidR="008E3621" w:rsidRDefault="008E3621" w:rsidP="00286EFE">
            <w:pPr>
              <w:spacing w:after="0"/>
              <w:rPr>
                <w:rFonts w:ascii="Arial Narrow" w:eastAsia="Arial" w:hAnsi="Arial Narrow"/>
                <w:sz w:val="20"/>
                <w:szCs w:val="20"/>
              </w:rPr>
            </w:pPr>
            <w:r>
              <w:rPr>
                <w:rFonts w:ascii="Arial Narrow" w:eastAsia="Arial" w:hAnsi="Arial Narrow"/>
                <w:sz w:val="20"/>
                <w:szCs w:val="20"/>
              </w:rPr>
              <w:t>5.7.</w:t>
            </w:r>
          </w:p>
        </w:tc>
        <w:tc>
          <w:tcPr>
            <w:tcW w:w="7615" w:type="dxa"/>
            <w:gridSpan w:val="5"/>
            <w:vAlign w:val="bottom"/>
          </w:tcPr>
          <w:p w14:paraId="691502D6" w14:textId="4FE7AE64" w:rsidR="008E3621" w:rsidRDefault="008E3621" w:rsidP="00286EFE">
            <w:pPr>
              <w:autoSpaceDE w:val="0"/>
              <w:autoSpaceDN w:val="0"/>
              <w:adjustRightInd w:val="0"/>
              <w:spacing w:after="0"/>
              <w:jc w:val="both"/>
              <w:rPr>
                <w:rFonts w:ascii="Arial Narrow" w:eastAsia="Arial" w:hAnsi="Arial Narrow" w:cs="Times New Roman"/>
                <w:sz w:val="20"/>
                <w:szCs w:val="20"/>
              </w:rPr>
            </w:pPr>
            <w:r>
              <w:rPr>
                <w:rFonts w:ascii="Arial Narrow" w:eastAsia="Arial" w:hAnsi="Arial Narrow" w:cs="Times New Roman"/>
                <w:sz w:val="20"/>
                <w:szCs w:val="20"/>
              </w:rPr>
              <w:t>Nawierzchnia utwardzona z płyt betonowych  ……………………………………………………………………</w:t>
            </w:r>
          </w:p>
        </w:tc>
        <w:tc>
          <w:tcPr>
            <w:tcW w:w="285" w:type="dxa"/>
          </w:tcPr>
          <w:p w14:paraId="661ACBA5" w14:textId="370AC26E" w:rsidR="008E3621" w:rsidRDefault="00286EFE" w:rsidP="00286EFE">
            <w:pPr>
              <w:spacing w:after="0"/>
              <w:ind w:right="-6"/>
              <w:jc w:val="right"/>
              <w:rPr>
                <w:rFonts w:ascii="Arial Narrow" w:eastAsia="Arial" w:hAnsi="Arial Narrow"/>
                <w:sz w:val="20"/>
                <w:szCs w:val="20"/>
              </w:rPr>
            </w:pPr>
            <w:r>
              <w:rPr>
                <w:rFonts w:ascii="Arial Narrow" w:eastAsia="Arial" w:hAnsi="Arial Narrow"/>
                <w:sz w:val="20"/>
                <w:szCs w:val="20"/>
              </w:rPr>
              <w:t>15</w:t>
            </w:r>
          </w:p>
        </w:tc>
      </w:tr>
      <w:tr w:rsidR="008E3621" w14:paraId="4A8C9243" w14:textId="77777777" w:rsidTr="00286EFE">
        <w:trPr>
          <w:trHeight w:val="114"/>
        </w:trPr>
        <w:tc>
          <w:tcPr>
            <w:tcW w:w="474" w:type="dxa"/>
            <w:gridSpan w:val="2"/>
            <w:vAlign w:val="bottom"/>
          </w:tcPr>
          <w:p w14:paraId="73E4B051" w14:textId="77777777" w:rsidR="008E3621" w:rsidRDefault="008E3621" w:rsidP="00286EFE">
            <w:pPr>
              <w:spacing w:after="0"/>
              <w:rPr>
                <w:rFonts w:ascii="Arial Narrow" w:eastAsia="Times New Roman" w:hAnsi="Arial Narrow"/>
                <w:sz w:val="20"/>
                <w:szCs w:val="20"/>
              </w:rPr>
            </w:pPr>
          </w:p>
        </w:tc>
        <w:tc>
          <w:tcPr>
            <w:tcW w:w="703" w:type="dxa"/>
          </w:tcPr>
          <w:p w14:paraId="274D0684" w14:textId="78E8BF5C" w:rsidR="008E3621" w:rsidRDefault="008E3621" w:rsidP="00286EFE">
            <w:pPr>
              <w:spacing w:after="0"/>
              <w:rPr>
                <w:rFonts w:ascii="Arial Narrow" w:eastAsia="Arial" w:hAnsi="Arial Narrow"/>
                <w:sz w:val="20"/>
                <w:szCs w:val="20"/>
              </w:rPr>
            </w:pPr>
            <w:r>
              <w:rPr>
                <w:rFonts w:ascii="Arial Narrow" w:eastAsia="Arial" w:hAnsi="Arial Narrow"/>
                <w:sz w:val="20"/>
                <w:szCs w:val="20"/>
              </w:rPr>
              <w:t>5.8.</w:t>
            </w:r>
          </w:p>
        </w:tc>
        <w:tc>
          <w:tcPr>
            <w:tcW w:w="7615" w:type="dxa"/>
            <w:gridSpan w:val="5"/>
            <w:vAlign w:val="bottom"/>
          </w:tcPr>
          <w:p w14:paraId="50FFCFCB" w14:textId="77777777" w:rsidR="008E3621" w:rsidRDefault="008E3621" w:rsidP="00286EFE">
            <w:pPr>
              <w:autoSpaceDE w:val="0"/>
              <w:autoSpaceDN w:val="0"/>
              <w:adjustRightInd w:val="0"/>
              <w:spacing w:after="0"/>
              <w:jc w:val="both"/>
              <w:rPr>
                <w:rFonts w:ascii="Arial Narrow" w:eastAsia="Arial" w:hAnsi="Arial Narrow" w:cs="Times New Roman"/>
                <w:sz w:val="20"/>
                <w:szCs w:val="20"/>
              </w:rPr>
            </w:pPr>
            <w:r>
              <w:rPr>
                <w:rFonts w:ascii="Arial Narrow" w:eastAsia="Arial" w:hAnsi="Arial Narrow" w:cs="Times New Roman"/>
                <w:sz w:val="20"/>
                <w:szCs w:val="20"/>
              </w:rPr>
              <w:t>Ogrodzenie placu zabaw ……………………………………………………………………………………………</w:t>
            </w:r>
          </w:p>
        </w:tc>
        <w:tc>
          <w:tcPr>
            <w:tcW w:w="285" w:type="dxa"/>
          </w:tcPr>
          <w:p w14:paraId="00D3706C" w14:textId="0D6C8CC2" w:rsidR="008E3621" w:rsidRDefault="008E3621" w:rsidP="00286EFE">
            <w:pPr>
              <w:spacing w:after="0"/>
              <w:ind w:right="-6"/>
              <w:jc w:val="right"/>
              <w:rPr>
                <w:rFonts w:ascii="Arial Narrow" w:eastAsia="Arial" w:hAnsi="Arial Narrow"/>
                <w:sz w:val="20"/>
                <w:szCs w:val="20"/>
              </w:rPr>
            </w:pPr>
            <w:r>
              <w:rPr>
                <w:rFonts w:ascii="Arial Narrow" w:eastAsia="Arial" w:hAnsi="Arial Narrow"/>
                <w:sz w:val="20"/>
                <w:szCs w:val="20"/>
              </w:rPr>
              <w:t>16</w:t>
            </w:r>
          </w:p>
        </w:tc>
      </w:tr>
      <w:tr w:rsidR="008E3621" w14:paraId="5127CD15" w14:textId="77777777" w:rsidTr="00286EFE">
        <w:trPr>
          <w:trHeight w:val="64"/>
        </w:trPr>
        <w:tc>
          <w:tcPr>
            <w:tcW w:w="474" w:type="dxa"/>
            <w:gridSpan w:val="2"/>
            <w:vAlign w:val="bottom"/>
          </w:tcPr>
          <w:p w14:paraId="0DD3E292" w14:textId="77777777" w:rsidR="008E3621" w:rsidRDefault="008E3621" w:rsidP="00286EFE">
            <w:pPr>
              <w:spacing w:after="0"/>
              <w:rPr>
                <w:rFonts w:ascii="Arial Narrow" w:eastAsia="Times New Roman" w:hAnsi="Arial Narrow"/>
                <w:sz w:val="20"/>
                <w:szCs w:val="20"/>
              </w:rPr>
            </w:pPr>
          </w:p>
        </w:tc>
        <w:tc>
          <w:tcPr>
            <w:tcW w:w="703" w:type="dxa"/>
          </w:tcPr>
          <w:p w14:paraId="14A7ABE5" w14:textId="14021327" w:rsidR="008E3621" w:rsidRDefault="008E3621" w:rsidP="00286EFE">
            <w:pPr>
              <w:spacing w:after="0"/>
              <w:rPr>
                <w:rFonts w:ascii="Arial Narrow" w:eastAsia="Arial" w:hAnsi="Arial Narrow"/>
                <w:sz w:val="20"/>
                <w:szCs w:val="20"/>
              </w:rPr>
            </w:pPr>
            <w:r>
              <w:rPr>
                <w:rFonts w:ascii="Arial Narrow" w:eastAsia="Arial" w:hAnsi="Arial Narrow"/>
                <w:sz w:val="20"/>
                <w:szCs w:val="20"/>
              </w:rPr>
              <w:t>5.9.</w:t>
            </w:r>
          </w:p>
        </w:tc>
        <w:tc>
          <w:tcPr>
            <w:tcW w:w="7615" w:type="dxa"/>
            <w:gridSpan w:val="5"/>
            <w:vAlign w:val="bottom"/>
          </w:tcPr>
          <w:p w14:paraId="7F7A3426" w14:textId="14DA28D2" w:rsidR="008E3621" w:rsidRPr="00B51DE5" w:rsidRDefault="008E3621" w:rsidP="00286EFE">
            <w:pPr>
              <w:autoSpaceDE w:val="0"/>
              <w:autoSpaceDN w:val="0"/>
              <w:adjustRightInd w:val="0"/>
              <w:spacing w:after="0"/>
              <w:jc w:val="both"/>
              <w:rPr>
                <w:rFonts w:ascii="Arial Narrow" w:eastAsia="Arial" w:hAnsi="Arial Narrow" w:cs="Times New Roman"/>
                <w:sz w:val="20"/>
                <w:szCs w:val="20"/>
              </w:rPr>
            </w:pPr>
            <w:r>
              <w:rPr>
                <w:rFonts w:ascii="Arial Narrow" w:eastAsia="Arial" w:hAnsi="Arial Narrow" w:cs="Times New Roman"/>
                <w:sz w:val="20"/>
                <w:szCs w:val="20"/>
              </w:rPr>
              <w:t>Oświetlenie …………………………………………………………………………………………………………...</w:t>
            </w:r>
          </w:p>
        </w:tc>
        <w:tc>
          <w:tcPr>
            <w:tcW w:w="285" w:type="dxa"/>
            <w:vAlign w:val="bottom"/>
          </w:tcPr>
          <w:p w14:paraId="0E2F8C58" w14:textId="46E42CDE" w:rsidR="008E3621" w:rsidRDefault="008E3621" w:rsidP="00286EFE">
            <w:pPr>
              <w:spacing w:after="0"/>
              <w:ind w:right="-6"/>
              <w:jc w:val="right"/>
              <w:rPr>
                <w:rFonts w:ascii="Arial Narrow" w:eastAsia="Arial" w:hAnsi="Arial Narrow"/>
                <w:sz w:val="20"/>
                <w:szCs w:val="20"/>
              </w:rPr>
            </w:pPr>
            <w:r>
              <w:rPr>
                <w:rFonts w:ascii="Arial Narrow" w:eastAsia="Arial" w:hAnsi="Arial Narrow"/>
                <w:sz w:val="20"/>
                <w:szCs w:val="20"/>
              </w:rPr>
              <w:t>16</w:t>
            </w:r>
          </w:p>
        </w:tc>
      </w:tr>
      <w:tr w:rsidR="008E3621" w14:paraId="2835E469" w14:textId="77777777" w:rsidTr="00286EFE">
        <w:trPr>
          <w:trHeight w:val="125"/>
        </w:trPr>
        <w:tc>
          <w:tcPr>
            <w:tcW w:w="474" w:type="dxa"/>
            <w:gridSpan w:val="2"/>
            <w:vAlign w:val="bottom"/>
          </w:tcPr>
          <w:p w14:paraId="7EF3728C" w14:textId="77777777" w:rsidR="008E3621" w:rsidRDefault="008E3621" w:rsidP="00286EFE">
            <w:pPr>
              <w:spacing w:after="0"/>
              <w:rPr>
                <w:rFonts w:ascii="Arial Narrow" w:eastAsia="Times New Roman" w:hAnsi="Arial Narrow"/>
                <w:sz w:val="20"/>
                <w:szCs w:val="20"/>
              </w:rPr>
            </w:pPr>
          </w:p>
        </w:tc>
        <w:tc>
          <w:tcPr>
            <w:tcW w:w="703" w:type="dxa"/>
          </w:tcPr>
          <w:p w14:paraId="5C7E4F7B" w14:textId="2EA573D8" w:rsidR="008E3621" w:rsidRDefault="008E3621" w:rsidP="00286EFE">
            <w:pPr>
              <w:spacing w:after="0"/>
              <w:rPr>
                <w:rFonts w:ascii="Arial Narrow" w:eastAsia="Arial" w:hAnsi="Arial Narrow"/>
                <w:sz w:val="20"/>
                <w:szCs w:val="20"/>
              </w:rPr>
            </w:pPr>
            <w:r>
              <w:rPr>
                <w:rFonts w:ascii="Arial Narrow" w:eastAsia="Arial" w:hAnsi="Arial Narrow"/>
                <w:sz w:val="20"/>
                <w:szCs w:val="20"/>
              </w:rPr>
              <w:t>5.10.</w:t>
            </w:r>
          </w:p>
        </w:tc>
        <w:tc>
          <w:tcPr>
            <w:tcW w:w="7615" w:type="dxa"/>
            <w:gridSpan w:val="5"/>
            <w:vAlign w:val="bottom"/>
          </w:tcPr>
          <w:p w14:paraId="74BC0DCD" w14:textId="4E0A87A7" w:rsidR="008E3621" w:rsidRDefault="008E3621" w:rsidP="00286EFE">
            <w:pPr>
              <w:autoSpaceDE w:val="0"/>
              <w:autoSpaceDN w:val="0"/>
              <w:adjustRightInd w:val="0"/>
              <w:spacing w:after="0"/>
              <w:jc w:val="both"/>
              <w:rPr>
                <w:rFonts w:ascii="Arial Narrow" w:eastAsia="Arial" w:hAnsi="Arial Narrow" w:cs="Times New Roman"/>
                <w:sz w:val="20"/>
                <w:szCs w:val="20"/>
              </w:rPr>
            </w:pPr>
            <w:r>
              <w:rPr>
                <w:rFonts w:ascii="Arial Narrow" w:eastAsia="Arial" w:hAnsi="Arial Narrow" w:cs="Times New Roman"/>
                <w:sz w:val="20"/>
                <w:szCs w:val="20"/>
              </w:rPr>
              <w:t>Monitoring …………………………………………………………………………………………………………...</w:t>
            </w:r>
          </w:p>
        </w:tc>
        <w:tc>
          <w:tcPr>
            <w:tcW w:w="285" w:type="dxa"/>
            <w:vAlign w:val="bottom"/>
          </w:tcPr>
          <w:p w14:paraId="6D6A75CB" w14:textId="655EE3C1" w:rsidR="008E3621" w:rsidRDefault="008E3621" w:rsidP="00286EFE">
            <w:pPr>
              <w:spacing w:after="0"/>
              <w:ind w:right="-6"/>
              <w:jc w:val="right"/>
              <w:rPr>
                <w:rFonts w:ascii="Arial Narrow" w:eastAsia="Arial" w:hAnsi="Arial Narrow"/>
                <w:sz w:val="20"/>
                <w:szCs w:val="20"/>
              </w:rPr>
            </w:pPr>
            <w:r>
              <w:rPr>
                <w:rFonts w:ascii="Arial Narrow" w:eastAsia="Arial" w:hAnsi="Arial Narrow"/>
                <w:sz w:val="20"/>
                <w:szCs w:val="20"/>
              </w:rPr>
              <w:t>16</w:t>
            </w:r>
          </w:p>
        </w:tc>
      </w:tr>
      <w:tr w:rsidR="008E3621" w14:paraId="755026ED" w14:textId="77777777" w:rsidTr="00286EFE">
        <w:trPr>
          <w:trHeight w:val="125"/>
        </w:trPr>
        <w:tc>
          <w:tcPr>
            <w:tcW w:w="474" w:type="dxa"/>
            <w:gridSpan w:val="2"/>
            <w:vAlign w:val="bottom"/>
          </w:tcPr>
          <w:p w14:paraId="21044D47" w14:textId="5C9BA5B0" w:rsidR="008E3621" w:rsidRDefault="008E3621" w:rsidP="00286EFE">
            <w:pPr>
              <w:spacing w:after="0"/>
              <w:rPr>
                <w:rFonts w:ascii="Arial Narrow" w:eastAsia="Times New Roman" w:hAnsi="Arial Narrow"/>
                <w:sz w:val="20"/>
                <w:szCs w:val="20"/>
              </w:rPr>
            </w:pPr>
            <w:r>
              <w:rPr>
                <w:rFonts w:ascii="Arial Narrow" w:eastAsia="Times New Roman" w:hAnsi="Arial Narrow"/>
                <w:sz w:val="20"/>
                <w:szCs w:val="20"/>
              </w:rPr>
              <w:t>6</w:t>
            </w:r>
          </w:p>
        </w:tc>
        <w:tc>
          <w:tcPr>
            <w:tcW w:w="8318" w:type="dxa"/>
            <w:gridSpan w:val="6"/>
          </w:tcPr>
          <w:p w14:paraId="3D155943" w14:textId="77777777" w:rsidR="008E3621" w:rsidRDefault="008E3621" w:rsidP="00286EFE">
            <w:pPr>
              <w:autoSpaceDE w:val="0"/>
              <w:autoSpaceDN w:val="0"/>
              <w:adjustRightInd w:val="0"/>
              <w:spacing w:after="0"/>
              <w:jc w:val="both"/>
              <w:rPr>
                <w:rFonts w:ascii="Arial Narrow" w:eastAsia="Arial" w:hAnsi="Arial Narrow" w:cs="Times New Roman"/>
                <w:sz w:val="20"/>
                <w:szCs w:val="20"/>
              </w:rPr>
            </w:pPr>
            <w:r>
              <w:rPr>
                <w:rFonts w:ascii="Arial Narrow" w:eastAsia="Arial" w:hAnsi="Arial Narrow" w:cs="Times New Roman"/>
                <w:sz w:val="20"/>
                <w:szCs w:val="20"/>
              </w:rPr>
              <w:t>ZAGOSPODAROWANIE ZIELENIĄ …………………………………………………………………………………………</w:t>
            </w:r>
          </w:p>
        </w:tc>
        <w:tc>
          <w:tcPr>
            <w:tcW w:w="285" w:type="dxa"/>
            <w:vAlign w:val="bottom"/>
          </w:tcPr>
          <w:p w14:paraId="770E2937" w14:textId="0D92C11F" w:rsidR="008E3621" w:rsidRDefault="008E3621" w:rsidP="00286EFE">
            <w:pPr>
              <w:spacing w:after="0"/>
              <w:ind w:right="-6"/>
              <w:jc w:val="right"/>
              <w:rPr>
                <w:rFonts w:ascii="Arial Narrow" w:eastAsia="Arial" w:hAnsi="Arial Narrow"/>
                <w:sz w:val="20"/>
                <w:szCs w:val="20"/>
              </w:rPr>
            </w:pPr>
            <w:r>
              <w:rPr>
                <w:rFonts w:ascii="Arial Narrow" w:eastAsia="Arial" w:hAnsi="Arial Narrow"/>
                <w:sz w:val="20"/>
                <w:szCs w:val="20"/>
              </w:rPr>
              <w:t>17</w:t>
            </w:r>
          </w:p>
        </w:tc>
      </w:tr>
      <w:tr w:rsidR="008E3621" w14:paraId="593B4469" w14:textId="77777777" w:rsidTr="00286EFE">
        <w:trPr>
          <w:trHeight w:val="162"/>
        </w:trPr>
        <w:tc>
          <w:tcPr>
            <w:tcW w:w="474" w:type="dxa"/>
            <w:gridSpan w:val="2"/>
            <w:vAlign w:val="bottom"/>
          </w:tcPr>
          <w:p w14:paraId="1EF24D5B" w14:textId="77777777" w:rsidR="008E3621" w:rsidRDefault="008E3621" w:rsidP="00286EFE">
            <w:pPr>
              <w:spacing w:after="0"/>
              <w:rPr>
                <w:rFonts w:ascii="Arial Narrow" w:eastAsia="Times New Roman" w:hAnsi="Arial Narrow"/>
                <w:sz w:val="20"/>
                <w:szCs w:val="20"/>
              </w:rPr>
            </w:pPr>
          </w:p>
        </w:tc>
        <w:tc>
          <w:tcPr>
            <w:tcW w:w="703" w:type="dxa"/>
          </w:tcPr>
          <w:p w14:paraId="508E6E41" w14:textId="09AE6EE0" w:rsidR="008E3621" w:rsidRDefault="008E3621" w:rsidP="00286EFE">
            <w:pPr>
              <w:spacing w:after="0"/>
              <w:rPr>
                <w:rFonts w:ascii="Arial Narrow" w:eastAsia="Arial" w:hAnsi="Arial Narrow"/>
                <w:sz w:val="20"/>
                <w:szCs w:val="20"/>
              </w:rPr>
            </w:pPr>
            <w:r>
              <w:rPr>
                <w:rFonts w:ascii="Arial Narrow" w:eastAsia="Arial" w:hAnsi="Arial Narrow"/>
                <w:sz w:val="20"/>
                <w:szCs w:val="20"/>
              </w:rPr>
              <w:t>6.1.</w:t>
            </w:r>
          </w:p>
        </w:tc>
        <w:tc>
          <w:tcPr>
            <w:tcW w:w="7615" w:type="dxa"/>
            <w:gridSpan w:val="5"/>
            <w:vAlign w:val="bottom"/>
          </w:tcPr>
          <w:p w14:paraId="0328976C" w14:textId="77777777" w:rsidR="008E3621" w:rsidRDefault="008E3621" w:rsidP="00286EFE">
            <w:pPr>
              <w:autoSpaceDE w:val="0"/>
              <w:autoSpaceDN w:val="0"/>
              <w:adjustRightInd w:val="0"/>
              <w:spacing w:after="0"/>
              <w:jc w:val="both"/>
              <w:rPr>
                <w:rFonts w:ascii="Arial Narrow" w:eastAsia="Arial" w:hAnsi="Arial Narrow" w:cs="Times New Roman"/>
                <w:sz w:val="20"/>
                <w:szCs w:val="20"/>
              </w:rPr>
            </w:pPr>
            <w:r w:rsidRPr="004E0ECB">
              <w:rPr>
                <w:rFonts w:ascii="Arial Narrow" w:eastAsia="Arial" w:hAnsi="Arial Narrow" w:cs="Times New Roman"/>
                <w:sz w:val="20"/>
                <w:szCs w:val="20"/>
              </w:rPr>
              <w:t xml:space="preserve">Opis projektowanych </w:t>
            </w:r>
            <w:proofErr w:type="spellStart"/>
            <w:r w:rsidRPr="004E0ECB">
              <w:rPr>
                <w:rFonts w:ascii="Arial Narrow" w:eastAsia="Arial" w:hAnsi="Arial Narrow" w:cs="Times New Roman"/>
                <w:sz w:val="20"/>
                <w:szCs w:val="20"/>
              </w:rPr>
              <w:t>nasadzeń</w:t>
            </w:r>
            <w:proofErr w:type="spellEnd"/>
            <w:r>
              <w:rPr>
                <w:rFonts w:ascii="Arial Narrow" w:eastAsia="Arial" w:hAnsi="Arial Narrow" w:cs="Times New Roman"/>
                <w:sz w:val="20"/>
                <w:szCs w:val="20"/>
              </w:rPr>
              <w:t xml:space="preserve"> …………………………………………………………………………………...</w:t>
            </w:r>
          </w:p>
        </w:tc>
        <w:tc>
          <w:tcPr>
            <w:tcW w:w="285" w:type="dxa"/>
            <w:vAlign w:val="bottom"/>
          </w:tcPr>
          <w:p w14:paraId="4745BB9D" w14:textId="017C3983" w:rsidR="008E3621" w:rsidRDefault="008E3621" w:rsidP="00286EFE">
            <w:pPr>
              <w:spacing w:after="0"/>
              <w:ind w:right="-6"/>
              <w:jc w:val="right"/>
              <w:rPr>
                <w:rFonts w:ascii="Arial Narrow" w:eastAsia="Arial" w:hAnsi="Arial Narrow"/>
                <w:sz w:val="20"/>
                <w:szCs w:val="20"/>
              </w:rPr>
            </w:pPr>
            <w:r>
              <w:rPr>
                <w:rFonts w:ascii="Arial Narrow" w:eastAsia="Arial" w:hAnsi="Arial Narrow"/>
                <w:sz w:val="20"/>
                <w:szCs w:val="20"/>
              </w:rPr>
              <w:t>17</w:t>
            </w:r>
          </w:p>
        </w:tc>
      </w:tr>
      <w:tr w:rsidR="008E3621" w14:paraId="5FF1B0F9" w14:textId="77777777" w:rsidTr="00286EFE">
        <w:trPr>
          <w:trHeight w:val="89"/>
        </w:trPr>
        <w:tc>
          <w:tcPr>
            <w:tcW w:w="474" w:type="dxa"/>
            <w:gridSpan w:val="2"/>
            <w:vAlign w:val="bottom"/>
          </w:tcPr>
          <w:p w14:paraId="51BC60D6" w14:textId="77777777" w:rsidR="008E3621" w:rsidRDefault="008E3621" w:rsidP="00286EFE">
            <w:pPr>
              <w:spacing w:after="0"/>
              <w:rPr>
                <w:rFonts w:ascii="Arial Narrow" w:eastAsia="Times New Roman" w:hAnsi="Arial Narrow"/>
                <w:sz w:val="20"/>
                <w:szCs w:val="20"/>
              </w:rPr>
            </w:pPr>
          </w:p>
        </w:tc>
        <w:tc>
          <w:tcPr>
            <w:tcW w:w="703" w:type="dxa"/>
          </w:tcPr>
          <w:p w14:paraId="42DBD2C6" w14:textId="4D8BFFDD" w:rsidR="008E3621" w:rsidRDefault="008E3621" w:rsidP="00286EFE">
            <w:pPr>
              <w:spacing w:after="0"/>
              <w:rPr>
                <w:rFonts w:ascii="Arial Narrow" w:eastAsia="Arial" w:hAnsi="Arial Narrow"/>
                <w:sz w:val="20"/>
                <w:szCs w:val="20"/>
              </w:rPr>
            </w:pPr>
            <w:r>
              <w:rPr>
                <w:rFonts w:ascii="Arial Narrow" w:eastAsia="Arial" w:hAnsi="Arial Narrow"/>
                <w:sz w:val="20"/>
                <w:szCs w:val="20"/>
              </w:rPr>
              <w:t>6.2.</w:t>
            </w:r>
          </w:p>
        </w:tc>
        <w:tc>
          <w:tcPr>
            <w:tcW w:w="7615" w:type="dxa"/>
            <w:gridSpan w:val="5"/>
            <w:vAlign w:val="bottom"/>
          </w:tcPr>
          <w:p w14:paraId="0631D864" w14:textId="77777777" w:rsidR="008E3621" w:rsidRPr="004E0ECB" w:rsidRDefault="008E3621" w:rsidP="00286EFE">
            <w:pPr>
              <w:autoSpaceDE w:val="0"/>
              <w:autoSpaceDN w:val="0"/>
              <w:adjustRightInd w:val="0"/>
              <w:spacing w:after="0"/>
              <w:jc w:val="both"/>
              <w:rPr>
                <w:rFonts w:ascii="Arial Narrow" w:eastAsia="Arial" w:hAnsi="Arial Narrow" w:cs="Times New Roman"/>
                <w:sz w:val="20"/>
                <w:szCs w:val="20"/>
              </w:rPr>
            </w:pPr>
            <w:r w:rsidRPr="005E11C8">
              <w:rPr>
                <w:rFonts w:ascii="Arial Narrow" w:eastAsia="Arial" w:hAnsi="Arial Narrow" w:cs="Times New Roman"/>
                <w:sz w:val="20"/>
                <w:szCs w:val="20"/>
              </w:rPr>
              <w:t>Statystyka ilości roślin projektowanych na poszczególnych rabatach</w:t>
            </w:r>
            <w:r>
              <w:rPr>
                <w:rFonts w:ascii="Arial Narrow" w:eastAsia="Arial" w:hAnsi="Arial Narrow" w:cs="Times New Roman"/>
                <w:sz w:val="20"/>
                <w:szCs w:val="20"/>
              </w:rPr>
              <w:t xml:space="preserve"> ……………………………………….</w:t>
            </w:r>
          </w:p>
        </w:tc>
        <w:tc>
          <w:tcPr>
            <w:tcW w:w="285" w:type="dxa"/>
            <w:vAlign w:val="bottom"/>
          </w:tcPr>
          <w:p w14:paraId="41471B5E" w14:textId="33B81481" w:rsidR="008E3621" w:rsidRDefault="008E3621" w:rsidP="00286EFE">
            <w:pPr>
              <w:spacing w:after="0"/>
              <w:ind w:right="-6"/>
              <w:jc w:val="right"/>
              <w:rPr>
                <w:rFonts w:ascii="Arial Narrow" w:eastAsia="Arial" w:hAnsi="Arial Narrow"/>
                <w:sz w:val="20"/>
                <w:szCs w:val="20"/>
              </w:rPr>
            </w:pPr>
            <w:r>
              <w:rPr>
                <w:rFonts w:ascii="Arial Narrow" w:eastAsia="Arial" w:hAnsi="Arial Narrow"/>
                <w:sz w:val="20"/>
                <w:szCs w:val="20"/>
              </w:rPr>
              <w:t>17</w:t>
            </w:r>
          </w:p>
        </w:tc>
      </w:tr>
      <w:tr w:rsidR="008E3621" w14:paraId="62AEB1B9" w14:textId="77777777" w:rsidTr="00286EFE">
        <w:trPr>
          <w:trHeight w:val="137"/>
        </w:trPr>
        <w:tc>
          <w:tcPr>
            <w:tcW w:w="474" w:type="dxa"/>
            <w:gridSpan w:val="2"/>
            <w:vAlign w:val="bottom"/>
          </w:tcPr>
          <w:p w14:paraId="561F39C4" w14:textId="77777777" w:rsidR="008E3621" w:rsidRDefault="008E3621" w:rsidP="00286EFE">
            <w:pPr>
              <w:spacing w:after="0"/>
              <w:rPr>
                <w:rFonts w:ascii="Arial Narrow" w:eastAsia="Times New Roman" w:hAnsi="Arial Narrow"/>
                <w:sz w:val="20"/>
                <w:szCs w:val="20"/>
              </w:rPr>
            </w:pPr>
          </w:p>
        </w:tc>
        <w:tc>
          <w:tcPr>
            <w:tcW w:w="703" w:type="dxa"/>
          </w:tcPr>
          <w:p w14:paraId="06F7F0F8" w14:textId="4FCB0961" w:rsidR="008E3621" w:rsidRDefault="008E3621" w:rsidP="00286EFE">
            <w:pPr>
              <w:spacing w:after="0"/>
              <w:rPr>
                <w:rFonts w:ascii="Arial Narrow" w:eastAsia="Arial" w:hAnsi="Arial Narrow"/>
                <w:sz w:val="20"/>
                <w:szCs w:val="20"/>
              </w:rPr>
            </w:pPr>
            <w:r>
              <w:rPr>
                <w:rFonts w:ascii="Arial Narrow" w:eastAsia="Arial" w:hAnsi="Arial Narrow"/>
                <w:sz w:val="20"/>
                <w:szCs w:val="20"/>
              </w:rPr>
              <w:t>6.3.</w:t>
            </w:r>
          </w:p>
        </w:tc>
        <w:tc>
          <w:tcPr>
            <w:tcW w:w="7615" w:type="dxa"/>
            <w:gridSpan w:val="5"/>
            <w:vAlign w:val="bottom"/>
          </w:tcPr>
          <w:p w14:paraId="70E4089F" w14:textId="77777777" w:rsidR="008E3621" w:rsidRDefault="008E3621" w:rsidP="00286EFE">
            <w:pPr>
              <w:autoSpaceDE w:val="0"/>
              <w:autoSpaceDN w:val="0"/>
              <w:adjustRightInd w:val="0"/>
              <w:spacing w:after="0"/>
              <w:jc w:val="both"/>
              <w:rPr>
                <w:rFonts w:ascii="Arial Narrow" w:eastAsia="Arial" w:hAnsi="Arial Narrow" w:cs="Times New Roman"/>
                <w:sz w:val="20"/>
                <w:szCs w:val="20"/>
              </w:rPr>
            </w:pPr>
            <w:r>
              <w:rPr>
                <w:rFonts w:ascii="Arial Narrow" w:eastAsia="Arial" w:hAnsi="Arial Narrow" w:cs="Times New Roman"/>
                <w:sz w:val="20"/>
                <w:szCs w:val="20"/>
              </w:rPr>
              <w:t>Kryteria doboru roślin …………..……………………………………………………………………………………</w:t>
            </w:r>
          </w:p>
        </w:tc>
        <w:tc>
          <w:tcPr>
            <w:tcW w:w="285" w:type="dxa"/>
            <w:vAlign w:val="bottom"/>
          </w:tcPr>
          <w:p w14:paraId="772BB43E" w14:textId="371AB1C4" w:rsidR="008E3621" w:rsidRDefault="00286EFE" w:rsidP="00286EFE">
            <w:pPr>
              <w:spacing w:after="0"/>
              <w:ind w:right="-6"/>
              <w:jc w:val="right"/>
              <w:rPr>
                <w:rFonts w:ascii="Arial Narrow" w:eastAsia="Arial" w:hAnsi="Arial Narrow"/>
                <w:sz w:val="20"/>
                <w:szCs w:val="20"/>
              </w:rPr>
            </w:pPr>
            <w:r>
              <w:rPr>
                <w:rFonts w:ascii="Arial Narrow" w:eastAsia="Arial" w:hAnsi="Arial Narrow"/>
                <w:sz w:val="20"/>
                <w:szCs w:val="20"/>
              </w:rPr>
              <w:t>17</w:t>
            </w:r>
          </w:p>
        </w:tc>
      </w:tr>
      <w:tr w:rsidR="008E3621" w14:paraId="546BB1D4" w14:textId="77777777" w:rsidTr="00286EFE">
        <w:trPr>
          <w:trHeight w:val="137"/>
        </w:trPr>
        <w:tc>
          <w:tcPr>
            <w:tcW w:w="474" w:type="dxa"/>
            <w:gridSpan w:val="2"/>
            <w:vAlign w:val="bottom"/>
          </w:tcPr>
          <w:p w14:paraId="62E4E224" w14:textId="77777777" w:rsidR="008E3621" w:rsidRDefault="008E3621" w:rsidP="00286EFE">
            <w:pPr>
              <w:spacing w:after="0"/>
              <w:rPr>
                <w:rFonts w:ascii="Arial Narrow" w:eastAsia="Times New Roman" w:hAnsi="Arial Narrow"/>
                <w:sz w:val="20"/>
                <w:szCs w:val="20"/>
              </w:rPr>
            </w:pPr>
          </w:p>
        </w:tc>
        <w:tc>
          <w:tcPr>
            <w:tcW w:w="703" w:type="dxa"/>
          </w:tcPr>
          <w:p w14:paraId="01C47A6A" w14:textId="47ACD9F9" w:rsidR="008E3621" w:rsidRDefault="008E3621" w:rsidP="00286EFE">
            <w:pPr>
              <w:spacing w:after="0"/>
              <w:rPr>
                <w:rFonts w:ascii="Arial Narrow" w:eastAsia="Arial" w:hAnsi="Arial Narrow"/>
                <w:sz w:val="20"/>
                <w:szCs w:val="20"/>
              </w:rPr>
            </w:pPr>
            <w:r>
              <w:rPr>
                <w:rFonts w:ascii="Arial Narrow" w:eastAsia="Arial" w:hAnsi="Arial Narrow"/>
                <w:sz w:val="20"/>
                <w:szCs w:val="20"/>
              </w:rPr>
              <w:t>6.4.</w:t>
            </w:r>
          </w:p>
        </w:tc>
        <w:tc>
          <w:tcPr>
            <w:tcW w:w="7615" w:type="dxa"/>
            <w:gridSpan w:val="5"/>
            <w:vAlign w:val="bottom"/>
          </w:tcPr>
          <w:p w14:paraId="6998E73B" w14:textId="77777777" w:rsidR="008E3621" w:rsidRDefault="008E3621" w:rsidP="00286EFE">
            <w:pPr>
              <w:autoSpaceDE w:val="0"/>
              <w:autoSpaceDN w:val="0"/>
              <w:adjustRightInd w:val="0"/>
              <w:spacing w:after="0"/>
              <w:jc w:val="both"/>
              <w:rPr>
                <w:rFonts w:ascii="Arial Narrow" w:eastAsia="Arial" w:hAnsi="Arial Narrow" w:cs="Times New Roman"/>
                <w:sz w:val="20"/>
                <w:szCs w:val="20"/>
              </w:rPr>
            </w:pPr>
            <w:r w:rsidRPr="004E0ECB">
              <w:rPr>
                <w:rFonts w:ascii="Arial Narrow" w:eastAsia="Arial" w:hAnsi="Arial Narrow" w:cs="Times New Roman"/>
                <w:sz w:val="20"/>
                <w:szCs w:val="20"/>
              </w:rPr>
              <w:t>Wymagane parametry jakościowe materiału roślinnego</w:t>
            </w:r>
            <w:r>
              <w:rPr>
                <w:rFonts w:ascii="Arial Narrow" w:eastAsia="Arial" w:hAnsi="Arial Narrow" w:cs="Times New Roman"/>
                <w:sz w:val="20"/>
                <w:szCs w:val="20"/>
              </w:rPr>
              <w:t xml:space="preserve"> ………………………………………………………..</w:t>
            </w:r>
          </w:p>
        </w:tc>
        <w:tc>
          <w:tcPr>
            <w:tcW w:w="285" w:type="dxa"/>
            <w:vAlign w:val="bottom"/>
          </w:tcPr>
          <w:p w14:paraId="29EBC184" w14:textId="23FB7DDD" w:rsidR="008E3621" w:rsidRDefault="008E3621" w:rsidP="00286EFE">
            <w:pPr>
              <w:spacing w:after="0"/>
              <w:ind w:right="-6"/>
              <w:jc w:val="right"/>
              <w:rPr>
                <w:rFonts w:ascii="Arial Narrow" w:eastAsia="Arial" w:hAnsi="Arial Narrow"/>
                <w:sz w:val="20"/>
                <w:szCs w:val="20"/>
              </w:rPr>
            </w:pPr>
            <w:r>
              <w:rPr>
                <w:rFonts w:ascii="Arial Narrow" w:eastAsia="Arial" w:hAnsi="Arial Narrow"/>
                <w:sz w:val="20"/>
                <w:szCs w:val="20"/>
              </w:rPr>
              <w:t>18</w:t>
            </w:r>
          </w:p>
        </w:tc>
      </w:tr>
      <w:tr w:rsidR="008E3621" w14:paraId="1A15293E" w14:textId="77777777" w:rsidTr="00286EFE">
        <w:trPr>
          <w:trHeight w:val="114"/>
        </w:trPr>
        <w:tc>
          <w:tcPr>
            <w:tcW w:w="474" w:type="dxa"/>
            <w:gridSpan w:val="2"/>
            <w:vAlign w:val="bottom"/>
          </w:tcPr>
          <w:p w14:paraId="4291F9CB" w14:textId="77777777" w:rsidR="008E3621" w:rsidRDefault="008E3621" w:rsidP="00286EFE">
            <w:pPr>
              <w:spacing w:after="0"/>
              <w:rPr>
                <w:rFonts w:ascii="Arial Narrow" w:eastAsia="Times New Roman" w:hAnsi="Arial Narrow"/>
                <w:sz w:val="20"/>
                <w:szCs w:val="20"/>
              </w:rPr>
            </w:pPr>
          </w:p>
        </w:tc>
        <w:tc>
          <w:tcPr>
            <w:tcW w:w="703" w:type="dxa"/>
          </w:tcPr>
          <w:p w14:paraId="7528AA2C" w14:textId="77777777" w:rsidR="008E3621" w:rsidRDefault="008E3621" w:rsidP="00286EFE">
            <w:pPr>
              <w:spacing w:after="0"/>
              <w:rPr>
                <w:rFonts w:ascii="Arial Narrow" w:eastAsia="Arial" w:hAnsi="Arial Narrow"/>
                <w:sz w:val="20"/>
                <w:szCs w:val="20"/>
              </w:rPr>
            </w:pPr>
          </w:p>
        </w:tc>
        <w:tc>
          <w:tcPr>
            <w:tcW w:w="689" w:type="dxa"/>
            <w:vAlign w:val="bottom"/>
          </w:tcPr>
          <w:p w14:paraId="34155A7D" w14:textId="3798A25F" w:rsidR="008E3621" w:rsidRPr="004E0ECB" w:rsidRDefault="008E3621" w:rsidP="00286EFE">
            <w:pPr>
              <w:autoSpaceDE w:val="0"/>
              <w:autoSpaceDN w:val="0"/>
              <w:adjustRightInd w:val="0"/>
              <w:spacing w:after="0"/>
              <w:jc w:val="both"/>
              <w:rPr>
                <w:rFonts w:ascii="Arial Narrow" w:eastAsia="Arial" w:hAnsi="Arial Narrow" w:cs="Times New Roman"/>
                <w:sz w:val="20"/>
                <w:szCs w:val="20"/>
              </w:rPr>
            </w:pPr>
            <w:r>
              <w:rPr>
                <w:rFonts w:ascii="Arial Narrow" w:eastAsia="Arial" w:hAnsi="Arial Narrow"/>
                <w:sz w:val="20"/>
                <w:szCs w:val="20"/>
              </w:rPr>
              <w:t xml:space="preserve">6.4.1 </w:t>
            </w:r>
          </w:p>
        </w:tc>
        <w:tc>
          <w:tcPr>
            <w:tcW w:w="6926" w:type="dxa"/>
            <w:gridSpan w:val="4"/>
            <w:vAlign w:val="bottom"/>
          </w:tcPr>
          <w:p w14:paraId="323D34AB" w14:textId="77777777" w:rsidR="008E3621" w:rsidRPr="004E0ECB" w:rsidRDefault="008E3621" w:rsidP="00286EFE">
            <w:pPr>
              <w:autoSpaceDE w:val="0"/>
              <w:autoSpaceDN w:val="0"/>
              <w:adjustRightInd w:val="0"/>
              <w:spacing w:after="0"/>
              <w:jc w:val="both"/>
              <w:rPr>
                <w:rFonts w:ascii="Arial Narrow" w:eastAsia="Arial" w:hAnsi="Arial Narrow" w:cs="Times New Roman"/>
                <w:sz w:val="20"/>
                <w:szCs w:val="20"/>
              </w:rPr>
            </w:pPr>
            <w:r w:rsidRPr="005E11C8">
              <w:rPr>
                <w:rFonts w:ascii="Arial Narrow" w:eastAsia="Arial" w:hAnsi="Arial Narrow" w:cs="Times New Roman"/>
                <w:sz w:val="20"/>
                <w:szCs w:val="20"/>
              </w:rPr>
              <w:t>Wymagania jakościowe materiału szkółkarskiego</w:t>
            </w:r>
            <w:r>
              <w:rPr>
                <w:rFonts w:ascii="Arial Narrow" w:eastAsia="Arial" w:hAnsi="Arial Narrow" w:cs="Times New Roman"/>
                <w:sz w:val="20"/>
                <w:szCs w:val="20"/>
              </w:rPr>
              <w:t xml:space="preserve"> ……………………………………………………</w:t>
            </w:r>
          </w:p>
        </w:tc>
        <w:tc>
          <w:tcPr>
            <w:tcW w:w="285" w:type="dxa"/>
            <w:vAlign w:val="bottom"/>
          </w:tcPr>
          <w:p w14:paraId="711A53FE" w14:textId="6C90B609" w:rsidR="008E3621" w:rsidRDefault="008E3621" w:rsidP="00286EFE">
            <w:pPr>
              <w:spacing w:after="0"/>
              <w:ind w:right="-6"/>
              <w:jc w:val="right"/>
              <w:rPr>
                <w:rFonts w:ascii="Arial Narrow" w:eastAsia="Arial" w:hAnsi="Arial Narrow"/>
                <w:sz w:val="20"/>
                <w:szCs w:val="20"/>
              </w:rPr>
            </w:pPr>
            <w:r>
              <w:rPr>
                <w:rFonts w:ascii="Arial Narrow" w:eastAsia="Arial" w:hAnsi="Arial Narrow"/>
                <w:sz w:val="20"/>
                <w:szCs w:val="20"/>
              </w:rPr>
              <w:t>18</w:t>
            </w:r>
          </w:p>
        </w:tc>
      </w:tr>
      <w:tr w:rsidR="008E3621" w14:paraId="11651819" w14:textId="77777777" w:rsidTr="00286EFE">
        <w:trPr>
          <w:trHeight w:val="137"/>
        </w:trPr>
        <w:tc>
          <w:tcPr>
            <w:tcW w:w="474" w:type="dxa"/>
            <w:gridSpan w:val="2"/>
            <w:vAlign w:val="bottom"/>
          </w:tcPr>
          <w:p w14:paraId="38DBEDA4" w14:textId="77777777" w:rsidR="008E3621" w:rsidRDefault="008E3621" w:rsidP="00286EFE">
            <w:pPr>
              <w:spacing w:after="0"/>
              <w:rPr>
                <w:rFonts w:ascii="Arial Narrow" w:eastAsia="Times New Roman" w:hAnsi="Arial Narrow"/>
                <w:sz w:val="20"/>
                <w:szCs w:val="20"/>
              </w:rPr>
            </w:pPr>
          </w:p>
        </w:tc>
        <w:tc>
          <w:tcPr>
            <w:tcW w:w="703" w:type="dxa"/>
          </w:tcPr>
          <w:p w14:paraId="6838764E" w14:textId="2A032845" w:rsidR="008E3621" w:rsidRDefault="008E3621" w:rsidP="00286EFE">
            <w:pPr>
              <w:spacing w:after="0"/>
              <w:rPr>
                <w:rFonts w:ascii="Arial Narrow" w:eastAsia="Arial" w:hAnsi="Arial Narrow"/>
                <w:sz w:val="20"/>
                <w:szCs w:val="20"/>
              </w:rPr>
            </w:pPr>
            <w:r>
              <w:rPr>
                <w:rFonts w:ascii="Arial Narrow" w:eastAsia="Arial" w:hAnsi="Arial Narrow"/>
                <w:sz w:val="20"/>
                <w:szCs w:val="20"/>
              </w:rPr>
              <w:t>6.5.</w:t>
            </w:r>
          </w:p>
        </w:tc>
        <w:tc>
          <w:tcPr>
            <w:tcW w:w="7615" w:type="dxa"/>
            <w:gridSpan w:val="5"/>
            <w:vAlign w:val="bottom"/>
          </w:tcPr>
          <w:p w14:paraId="591F8459" w14:textId="77777777" w:rsidR="008E3621" w:rsidRDefault="008E3621" w:rsidP="00286EFE">
            <w:pPr>
              <w:autoSpaceDE w:val="0"/>
              <w:autoSpaceDN w:val="0"/>
              <w:adjustRightInd w:val="0"/>
              <w:spacing w:after="0"/>
              <w:jc w:val="both"/>
              <w:rPr>
                <w:rFonts w:ascii="Arial Narrow" w:eastAsia="Arial" w:hAnsi="Arial Narrow" w:cs="Times New Roman"/>
                <w:sz w:val="20"/>
                <w:szCs w:val="20"/>
              </w:rPr>
            </w:pPr>
            <w:r w:rsidRPr="004E0ECB">
              <w:rPr>
                <w:rFonts w:ascii="Arial Narrow" w:eastAsia="Arial" w:hAnsi="Arial Narrow" w:cs="Times New Roman"/>
                <w:sz w:val="20"/>
                <w:szCs w:val="20"/>
              </w:rPr>
              <w:t>Nawierzchnia trawiasta</w:t>
            </w:r>
            <w:r>
              <w:rPr>
                <w:rFonts w:ascii="Arial Narrow" w:eastAsia="Arial" w:hAnsi="Arial Narrow" w:cs="Times New Roman"/>
                <w:sz w:val="20"/>
                <w:szCs w:val="20"/>
              </w:rPr>
              <w:t xml:space="preserve"> …………………………………………………………………………………………….</w:t>
            </w:r>
          </w:p>
        </w:tc>
        <w:tc>
          <w:tcPr>
            <w:tcW w:w="285" w:type="dxa"/>
            <w:vAlign w:val="bottom"/>
          </w:tcPr>
          <w:p w14:paraId="29252765" w14:textId="6EDE6AD2" w:rsidR="008E3621" w:rsidRDefault="008E3621" w:rsidP="00286EFE">
            <w:pPr>
              <w:spacing w:after="0"/>
              <w:ind w:right="-6"/>
              <w:jc w:val="right"/>
              <w:rPr>
                <w:rFonts w:ascii="Arial Narrow" w:eastAsia="Arial" w:hAnsi="Arial Narrow"/>
                <w:sz w:val="20"/>
                <w:szCs w:val="20"/>
              </w:rPr>
            </w:pPr>
            <w:r>
              <w:rPr>
                <w:rFonts w:ascii="Arial Narrow" w:eastAsia="Arial" w:hAnsi="Arial Narrow"/>
                <w:sz w:val="20"/>
                <w:szCs w:val="20"/>
              </w:rPr>
              <w:t>19</w:t>
            </w:r>
          </w:p>
        </w:tc>
      </w:tr>
      <w:tr w:rsidR="008E3621" w14:paraId="6AA0CC00" w14:textId="77777777" w:rsidTr="00286EFE">
        <w:trPr>
          <w:trHeight w:val="253"/>
        </w:trPr>
        <w:tc>
          <w:tcPr>
            <w:tcW w:w="474" w:type="dxa"/>
            <w:gridSpan w:val="2"/>
            <w:vAlign w:val="bottom"/>
            <w:hideMark/>
          </w:tcPr>
          <w:p w14:paraId="4800B649" w14:textId="0B8DBBAA" w:rsidR="008E3621" w:rsidRDefault="008E3621" w:rsidP="00286EFE">
            <w:pPr>
              <w:spacing w:after="0"/>
              <w:rPr>
                <w:rFonts w:ascii="Arial Narrow" w:eastAsia="Arial" w:hAnsi="Arial Narrow"/>
                <w:sz w:val="20"/>
                <w:szCs w:val="20"/>
              </w:rPr>
            </w:pPr>
            <w:r>
              <w:rPr>
                <w:rFonts w:ascii="Arial Narrow" w:eastAsia="Arial" w:hAnsi="Arial Narrow"/>
                <w:sz w:val="20"/>
                <w:szCs w:val="20"/>
              </w:rPr>
              <w:t>7.</w:t>
            </w:r>
          </w:p>
        </w:tc>
        <w:tc>
          <w:tcPr>
            <w:tcW w:w="8318" w:type="dxa"/>
            <w:gridSpan w:val="6"/>
            <w:vAlign w:val="bottom"/>
            <w:hideMark/>
          </w:tcPr>
          <w:p w14:paraId="5E5DED3A" w14:textId="77777777" w:rsidR="008E3621" w:rsidRDefault="008E3621" w:rsidP="00286EFE">
            <w:pPr>
              <w:autoSpaceDE w:val="0"/>
              <w:autoSpaceDN w:val="0"/>
              <w:adjustRightInd w:val="0"/>
              <w:spacing w:after="0"/>
              <w:jc w:val="both"/>
              <w:rPr>
                <w:rFonts w:ascii="Arial Narrow" w:hAnsi="Arial Narrow" w:cs="Arial"/>
                <w:color w:val="000000"/>
                <w:sz w:val="20"/>
                <w:szCs w:val="20"/>
              </w:rPr>
            </w:pPr>
            <w:r>
              <w:rPr>
                <w:rFonts w:ascii="Arial Narrow" w:hAnsi="Arial Narrow" w:cs="Arial"/>
                <w:color w:val="000000"/>
                <w:sz w:val="20"/>
                <w:szCs w:val="20"/>
              </w:rPr>
              <w:t>DANE POWIERZCHNIOWE ………………………………………………………………………………………………….</w:t>
            </w:r>
          </w:p>
        </w:tc>
        <w:tc>
          <w:tcPr>
            <w:tcW w:w="285" w:type="dxa"/>
            <w:vAlign w:val="bottom"/>
          </w:tcPr>
          <w:p w14:paraId="5462BAB0" w14:textId="42D10473" w:rsidR="008E3621" w:rsidRDefault="00286EFE" w:rsidP="00286EFE">
            <w:pPr>
              <w:spacing w:after="0"/>
              <w:ind w:right="-6"/>
              <w:jc w:val="right"/>
              <w:rPr>
                <w:rFonts w:ascii="Arial Narrow" w:eastAsia="Arial" w:hAnsi="Arial Narrow"/>
                <w:w w:val="89"/>
                <w:sz w:val="20"/>
                <w:szCs w:val="20"/>
              </w:rPr>
            </w:pPr>
            <w:r>
              <w:rPr>
                <w:rFonts w:ascii="Arial Narrow" w:eastAsia="Arial" w:hAnsi="Arial Narrow"/>
                <w:sz w:val="20"/>
                <w:szCs w:val="20"/>
              </w:rPr>
              <w:t>19</w:t>
            </w:r>
          </w:p>
        </w:tc>
      </w:tr>
      <w:tr w:rsidR="008E3621" w14:paraId="77DA4357" w14:textId="77777777" w:rsidTr="00286EFE">
        <w:trPr>
          <w:trHeight w:val="185"/>
        </w:trPr>
        <w:tc>
          <w:tcPr>
            <w:tcW w:w="474" w:type="dxa"/>
            <w:gridSpan w:val="2"/>
            <w:vAlign w:val="bottom"/>
            <w:hideMark/>
          </w:tcPr>
          <w:p w14:paraId="35BF0294" w14:textId="17E5CFB5" w:rsidR="008E3621" w:rsidRDefault="00645F20" w:rsidP="00286EFE">
            <w:pPr>
              <w:spacing w:after="0"/>
              <w:rPr>
                <w:rFonts w:ascii="Arial Narrow" w:eastAsia="Arial" w:hAnsi="Arial Narrow"/>
                <w:sz w:val="20"/>
                <w:szCs w:val="20"/>
              </w:rPr>
            </w:pPr>
            <w:r>
              <w:rPr>
                <w:rFonts w:ascii="Arial Narrow" w:eastAsia="Arial" w:hAnsi="Arial Narrow"/>
                <w:sz w:val="20"/>
                <w:szCs w:val="20"/>
              </w:rPr>
              <w:t>8</w:t>
            </w:r>
            <w:r w:rsidR="008E3621">
              <w:rPr>
                <w:rFonts w:ascii="Arial Narrow" w:eastAsia="Arial" w:hAnsi="Arial Narrow"/>
                <w:sz w:val="20"/>
                <w:szCs w:val="20"/>
              </w:rPr>
              <w:t>.</w:t>
            </w:r>
          </w:p>
        </w:tc>
        <w:tc>
          <w:tcPr>
            <w:tcW w:w="8318" w:type="dxa"/>
            <w:gridSpan w:val="6"/>
            <w:hideMark/>
          </w:tcPr>
          <w:p w14:paraId="7BD2B4CA" w14:textId="77777777" w:rsidR="008E3621" w:rsidRPr="000D0517" w:rsidRDefault="008E3621" w:rsidP="00286EFE">
            <w:pPr>
              <w:autoSpaceDE w:val="0"/>
              <w:autoSpaceDN w:val="0"/>
              <w:adjustRightInd w:val="0"/>
              <w:spacing w:after="0"/>
              <w:jc w:val="both"/>
              <w:rPr>
                <w:rFonts w:ascii="Arial Narrow" w:hAnsi="Arial Narrow" w:cs="Arial"/>
                <w:color w:val="000000"/>
                <w:sz w:val="20"/>
                <w:szCs w:val="20"/>
              </w:rPr>
            </w:pPr>
            <w:r w:rsidRPr="000D0517">
              <w:rPr>
                <w:rFonts w:ascii="Arial Narrow" w:hAnsi="Arial Narrow" w:cs="Arial"/>
                <w:color w:val="000000"/>
                <w:sz w:val="20"/>
                <w:szCs w:val="20"/>
              </w:rPr>
              <w:t>WYTYCZNE DLA WYKONAWCÓW ZADANIA</w:t>
            </w:r>
            <w:r w:rsidRPr="000D0517">
              <w:rPr>
                <w:rFonts w:ascii="Arial Narrow" w:hAnsi="Arial Narrow" w:cs="Arial"/>
                <w:sz w:val="20"/>
                <w:szCs w:val="20"/>
              </w:rPr>
              <w:t>……………...…………………………………</w:t>
            </w:r>
            <w:r>
              <w:rPr>
                <w:rFonts w:ascii="Arial Narrow" w:hAnsi="Arial Narrow" w:cs="Arial"/>
                <w:sz w:val="20"/>
                <w:szCs w:val="20"/>
              </w:rPr>
              <w:t>……..</w:t>
            </w:r>
            <w:r w:rsidRPr="000D0517">
              <w:rPr>
                <w:rFonts w:ascii="Arial Narrow" w:hAnsi="Arial Narrow" w:cs="Arial"/>
                <w:sz w:val="20"/>
                <w:szCs w:val="20"/>
              </w:rPr>
              <w:t>……………………</w:t>
            </w:r>
          </w:p>
        </w:tc>
        <w:tc>
          <w:tcPr>
            <w:tcW w:w="285" w:type="dxa"/>
            <w:vAlign w:val="bottom"/>
          </w:tcPr>
          <w:p w14:paraId="5D6E9F18" w14:textId="0AB7552F" w:rsidR="008E3621" w:rsidRDefault="008E3621" w:rsidP="00286EFE">
            <w:pPr>
              <w:spacing w:after="0"/>
              <w:ind w:right="-6"/>
              <w:jc w:val="right"/>
              <w:rPr>
                <w:rFonts w:ascii="Arial Narrow" w:eastAsia="Arial" w:hAnsi="Arial Narrow"/>
                <w:w w:val="89"/>
                <w:sz w:val="20"/>
                <w:szCs w:val="20"/>
              </w:rPr>
            </w:pPr>
            <w:r>
              <w:rPr>
                <w:rFonts w:ascii="Arial Narrow" w:eastAsia="Arial" w:hAnsi="Arial Narrow"/>
                <w:sz w:val="20"/>
                <w:szCs w:val="20"/>
              </w:rPr>
              <w:t>20</w:t>
            </w:r>
          </w:p>
        </w:tc>
      </w:tr>
      <w:tr w:rsidR="008E3621" w14:paraId="6A015D56" w14:textId="77777777" w:rsidTr="00286EFE">
        <w:trPr>
          <w:trHeight w:val="189"/>
        </w:trPr>
        <w:tc>
          <w:tcPr>
            <w:tcW w:w="474" w:type="dxa"/>
            <w:gridSpan w:val="2"/>
            <w:vAlign w:val="bottom"/>
            <w:hideMark/>
          </w:tcPr>
          <w:p w14:paraId="0B5668D4" w14:textId="6767A8DA" w:rsidR="008E3621" w:rsidRDefault="008E3621" w:rsidP="00286EFE">
            <w:pPr>
              <w:spacing w:after="0"/>
              <w:rPr>
                <w:rFonts w:ascii="Arial Narrow" w:eastAsia="Arial" w:hAnsi="Arial Narrow"/>
                <w:sz w:val="20"/>
                <w:szCs w:val="20"/>
              </w:rPr>
            </w:pPr>
            <w:r>
              <w:rPr>
                <w:rFonts w:ascii="Arial Narrow" w:eastAsia="Arial" w:hAnsi="Arial Narrow"/>
                <w:sz w:val="20"/>
                <w:szCs w:val="20"/>
              </w:rPr>
              <w:t>II.</w:t>
            </w:r>
          </w:p>
        </w:tc>
        <w:tc>
          <w:tcPr>
            <w:tcW w:w="8318" w:type="dxa"/>
            <w:gridSpan w:val="6"/>
            <w:hideMark/>
          </w:tcPr>
          <w:p w14:paraId="0D004909" w14:textId="77777777" w:rsidR="008E3621" w:rsidRDefault="008E3621" w:rsidP="00286EFE">
            <w:pPr>
              <w:shd w:val="clear" w:color="auto" w:fill="FFFFFF"/>
              <w:spacing w:after="0"/>
              <w:rPr>
                <w:rFonts w:ascii="Arial Narrow" w:hAnsi="Arial Narrow" w:cs="Times New Roman"/>
                <w:color w:val="000000" w:themeColor="text1"/>
                <w:sz w:val="20"/>
                <w:szCs w:val="20"/>
                <w:lang w:eastAsia="pl-PL"/>
              </w:rPr>
            </w:pPr>
            <w:r>
              <w:rPr>
                <w:rFonts w:ascii="Arial Narrow" w:hAnsi="Arial Narrow" w:cs="Times New Roman"/>
                <w:color w:val="000000" w:themeColor="text1"/>
                <w:sz w:val="20"/>
                <w:szCs w:val="20"/>
                <w:lang w:eastAsia="pl-PL"/>
              </w:rPr>
              <w:t>BIOZ ………………………………………………………………………………………………………………………………</w:t>
            </w:r>
          </w:p>
        </w:tc>
        <w:tc>
          <w:tcPr>
            <w:tcW w:w="285" w:type="dxa"/>
            <w:vAlign w:val="bottom"/>
          </w:tcPr>
          <w:p w14:paraId="5EFEA4B3" w14:textId="65D02DFE" w:rsidR="008E3621" w:rsidRDefault="008E3621" w:rsidP="00286EFE">
            <w:pPr>
              <w:spacing w:after="0"/>
              <w:ind w:right="-6"/>
              <w:jc w:val="right"/>
              <w:rPr>
                <w:rFonts w:ascii="Arial Narrow" w:eastAsia="Arial" w:hAnsi="Arial Narrow"/>
                <w:w w:val="89"/>
                <w:sz w:val="20"/>
                <w:szCs w:val="20"/>
              </w:rPr>
            </w:pPr>
            <w:r>
              <w:rPr>
                <w:rFonts w:ascii="Arial Narrow" w:eastAsia="Arial" w:hAnsi="Arial Narrow"/>
                <w:sz w:val="20"/>
                <w:szCs w:val="20"/>
              </w:rPr>
              <w:t>22</w:t>
            </w:r>
          </w:p>
        </w:tc>
      </w:tr>
      <w:tr w:rsidR="008E3621" w:rsidRPr="00A826EB" w14:paraId="5DF34628" w14:textId="77777777" w:rsidTr="00286EFE">
        <w:trPr>
          <w:trHeight w:val="217"/>
        </w:trPr>
        <w:tc>
          <w:tcPr>
            <w:tcW w:w="424" w:type="dxa"/>
            <w:tcMar>
              <w:top w:w="0" w:type="dxa"/>
              <w:left w:w="70" w:type="dxa"/>
              <w:bottom w:w="0" w:type="dxa"/>
              <w:right w:w="70" w:type="dxa"/>
            </w:tcMar>
            <w:hideMark/>
          </w:tcPr>
          <w:p w14:paraId="5166A52D" w14:textId="5B7E5443" w:rsidR="008E3621" w:rsidRDefault="008E3621" w:rsidP="00286EFE">
            <w:pPr>
              <w:spacing w:after="0"/>
              <w:ind w:left="-65"/>
              <w:rPr>
                <w:rFonts w:ascii="Arial Narrow" w:hAnsi="Arial Narrow" w:cs="Arial"/>
                <w:sz w:val="20"/>
                <w:szCs w:val="20"/>
              </w:rPr>
            </w:pPr>
            <w:r>
              <w:rPr>
                <w:rFonts w:ascii="Arial Narrow" w:eastAsia="Arial" w:hAnsi="Arial Narrow"/>
                <w:sz w:val="20"/>
                <w:szCs w:val="20"/>
              </w:rPr>
              <w:lastRenderedPageBreak/>
              <w:t>III.</w:t>
            </w:r>
          </w:p>
        </w:tc>
        <w:tc>
          <w:tcPr>
            <w:tcW w:w="8368" w:type="dxa"/>
            <w:gridSpan w:val="7"/>
            <w:tcMar>
              <w:top w:w="0" w:type="dxa"/>
              <w:left w:w="70" w:type="dxa"/>
              <w:bottom w:w="0" w:type="dxa"/>
              <w:right w:w="70" w:type="dxa"/>
            </w:tcMar>
            <w:hideMark/>
          </w:tcPr>
          <w:p w14:paraId="69DB8FA1" w14:textId="77777777" w:rsidR="008E3621" w:rsidRPr="00A826EB" w:rsidRDefault="008E3621" w:rsidP="00286EFE">
            <w:pPr>
              <w:spacing w:after="0"/>
              <w:rPr>
                <w:rFonts w:ascii="Arial Narrow" w:hAnsi="Arial Narrow" w:cs="Arial"/>
                <w:sz w:val="20"/>
                <w:szCs w:val="20"/>
              </w:rPr>
            </w:pPr>
            <w:r w:rsidRPr="00A826EB">
              <w:rPr>
                <w:rFonts w:ascii="Arial Narrow" w:hAnsi="Arial Narrow" w:cs="Arial"/>
                <w:sz w:val="20"/>
                <w:szCs w:val="20"/>
              </w:rPr>
              <w:t>CHARAKTERYSTYKA TECHNICZNA URZĄDZEŃ</w:t>
            </w:r>
            <w:r>
              <w:rPr>
                <w:rFonts w:ascii="Arial Narrow" w:hAnsi="Arial Narrow" w:cs="Arial"/>
                <w:sz w:val="20"/>
                <w:szCs w:val="20"/>
              </w:rPr>
              <w:t>………………………………………………………………………..</w:t>
            </w:r>
          </w:p>
        </w:tc>
        <w:tc>
          <w:tcPr>
            <w:tcW w:w="285" w:type="dxa"/>
          </w:tcPr>
          <w:p w14:paraId="2721FCFD" w14:textId="575AB797" w:rsidR="008E3621" w:rsidRPr="00A826EB" w:rsidRDefault="008E3621" w:rsidP="00286EFE">
            <w:pPr>
              <w:spacing w:after="0"/>
              <w:jc w:val="right"/>
              <w:rPr>
                <w:rFonts w:ascii="Arial Narrow" w:hAnsi="Arial Narrow" w:cs="Arial"/>
                <w:sz w:val="20"/>
                <w:szCs w:val="20"/>
              </w:rPr>
            </w:pPr>
            <w:r>
              <w:rPr>
                <w:rFonts w:ascii="Arial Narrow" w:hAnsi="Arial Narrow" w:cs="Arial"/>
                <w:sz w:val="20"/>
                <w:szCs w:val="20"/>
              </w:rPr>
              <w:t>26</w:t>
            </w:r>
          </w:p>
        </w:tc>
      </w:tr>
      <w:tr w:rsidR="008E3621" w14:paraId="40A2FB37" w14:textId="77777777" w:rsidTr="00286EFE">
        <w:trPr>
          <w:trHeight w:val="299"/>
        </w:trPr>
        <w:tc>
          <w:tcPr>
            <w:tcW w:w="424" w:type="dxa"/>
            <w:tcMar>
              <w:top w:w="0" w:type="dxa"/>
              <w:left w:w="70" w:type="dxa"/>
              <w:bottom w:w="0" w:type="dxa"/>
              <w:right w:w="70" w:type="dxa"/>
            </w:tcMar>
          </w:tcPr>
          <w:p w14:paraId="58D75AF9" w14:textId="26594DB3" w:rsidR="008E3621" w:rsidRDefault="008E3621" w:rsidP="00286EFE">
            <w:pPr>
              <w:spacing w:after="0"/>
              <w:ind w:left="-65"/>
              <w:rPr>
                <w:rFonts w:ascii="Arial Narrow" w:eastAsia="Arial" w:hAnsi="Arial Narrow"/>
                <w:sz w:val="20"/>
                <w:szCs w:val="20"/>
              </w:rPr>
            </w:pPr>
            <w:r>
              <w:rPr>
                <w:rFonts w:ascii="Arial Narrow" w:eastAsia="Arial" w:hAnsi="Arial Narrow"/>
                <w:sz w:val="20"/>
                <w:szCs w:val="20"/>
              </w:rPr>
              <w:t>IV.</w:t>
            </w:r>
          </w:p>
        </w:tc>
        <w:tc>
          <w:tcPr>
            <w:tcW w:w="8368" w:type="dxa"/>
            <w:gridSpan w:val="7"/>
            <w:tcMar>
              <w:top w:w="0" w:type="dxa"/>
              <w:left w:w="70" w:type="dxa"/>
              <w:bottom w:w="0" w:type="dxa"/>
              <w:right w:w="70" w:type="dxa"/>
            </w:tcMar>
          </w:tcPr>
          <w:p w14:paraId="58C9F89E" w14:textId="5384265F" w:rsidR="008E3621" w:rsidRDefault="008E3621" w:rsidP="00286EFE">
            <w:pPr>
              <w:spacing w:after="0"/>
              <w:rPr>
                <w:rFonts w:ascii="Arial Narrow" w:eastAsia="Arial" w:hAnsi="Arial Narrow"/>
                <w:sz w:val="20"/>
                <w:szCs w:val="20"/>
              </w:rPr>
            </w:pPr>
            <w:r>
              <w:rPr>
                <w:rFonts w:ascii="Arial Narrow" w:eastAsia="Arial" w:hAnsi="Arial Narrow"/>
                <w:sz w:val="20"/>
                <w:szCs w:val="20"/>
              </w:rPr>
              <w:t>WYKAZ RYSUNKÓW</w:t>
            </w:r>
          </w:p>
        </w:tc>
        <w:tc>
          <w:tcPr>
            <w:tcW w:w="285" w:type="dxa"/>
          </w:tcPr>
          <w:p w14:paraId="5753B065" w14:textId="77777777" w:rsidR="008E3621" w:rsidRDefault="008E3621" w:rsidP="00286EFE">
            <w:pPr>
              <w:spacing w:after="0"/>
              <w:jc w:val="right"/>
              <w:rPr>
                <w:rFonts w:ascii="Arial Narrow" w:hAnsi="Arial Narrow" w:cs="Arial"/>
                <w:b/>
                <w:sz w:val="20"/>
                <w:szCs w:val="20"/>
              </w:rPr>
            </w:pPr>
          </w:p>
        </w:tc>
      </w:tr>
      <w:tr w:rsidR="008E3621" w14:paraId="14A00894" w14:textId="77777777" w:rsidTr="00286EFE">
        <w:trPr>
          <w:trHeight w:val="150"/>
        </w:trPr>
        <w:tc>
          <w:tcPr>
            <w:tcW w:w="424" w:type="dxa"/>
            <w:tcMar>
              <w:top w:w="0" w:type="dxa"/>
              <w:left w:w="70" w:type="dxa"/>
              <w:bottom w:w="0" w:type="dxa"/>
              <w:right w:w="70" w:type="dxa"/>
            </w:tcMar>
          </w:tcPr>
          <w:p w14:paraId="478C55BB" w14:textId="77777777" w:rsidR="008E3621" w:rsidRDefault="008E3621" w:rsidP="00286EFE">
            <w:pPr>
              <w:spacing w:after="0"/>
              <w:ind w:left="5"/>
              <w:rPr>
                <w:rFonts w:ascii="Arial Narrow" w:hAnsi="Arial Narrow" w:cs="Arial"/>
                <w:sz w:val="20"/>
                <w:szCs w:val="20"/>
              </w:rPr>
            </w:pPr>
          </w:p>
        </w:tc>
        <w:tc>
          <w:tcPr>
            <w:tcW w:w="5389" w:type="dxa"/>
            <w:gridSpan w:val="4"/>
            <w:tcMar>
              <w:top w:w="0" w:type="dxa"/>
              <w:left w:w="70" w:type="dxa"/>
              <w:bottom w:w="0" w:type="dxa"/>
              <w:right w:w="70" w:type="dxa"/>
            </w:tcMar>
            <w:hideMark/>
          </w:tcPr>
          <w:p w14:paraId="6DC1BE39" w14:textId="77777777" w:rsidR="008E3621" w:rsidRDefault="008E3621" w:rsidP="00286EFE">
            <w:pPr>
              <w:spacing w:after="0"/>
              <w:ind w:left="5"/>
              <w:rPr>
                <w:rFonts w:ascii="Arial Narrow" w:hAnsi="Arial Narrow" w:cs="Arial"/>
                <w:sz w:val="20"/>
                <w:szCs w:val="20"/>
              </w:rPr>
            </w:pPr>
            <w:r>
              <w:rPr>
                <w:rFonts w:ascii="Arial Narrow" w:hAnsi="Arial Narrow" w:cs="Arial"/>
                <w:sz w:val="20"/>
                <w:szCs w:val="20"/>
              </w:rPr>
              <w:t>Projekt zagospodarowania terenu</w:t>
            </w:r>
          </w:p>
        </w:tc>
        <w:tc>
          <w:tcPr>
            <w:tcW w:w="1925" w:type="dxa"/>
            <w:tcMar>
              <w:top w:w="0" w:type="dxa"/>
              <w:left w:w="70" w:type="dxa"/>
              <w:bottom w:w="0" w:type="dxa"/>
              <w:right w:w="70" w:type="dxa"/>
            </w:tcMar>
            <w:hideMark/>
          </w:tcPr>
          <w:p w14:paraId="3CAB8200" w14:textId="77777777" w:rsidR="008E3621" w:rsidRDefault="008E3621" w:rsidP="00286EFE">
            <w:pPr>
              <w:spacing w:after="0"/>
              <w:rPr>
                <w:rFonts w:ascii="Arial Narrow" w:hAnsi="Arial Narrow" w:cs="Arial"/>
                <w:sz w:val="20"/>
                <w:szCs w:val="20"/>
              </w:rPr>
            </w:pPr>
            <w:r>
              <w:rPr>
                <w:rFonts w:ascii="Arial Narrow" w:hAnsi="Arial Narrow" w:cs="Arial"/>
                <w:sz w:val="20"/>
                <w:szCs w:val="20"/>
              </w:rPr>
              <w:t>Rys. nr 1_1</w:t>
            </w:r>
          </w:p>
        </w:tc>
        <w:tc>
          <w:tcPr>
            <w:tcW w:w="1339" w:type="dxa"/>
            <w:gridSpan w:val="3"/>
            <w:tcMar>
              <w:top w:w="0" w:type="dxa"/>
              <w:left w:w="70" w:type="dxa"/>
              <w:bottom w:w="0" w:type="dxa"/>
              <w:right w:w="70" w:type="dxa"/>
            </w:tcMar>
            <w:hideMark/>
          </w:tcPr>
          <w:p w14:paraId="1AA7060E" w14:textId="77777777" w:rsidR="008E3621" w:rsidRDefault="008E3621" w:rsidP="00286EFE">
            <w:pPr>
              <w:spacing w:after="0"/>
              <w:ind w:left="5" w:right="-70"/>
              <w:jc w:val="right"/>
              <w:rPr>
                <w:rFonts w:ascii="Arial Narrow" w:hAnsi="Arial Narrow" w:cs="Arial"/>
                <w:sz w:val="20"/>
                <w:szCs w:val="20"/>
              </w:rPr>
            </w:pPr>
            <w:r>
              <w:rPr>
                <w:rFonts w:ascii="Arial Narrow" w:hAnsi="Arial Narrow" w:cs="Arial"/>
                <w:sz w:val="20"/>
                <w:szCs w:val="20"/>
              </w:rPr>
              <w:t>skala 1:500</w:t>
            </w:r>
          </w:p>
        </w:tc>
      </w:tr>
      <w:tr w:rsidR="008E3621" w14:paraId="320E6BB2" w14:textId="77777777" w:rsidTr="00286EFE">
        <w:trPr>
          <w:trHeight w:val="150"/>
        </w:trPr>
        <w:tc>
          <w:tcPr>
            <w:tcW w:w="424" w:type="dxa"/>
            <w:tcMar>
              <w:top w:w="0" w:type="dxa"/>
              <w:left w:w="70" w:type="dxa"/>
              <w:bottom w:w="0" w:type="dxa"/>
              <w:right w:w="70" w:type="dxa"/>
            </w:tcMar>
          </w:tcPr>
          <w:p w14:paraId="5A75BFCD" w14:textId="77777777" w:rsidR="008E3621" w:rsidRDefault="008E3621" w:rsidP="00286EFE">
            <w:pPr>
              <w:spacing w:after="0"/>
              <w:ind w:left="5"/>
              <w:rPr>
                <w:rFonts w:ascii="Arial Narrow" w:hAnsi="Arial Narrow" w:cs="Arial"/>
                <w:sz w:val="20"/>
                <w:szCs w:val="20"/>
              </w:rPr>
            </w:pPr>
          </w:p>
        </w:tc>
        <w:tc>
          <w:tcPr>
            <w:tcW w:w="5389" w:type="dxa"/>
            <w:gridSpan w:val="4"/>
            <w:tcMar>
              <w:top w:w="0" w:type="dxa"/>
              <w:left w:w="70" w:type="dxa"/>
              <w:bottom w:w="0" w:type="dxa"/>
              <w:right w:w="70" w:type="dxa"/>
            </w:tcMar>
          </w:tcPr>
          <w:p w14:paraId="724BF17D" w14:textId="77777777" w:rsidR="008E3621" w:rsidRDefault="008E3621" w:rsidP="00286EFE">
            <w:pPr>
              <w:spacing w:after="0"/>
              <w:ind w:left="5"/>
              <w:rPr>
                <w:rFonts w:ascii="Arial Narrow" w:hAnsi="Arial Narrow" w:cs="Arial"/>
                <w:sz w:val="20"/>
                <w:szCs w:val="20"/>
              </w:rPr>
            </w:pPr>
            <w:r>
              <w:rPr>
                <w:rFonts w:ascii="Arial Narrow" w:hAnsi="Arial Narrow" w:cs="Arial"/>
                <w:sz w:val="20"/>
                <w:szCs w:val="20"/>
              </w:rPr>
              <w:t>Wymiarowanie nawierzchni</w:t>
            </w:r>
          </w:p>
        </w:tc>
        <w:tc>
          <w:tcPr>
            <w:tcW w:w="1925" w:type="dxa"/>
            <w:tcMar>
              <w:top w:w="0" w:type="dxa"/>
              <w:left w:w="70" w:type="dxa"/>
              <w:bottom w:w="0" w:type="dxa"/>
              <w:right w:w="70" w:type="dxa"/>
            </w:tcMar>
          </w:tcPr>
          <w:p w14:paraId="667C3654" w14:textId="77777777" w:rsidR="008E3621" w:rsidRDefault="008E3621" w:rsidP="00286EFE">
            <w:pPr>
              <w:spacing w:after="0"/>
              <w:ind w:left="5" w:right="-70"/>
              <w:rPr>
                <w:rFonts w:ascii="Arial Narrow" w:hAnsi="Arial Narrow" w:cs="Arial"/>
                <w:sz w:val="20"/>
                <w:szCs w:val="20"/>
              </w:rPr>
            </w:pPr>
            <w:r>
              <w:rPr>
                <w:rFonts w:ascii="Arial Narrow" w:hAnsi="Arial Narrow" w:cs="Arial"/>
                <w:sz w:val="20"/>
                <w:szCs w:val="20"/>
              </w:rPr>
              <w:t>Rys. nr 1_2</w:t>
            </w:r>
          </w:p>
        </w:tc>
        <w:tc>
          <w:tcPr>
            <w:tcW w:w="1339" w:type="dxa"/>
            <w:gridSpan w:val="3"/>
            <w:tcMar>
              <w:top w:w="0" w:type="dxa"/>
              <w:left w:w="70" w:type="dxa"/>
              <w:bottom w:w="0" w:type="dxa"/>
              <w:right w:w="70" w:type="dxa"/>
            </w:tcMar>
          </w:tcPr>
          <w:p w14:paraId="463D2056" w14:textId="77777777" w:rsidR="008E3621" w:rsidRDefault="008E3621" w:rsidP="00286EFE">
            <w:pPr>
              <w:spacing w:after="0"/>
              <w:ind w:left="5" w:right="-70"/>
              <w:jc w:val="right"/>
              <w:rPr>
                <w:rFonts w:ascii="Arial Narrow" w:hAnsi="Arial Narrow" w:cs="Arial"/>
                <w:sz w:val="20"/>
                <w:szCs w:val="20"/>
              </w:rPr>
            </w:pPr>
            <w:r>
              <w:rPr>
                <w:rFonts w:ascii="Arial Narrow" w:hAnsi="Arial Narrow" w:cs="Arial"/>
                <w:sz w:val="20"/>
                <w:szCs w:val="20"/>
              </w:rPr>
              <w:t>skala 1:250</w:t>
            </w:r>
          </w:p>
        </w:tc>
      </w:tr>
      <w:tr w:rsidR="008E3621" w14:paraId="002E8435" w14:textId="77777777" w:rsidTr="00286EFE">
        <w:trPr>
          <w:trHeight w:val="114"/>
        </w:trPr>
        <w:tc>
          <w:tcPr>
            <w:tcW w:w="424" w:type="dxa"/>
            <w:tcMar>
              <w:top w:w="0" w:type="dxa"/>
              <w:left w:w="70" w:type="dxa"/>
              <w:bottom w:w="0" w:type="dxa"/>
              <w:right w:w="70" w:type="dxa"/>
            </w:tcMar>
          </w:tcPr>
          <w:p w14:paraId="6E464714" w14:textId="77777777" w:rsidR="008E3621" w:rsidRDefault="008E3621" w:rsidP="00286EFE">
            <w:pPr>
              <w:spacing w:after="0"/>
              <w:ind w:left="5"/>
              <w:rPr>
                <w:rFonts w:ascii="Arial Narrow" w:hAnsi="Arial Narrow" w:cs="Arial"/>
                <w:sz w:val="20"/>
                <w:szCs w:val="20"/>
              </w:rPr>
            </w:pPr>
          </w:p>
        </w:tc>
        <w:tc>
          <w:tcPr>
            <w:tcW w:w="5389" w:type="dxa"/>
            <w:gridSpan w:val="4"/>
            <w:tcMar>
              <w:top w:w="0" w:type="dxa"/>
              <w:left w:w="70" w:type="dxa"/>
              <w:bottom w:w="0" w:type="dxa"/>
              <w:right w:w="70" w:type="dxa"/>
            </w:tcMar>
          </w:tcPr>
          <w:p w14:paraId="1921CC0B" w14:textId="77777777" w:rsidR="008E3621" w:rsidRDefault="008E3621" w:rsidP="00286EFE">
            <w:pPr>
              <w:spacing w:after="0"/>
              <w:ind w:left="5"/>
              <w:rPr>
                <w:rFonts w:ascii="Arial Narrow" w:hAnsi="Arial Narrow" w:cs="Arial"/>
                <w:sz w:val="20"/>
                <w:szCs w:val="20"/>
              </w:rPr>
            </w:pPr>
            <w:r>
              <w:rPr>
                <w:rFonts w:ascii="Arial Narrow" w:hAnsi="Arial Narrow" w:cs="Arial"/>
                <w:sz w:val="20"/>
                <w:szCs w:val="20"/>
              </w:rPr>
              <w:t>Wymiarowanie elementów zagospodarowania</w:t>
            </w:r>
          </w:p>
        </w:tc>
        <w:tc>
          <w:tcPr>
            <w:tcW w:w="1925" w:type="dxa"/>
            <w:tcMar>
              <w:top w:w="0" w:type="dxa"/>
              <w:left w:w="70" w:type="dxa"/>
              <w:bottom w:w="0" w:type="dxa"/>
              <w:right w:w="70" w:type="dxa"/>
            </w:tcMar>
          </w:tcPr>
          <w:p w14:paraId="409D8C8D" w14:textId="77777777" w:rsidR="008E3621" w:rsidRDefault="008E3621" w:rsidP="00286EFE">
            <w:pPr>
              <w:spacing w:after="0"/>
              <w:ind w:left="5" w:right="-70"/>
              <w:rPr>
                <w:rFonts w:ascii="Arial Narrow" w:hAnsi="Arial Narrow" w:cs="Arial"/>
                <w:sz w:val="20"/>
                <w:szCs w:val="20"/>
              </w:rPr>
            </w:pPr>
            <w:r>
              <w:rPr>
                <w:rFonts w:ascii="Arial Narrow" w:hAnsi="Arial Narrow" w:cs="Arial"/>
                <w:sz w:val="20"/>
                <w:szCs w:val="20"/>
              </w:rPr>
              <w:t>Rys. nr 1_3</w:t>
            </w:r>
          </w:p>
        </w:tc>
        <w:tc>
          <w:tcPr>
            <w:tcW w:w="1339" w:type="dxa"/>
            <w:gridSpan w:val="3"/>
            <w:tcMar>
              <w:top w:w="0" w:type="dxa"/>
              <w:left w:w="70" w:type="dxa"/>
              <w:bottom w:w="0" w:type="dxa"/>
              <w:right w:w="70" w:type="dxa"/>
            </w:tcMar>
          </w:tcPr>
          <w:p w14:paraId="7725CCCB" w14:textId="7BC0EFCF" w:rsidR="008E3621" w:rsidRDefault="008E3621" w:rsidP="00286EFE">
            <w:pPr>
              <w:spacing w:after="0"/>
              <w:ind w:left="5" w:right="-70"/>
              <w:jc w:val="right"/>
              <w:rPr>
                <w:rFonts w:ascii="Arial Narrow" w:hAnsi="Arial Narrow" w:cs="Arial"/>
                <w:sz w:val="20"/>
                <w:szCs w:val="20"/>
              </w:rPr>
            </w:pPr>
            <w:r>
              <w:rPr>
                <w:rFonts w:ascii="Arial Narrow" w:hAnsi="Arial Narrow" w:cs="Arial"/>
                <w:sz w:val="20"/>
                <w:szCs w:val="20"/>
              </w:rPr>
              <w:t>skala 1:25</w:t>
            </w:r>
            <w:r w:rsidR="00C86A56">
              <w:rPr>
                <w:rFonts w:ascii="Arial Narrow" w:hAnsi="Arial Narrow" w:cs="Arial"/>
                <w:sz w:val="20"/>
                <w:szCs w:val="20"/>
              </w:rPr>
              <w:t>0</w:t>
            </w:r>
          </w:p>
        </w:tc>
      </w:tr>
      <w:tr w:rsidR="00C86A56" w14:paraId="0327A5A7" w14:textId="77777777" w:rsidTr="00286EFE">
        <w:trPr>
          <w:trHeight w:val="136"/>
        </w:trPr>
        <w:tc>
          <w:tcPr>
            <w:tcW w:w="424" w:type="dxa"/>
            <w:tcMar>
              <w:top w:w="0" w:type="dxa"/>
              <w:left w:w="70" w:type="dxa"/>
              <w:bottom w:w="0" w:type="dxa"/>
              <w:right w:w="70" w:type="dxa"/>
            </w:tcMar>
          </w:tcPr>
          <w:p w14:paraId="04C7DB25" w14:textId="77777777" w:rsidR="00C86A56" w:rsidRDefault="00C86A56" w:rsidP="00286EFE">
            <w:pPr>
              <w:spacing w:after="0"/>
              <w:ind w:left="5"/>
              <w:rPr>
                <w:rFonts w:ascii="Arial Narrow" w:hAnsi="Arial Narrow" w:cs="Arial"/>
                <w:sz w:val="20"/>
                <w:szCs w:val="20"/>
              </w:rPr>
            </w:pPr>
          </w:p>
        </w:tc>
        <w:tc>
          <w:tcPr>
            <w:tcW w:w="5389" w:type="dxa"/>
            <w:gridSpan w:val="4"/>
            <w:tcMar>
              <w:top w:w="0" w:type="dxa"/>
              <w:left w:w="70" w:type="dxa"/>
              <w:bottom w:w="0" w:type="dxa"/>
              <w:right w:w="70" w:type="dxa"/>
            </w:tcMar>
          </w:tcPr>
          <w:p w14:paraId="022ECA06" w14:textId="004B2E71" w:rsidR="00C86A56" w:rsidRDefault="00C86A56" w:rsidP="00286EFE">
            <w:pPr>
              <w:spacing w:after="0"/>
              <w:ind w:left="5"/>
              <w:rPr>
                <w:rFonts w:ascii="Arial Narrow" w:hAnsi="Arial Narrow" w:cs="Arial"/>
                <w:sz w:val="20"/>
                <w:szCs w:val="20"/>
              </w:rPr>
            </w:pPr>
            <w:r>
              <w:rPr>
                <w:rFonts w:ascii="Arial Narrow" w:hAnsi="Arial Narrow" w:cs="Arial"/>
                <w:sz w:val="20"/>
                <w:szCs w:val="20"/>
              </w:rPr>
              <w:t>Zagospodarowanie zielenią</w:t>
            </w:r>
          </w:p>
        </w:tc>
        <w:tc>
          <w:tcPr>
            <w:tcW w:w="1925" w:type="dxa"/>
            <w:tcMar>
              <w:top w:w="0" w:type="dxa"/>
              <w:left w:w="70" w:type="dxa"/>
              <w:bottom w:w="0" w:type="dxa"/>
              <w:right w:w="70" w:type="dxa"/>
            </w:tcMar>
          </w:tcPr>
          <w:p w14:paraId="580908C4" w14:textId="392767A0" w:rsidR="00C86A56" w:rsidRDefault="00C86A56" w:rsidP="00286EFE">
            <w:pPr>
              <w:spacing w:after="0"/>
              <w:ind w:left="5" w:right="-70"/>
              <w:rPr>
                <w:rFonts w:ascii="Arial Narrow" w:hAnsi="Arial Narrow" w:cs="Arial"/>
                <w:sz w:val="20"/>
                <w:szCs w:val="20"/>
              </w:rPr>
            </w:pPr>
            <w:r>
              <w:rPr>
                <w:rFonts w:ascii="Arial Narrow" w:hAnsi="Arial Narrow" w:cs="Arial"/>
                <w:sz w:val="20"/>
                <w:szCs w:val="20"/>
              </w:rPr>
              <w:t>Rys. nr 1_4</w:t>
            </w:r>
          </w:p>
        </w:tc>
        <w:tc>
          <w:tcPr>
            <w:tcW w:w="1339" w:type="dxa"/>
            <w:gridSpan w:val="3"/>
            <w:tcMar>
              <w:top w:w="0" w:type="dxa"/>
              <w:left w:w="70" w:type="dxa"/>
              <w:bottom w:w="0" w:type="dxa"/>
              <w:right w:w="70" w:type="dxa"/>
            </w:tcMar>
          </w:tcPr>
          <w:p w14:paraId="6DA23712" w14:textId="509081F3" w:rsidR="00C86A56" w:rsidRDefault="00C86A56" w:rsidP="00286EFE">
            <w:pPr>
              <w:spacing w:after="0"/>
              <w:ind w:left="5" w:right="-70"/>
              <w:jc w:val="right"/>
              <w:rPr>
                <w:rFonts w:ascii="Arial Narrow" w:hAnsi="Arial Narrow" w:cs="Arial"/>
                <w:sz w:val="20"/>
                <w:szCs w:val="20"/>
              </w:rPr>
            </w:pPr>
            <w:r>
              <w:rPr>
                <w:rFonts w:ascii="Arial Narrow" w:hAnsi="Arial Narrow" w:cs="Arial"/>
                <w:sz w:val="20"/>
                <w:szCs w:val="20"/>
              </w:rPr>
              <w:t>skala 1:250</w:t>
            </w:r>
          </w:p>
        </w:tc>
      </w:tr>
      <w:tr w:rsidR="000E28DB" w14:paraId="48BEBD63" w14:textId="77777777" w:rsidTr="004B2959">
        <w:trPr>
          <w:trHeight w:val="236"/>
        </w:trPr>
        <w:tc>
          <w:tcPr>
            <w:tcW w:w="424" w:type="dxa"/>
            <w:tcMar>
              <w:top w:w="0" w:type="dxa"/>
              <w:left w:w="70" w:type="dxa"/>
              <w:bottom w:w="0" w:type="dxa"/>
              <w:right w:w="70" w:type="dxa"/>
            </w:tcMar>
          </w:tcPr>
          <w:p w14:paraId="586CE8C5" w14:textId="77777777" w:rsidR="000E28DB" w:rsidRDefault="000E28DB" w:rsidP="000E28DB">
            <w:pPr>
              <w:spacing w:after="0"/>
              <w:ind w:left="5"/>
              <w:rPr>
                <w:rFonts w:ascii="Arial Narrow" w:hAnsi="Arial Narrow" w:cs="Arial"/>
                <w:sz w:val="20"/>
                <w:szCs w:val="20"/>
              </w:rPr>
            </w:pPr>
          </w:p>
        </w:tc>
        <w:tc>
          <w:tcPr>
            <w:tcW w:w="5389" w:type="dxa"/>
            <w:gridSpan w:val="4"/>
            <w:tcMar>
              <w:top w:w="0" w:type="dxa"/>
              <w:left w:w="70" w:type="dxa"/>
              <w:bottom w:w="0" w:type="dxa"/>
              <w:right w:w="70" w:type="dxa"/>
            </w:tcMar>
          </w:tcPr>
          <w:p w14:paraId="652AA634" w14:textId="37196391" w:rsidR="000E28DB" w:rsidRDefault="000E28DB" w:rsidP="000E28DB">
            <w:pPr>
              <w:spacing w:after="0"/>
              <w:ind w:left="5"/>
              <w:rPr>
                <w:rFonts w:ascii="Arial Narrow" w:hAnsi="Arial Narrow" w:cs="Arial"/>
                <w:sz w:val="20"/>
                <w:szCs w:val="20"/>
              </w:rPr>
            </w:pPr>
            <w:r>
              <w:rPr>
                <w:rFonts w:ascii="Arial Narrow" w:hAnsi="Arial Narrow" w:cs="Arial"/>
                <w:sz w:val="20"/>
                <w:szCs w:val="20"/>
              </w:rPr>
              <w:t>Altana</w:t>
            </w:r>
          </w:p>
        </w:tc>
        <w:tc>
          <w:tcPr>
            <w:tcW w:w="1925" w:type="dxa"/>
            <w:tcMar>
              <w:top w:w="0" w:type="dxa"/>
              <w:left w:w="70" w:type="dxa"/>
              <w:bottom w:w="0" w:type="dxa"/>
              <w:right w:w="70" w:type="dxa"/>
            </w:tcMar>
          </w:tcPr>
          <w:p w14:paraId="30371486" w14:textId="4986D18D" w:rsidR="000E28DB" w:rsidRDefault="000E28DB" w:rsidP="000E28DB">
            <w:pPr>
              <w:spacing w:after="0"/>
              <w:rPr>
                <w:rFonts w:ascii="Arial Narrow" w:hAnsi="Arial Narrow" w:cs="Arial"/>
                <w:sz w:val="20"/>
                <w:szCs w:val="20"/>
              </w:rPr>
            </w:pPr>
            <w:r>
              <w:rPr>
                <w:rFonts w:ascii="Arial Narrow" w:hAnsi="Arial Narrow" w:cs="Arial"/>
                <w:sz w:val="20"/>
                <w:szCs w:val="20"/>
              </w:rPr>
              <w:t>Rys. nr 2_1</w:t>
            </w:r>
          </w:p>
        </w:tc>
        <w:tc>
          <w:tcPr>
            <w:tcW w:w="1339" w:type="dxa"/>
            <w:gridSpan w:val="3"/>
            <w:tcMar>
              <w:top w:w="0" w:type="dxa"/>
              <w:left w:w="70" w:type="dxa"/>
              <w:bottom w:w="0" w:type="dxa"/>
              <w:right w:w="70" w:type="dxa"/>
            </w:tcMar>
          </w:tcPr>
          <w:p w14:paraId="4C1B2747" w14:textId="640D80E0" w:rsidR="000E28DB" w:rsidRDefault="000E28DB" w:rsidP="000E28DB">
            <w:pPr>
              <w:spacing w:after="0"/>
              <w:ind w:left="5" w:right="-70"/>
              <w:jc w:val="right"/>
              <w:rPr>
                <w:rFonts w:ascii="Arial Narrow" w:hAnsi="Arial Narrow" w:cs="Arial"/>
                <w:sz w:val="20"/>
                <w:szCs w:val="20"/>
              </w:rPr>
            </w:pPr>
            <w:r w:rsidRPr="00493A7B">
              <w:rPr>
                <w:rFonts w:ascii="Arial Narrow" w:hAnsi="Arial Narrow" w:cs="Arial"/>
                <w:sz w:val="20"/>
                <w:szCs w:val="20"/>
              </w:rPr>
              <w:t>skala 1:1</w:t>
            </w:r>
            <w:r>
              <w:rPr>
                <w:rFonts w:ascii="Arial Narrow" w:hAnsi="Arial Narrow" w:cs="Arial"/>
                <w:sz w:val="20"/>
                <w:szCs w:val="20"/>
              </w:rPr>
              <w:t>00</w:t>
            </w:r>
          </w:p>
        </w:tc>
      </w:tr>
      <w:tr w:rsidR="000E28DB" w14:paraId="34AE8285" w14:textId="77777777" w:rsidTr="00286EFE">
        <w:trPr>
          <w:trHeight w:val="114"/>
        </w:trPr>
        <w:tc>
          <w:tcPr>
            <w:tcW w:w="424" w:type="dxa"/>
            <w:tcMar>
              <w:top w:w="0" w:type="dxa"/>
              <w:left w:w="70" w:type="dxa"/>
              <w:bottom w:w="0" w:type="dxa"/>
              <w:right w:w="70" w:type="dxa"/>
            </w:tcMar>
          </w:tcPr>
          <w:p w14:paraId="5F313C4F" w14:textId="77777777" w:rsidR="000E28DB" w:rsidRDefault="000E28DB" w:rsidP="000E28DB">
            <w:pPr>
              <w:spacing w:after="0"/>
              <w:ind w:left="5"/>
              <w:rPr>
                <w:rFonts w:ascii="Arial Narrow" w:hAnsi="Arial Narrow" w:cs="Arial"/>
                <w:sz w:val="20"/>
                <w:szCs w:val="20"/>
              </w:rPr>
            </w:pPr>
          </w:p>
        </w:tc>
        <w:tc>
          <w:tcPr>
            <w:tcW w:w="5389" w:type="dxa"/>
            <w:gridSpan w:val="4"/>
            <w:tcMar>
              <w:top w:w="0" w:type="dxa"/>
              <w:left w:w="70" w:type="dxa"/>
              <w:bottom w:w="0" w:type="dxa"/>
              <w:right w:w="70" w:type="dxa"/>
            </w:tcMar>
          </w:tcPr>
          <w:p w14:paraId="7EE38B5F" w14:textId="172F7EE2" w:rsidR="000E28DB" w:rsidRDefault="000E28DB" w:rsidP="004B2959">
            <w:pPr>
              <w:spacing w:after="0"/>
              <w:ind w:left="5"/>
              <w:rPr>
                <w:rFonts w:ascii="Arial Narrow" w:hAnsi="Arial Narrow" w:cs="Arial"/>
                <w:sz w:val="20"/>
                <w:szCs w:val="20"/>
              </w:rPr>
            </w:pPr>
            <w:r>
              <w:rPr>
                <w:rFonts w:ascii="Arial Narrow" w:hAnsi="Arial Narrow" w:cs="Arial"/>
                <w:sz w:val="20"/>
                <w:szCs w:val="20"/>
              </w:rPr>
              <w:t xml:space="preserve">Stopa fundamentowa typowa urządzenia zabawowego na nawierzchni bezpiecznej </w:t>
            </w:r>
            <w:r w:rsidR="004B2959">
              <w:rPr>
                <w:rFonts w:ascii="Arial Narrow" w:hAnsi="Arial Narrow" w:cs="Arial"/>
                <w:sz w:val="20"/>
                <w:szCs w:val="20"/>
              </w:rPr>
              <w:t>piaskowej</w:t>
            </w:r>
          </w:p>
        </w:tc>
        <w:tc>
          <w:tcPr>
            <w:tcW w:w="1925" w:type="dxa"/>
            <w:tcMar>
              <w:top w:w="0" w:type="dxa"/>
              <w:left w:w="70" w:type="dxa"/>
              <w:bottom w:w="0" w:type="dxa"/>
              <w:right w:w="70" w:type="dxa"/>
            </w:tcMar>
          </w:tcPr>
          <w:p w14:paraId="7A66B232" w14:textId="75D62930" w:rsidR="000E28DB" w:rsidRDefault="000E28DB" w:rsidP="000E28DB">
            <w:pPr>
              <w:spacing w:after="0"/>
              <w:rPr>
                <w:rFonts w:ascii="Arial Narrow" w:hAnsi="Arial Narrow" w:cs="Arial"/>
                <w:sz w:val="20"/>
                <w:szCs w:val="20"/>
              </w:rPr>
            </w:pPr>
            <w:r>
              <w:rPr>
                <w:rFonts w:ascii="Arial Narrow" w:hAnsi="Arial Narrow" w:cs="Arial"/>
                <w:sz w:val="20"/>
                <w:szCs w:val="20"/>
              </w:rPr>
              <w:t>Rys. nr 2_2</w:t>
            </w:r>
          </w:p>
        </w:tc>
        <w:tc>
          <w:tcPr>
            <w:tcW w:w="1339" w:type="dxa"/>
            <w:gridSpan w:val="3"/>
            <w:tcMar>
              <w:top w:w="0" w:type="dxa"/>
              <w:left w:w="70" w:type="dxa"/>
              <w:bottom w:w="0" w:type="dxa"/>
              <w:right w:w="70" w:type="dxa"/>
            </w:tcMar>
          </w:tcPr>
          <w:p w14:paraId="50CF1D93" w14:textId="1EB0BB79" w:rsidR="000E28DB" w:rsidRDefault="000E28DB" w:rsidP="000E28DB">
            <w:pPr>
              <w:spacing w:after="0"/>
              <w:ind w:left="5" w:right="-70"/>
              <w:jc w:val="right"/>
              <w:rPr>
                <w:rFonts w:ascii="Arial Narrow" w:hAnsi="Arial Narrow" w:cs="Arial"/>
                <w:sz w:val="20"/>
                <w:szCs w:val="20"/>
              </w:rPr>
            </w:pPr>
            <w:r w:rsidRPr="00CB0574">
              <w:rPr>
                <w:rFonts w:ascii="Arial Narrow" w:hAnsi="Arial Narrow" w:cs="Arial"/>
                <w:sz w:val="20"/>
                <w:szCs w:val="20"/>
              </w:rPr>
              <w:t>skala 1:1</w:t>
            </w:r>
            <w:r>
              <w:rPr>
                <w:rFonts w:ascii="Arial Narrow" w:hAnsi="Arial Narrow" w:cs="Arial"/>
                <w:sz w:val="20"/>
                <w:szCs w:val="20"/>
              </w:rPr>
              <w:t>0</w:t>
            </w:r>
          </w:p>
        </w:tc>
      </w:tr>
      <w:tr w:rsidR="000E28DB" w14:paraId="40DC983F" w14:textId="77777777" w:rsidTr="00286EFE">
        <w:trPr>
          <w:trHeight w:val="218"/>
        </w:trPr>
        <w:tc>
          <w:tcPr>
            <w:tcW w:w="424" w:type="dxa"/>
            <w:tcMar>
              <w:top w:w="0" w:type="dxa"/>
              <w:left w:w="70" w:type="dxa"/>
              <w:bottom w:w="0" w:type="dxa"/>
              <w:right w:w="70" w:type="dxa"/>
            </w:tcMar>
          </w:tcPr>
          <w:p w14:paraId="31C89751" w14:textId="77777777" w:rsidR="000E28DB" w:rsidRDefault="000E28DB" w:rsidP="000E28DB">
            <w:pPr>
              <w:spacing w:after="0"/>
              <w:ind w:left="5"/>
              <w:rPr>
                <w:rFonts w:ascii="Arial Narrow" w:hAnsi="Arial Narrow" w:cs="Arial"/>
                <w:sz w:val="20"/>
                <w:szCs w:val="20"/>
              </w:rPr>
            </w:pPr>
          </w:p>
        </w:tc>
        <w:tc>
          <w:tcPr>
            <w:tcW w:w="5389" w:type="dxa"/>
            <w:gridSpan w:val="4"/>
            <w:tcMar>
              <w:top w:w="0" w:type="dxa"/>
              <w:left w:w="70" w:type="dxa"/>
              <w:bottom w:w="0" w:type="dxa"/>
              <w:right w:w="70" w:type="dxa"/>
            </w:tcMar>
          </w:tcPr>
          <w:p w14:paraId="7761D976" w14:textId="144F8D20" w:rsidR="000E28DB" w:rsidRDefault="000E28DB" w:rsidP="000E28DB">
            <w:pPr>
              <w:spacing w:after="0"/>
              <w:ind w:left="5"/>
              <w:rPr>
                <w:rFonts w:ascii="Arial Narrow" w:hAnsi="Arial Narrow" w:cs="Arial"/>
                <w:sz w:val="20"/>
                <w:szCs w:val="20"/>
              </w:rPr>
            </w:pPr>
            <w:r>
              <w:rPr>
                <w:rFonts w:ascii="Arial Narrow" w:hAnsi="Arial Narrow" w:cs="Arial"/>
                <w:sz w:val="20"/>
                <w:szCs w:val="20"/>
              </w:rPr>
              <w:t>Stopa fundamentowa tablicy regulaminowej na słupie</w:t>
            </w:r>
          </w:p>
        </w:tc>
        <w:tc>
          <w:tcPr>
            <w:tcW w:w="1925" w:type="dxa"/>
            <w:tcMar>
              <w:top w:w="0" w:type="dxa"/>
              <w:left w:w="70" w:type="dxa"/>
              <w:bottom w:w="0" w:type="dxa"/>
              <w:right w:w="70" w:type="dxa"/>
            </w:tcMar>
          </w:tcPr>
          <w:p w14:paraId="7FE0784D" w14:textId="36C6145B" w:rsidR="000E28DB" w:rsidRDefault="000E28DB" w:rsidP="000E28DB">
            <w:pPr>
              <w:spacing w:after="0"/>
              <w:rPr>
                <w:rFonts w:ascii="Arial Narrow" w:hAnsi="Arial Narrow" w:cs="Arial"/>
                <w:sz w:val="20"/>
                <w:szCs w:val="20"/>
              </w:rPr>
            </w:pPr>
            <w:r>
              <w:rPr>
                <w:rFonts w:ascii="Arial Narrow" w:hAnsi="Arial Narrow" w:cs="Arial"/>
                <w:sz w:val="20"/>
                <w:szCs w:val="20"/>
              </w:rPr>
              <w:t>Rys. nr 2_3</w:t>
            </w:r>
          </w:p>
        </w:tc>
        <w:tc>
          <w:tcPr>
            <w:tcW w:w="1339" w:type="dxa"/>
            <w:gridSpan w:val="3"/>
            <w:tcMar>
              <w:top w:w="0" w:type="dxa"/>
              <w:left w:w="70" w:type="dxa"/>
              <w:bottom w:w="0" w:type="dxa"/>
              <w:right w:w="70" w:type="dxa"/>
            </w:tcMar>
          </w:tcPr>
          <w:p w14:paraId="61742C83" w14:textId="07F657DB" w:rsidR="000E28DB" w:rsidRPr="00CB0574" w:rsidRDefault="000E28DB" w:rsidP="000E28DB">
            <w:pPr>
              <w:spacing w:after="0"/>
              <w:ind w:left="5" w:right="-70"/>
              <w:jc w:val="right"/>
              <w:rPr>
                <w:rFonts w:ascii="Arial Narrow" w:hAnsi="Arial Narrow" w:cs="Arial"/>
                <w:sz w:val="20"/>
                <w:szCs w:val="20"/>
              </w:rPr>
            </w:pPr>
            <w:r w:rsidRPr="00CB0574">
              <w:rPr>
                <w:rFonts w:ascii="Arial Narrow" w:hAnsi="Arial Narrow" w:cs="Arial"/>
                <w:sz w:val="20"/>
                <w:szCs w:val="20"/>
              </w:rPr>
              <w:t>skala 1:1</w:t>
            </w:r>
            <w:r>
              <w:rPr>
                <w:rFonts w:ascii="Arial Narrow" w:hAnsi="Arial Narrow" w:cs="Arial"/>
                <w:sz w:val="20"/>
                <w:szCs w:val="20"/>
              </w:rPr>
              <w:t>0</w:t>
            </w:r>
          </w:p>
        </w:tc>
      </w:tr>
      <w:tr w:rsidR="000E28DB" w14:paraId="3906F596" w14:textId="77777777" w:rsidTr="00286EFE">
        <w:trPr>
          <w:trHeight w:val="262"/>
        </w:trPr>
        <w:tc>
          <w:tcPr>
            <w:tcW w:w="424" w:type="dxa"/>
            <w:tcMar>
              <w:top w:w="0" w:type="dxa"/>
              <w:left w:w="70" w:type="dxa"/>
              <w:bottom w:w="0" w:type="dxa"/>
              <w:right w:w="70" w:type="dxa"/>
            </w:tcMar>
          </w:tcPr>
          <w:p w14:paraId="195DF29A" w14:textId="77777777" w:rsidR="000E28DB" w:rsidRDefault="000E28DB" w:rsidP="000E28DB">
            <w:pPr>
              <w:spacing w:after="0"/>
              <w:ind w:left="5"/>
              <w:rPr>
                <w:rFonts w:ascii="Arial Narrow" w:hAnsi="Arial Narrow" w:cs="Arial"/>
                <w:sz w:val="20"/>
                <w:szCs w:val="20"/>
              </w:rPr>
            </w:pPr>
          </w:p>
        </w:tc>
        <w:tc>
          <w:tcPr>
            <w:tcW w:w="5389" w:type="dxa"/>
            <w:gridSpan w:val="4"/>
            <w:tcMar>
              <w:top w:w="0" w:type="dxa"/>
              <w:left w:w="70" w:type="dxa"/>
              <w:bottom w:w="0" w:type="dxa"/>
              <w:right w:w="70" w:type="dxa"/>
            </w:tcMar>
          </w:tcPr>
          <w:p w14:paraId="4430BE4F" w14:textId="0FDDB4EC" w:rsidR="000E28DB" w:rsidRDefault="000E28DB" w:rsidP="000E28DB">
            <w:pPr>
              <w:spacing w:after="0"/>
              <w:ind w:left="5"/>
              <w:rPr>
                <w:rFonts w:ascii="Arial Narrow" w:hAnsi="Arial Narrow" w:cs="Arial"/>
                <w:sz w:val="20"/>
                <w:szCs w:val="20"/>
              </w:rPr>
            </w:pPr>
            <w:r>
              <w:rPr>
                <w:rFonts w:ascii="Arial Narrow" w:hAnsi="Arial Narrow" w:cs="Arial"/>
                <w:sz w:val="20"/>
                <w:szCs w:val="20"/>
              </w:rPr>
              <w:t>Nawierzchnia z kostki betonowej – przekrój A-A’</w:t>
            </w:r>
          </w:p>
        </w:tc>
        <w:tc>
          <w:tcPr>
            <w:tcW w:w="1925" w:type="dxa"/>
            <w:tcMar>
              <w:top w:w="0" w:type="dxa"/>
              <w:left w:w="70" w:type="dxa"/>
              <w:bottom w:w="0" w:type="dxa"/>
              <w:right w:w="70" w:type="dxa"/>
            </w:tcMar>
          </w:tcPr>
          <w:p w14:paraId="1D01B7AA" w14:textId="6807AA0B" w:rsidR="000E28DB" w:rsidRDefault="000E28DB" w:rsidP="000E28DB">
            <w:pPr>
              <w:spacing w:after="0"/>
              <w:rPr>
                <w:rFonts w:ascii="Arial Narrow" w:hAnsi="Arial Narrow" w:cs="Arial"/>
                <w:sz w:val="20"/>
                <w:szCs w:val="20"/>
              </w:rPr>
            </w:pPr>
            <w:r>
              <w:rPr>
                <w:rFonts w:ascii="Arial Narrow" w:hAnsi="Arial Narrow" w:cs="Arial"/>
                <w:sz w:val="20"/>
                <w:szCs w:val="20"/>
              </w:rPr>
              <w:t>Rys. nr 2_4</w:t>
            </w:r>
          </w:p>
        </w:tc>
        <w:tc>
          <w:tcPr>
            <w:tcW w:w="1339" w:type="dxa"/>
            <w:gridSpan w:val="3"/>
            <w:tcMar>
              <w:top w:w="0" w:type="dxa"/>
              <w:left w:w="70" w:type="dxa"/>
              <w:bottom w:w="0" w:type="dxa"/>
              <w:right w:w="70" w:type="dxa"/>
            </w:tcMar>
          </w:tcPr>
          <w:p w14:paraId="65EFBBDD" w14:textId="0FC7AA9C" w:rsidR="000E28DB" w:rsidRDefault="000E28DB" w:rsidP="000E28DB">
            <w:pPr>
              <w:spacing w:after="0"/>
              <w:ind w:left="5" w:right="-70"/>
              <w:jc w:val="right"/>
              <w:rPr>
                <w:rFonts w:ascii="Arial Narrow" w:hAnsi="Arial Narrow" w:cs="Arial"/>
                <w:sz w:val="20"/>
                <w:szCs w:val="20"/>
              </w:rPr>
            </w:pPr>
            <w:r w:rsidRPr="00493A7B">
              <w:rPr>
                <w:rFonts w:ascii="Arial Narrow" w:hAnsi="Arial Narrow" w:cs="Arial"/>
                <w:sz w:val="20"/>
                <w:szCs w:val="20"/>
              </w:rPr>
              <w:t>skala 1:1</w:t>
            </w:r>
            <w:r>
              <w:rPr>
                <w:rFonts w:ascii="Arial Narrow" w:hAnsi="Arial Narrow" w:cs="Arial"/>
                <w:sz w:val="20"/>
                <w:szCs w:val="20"/>
              </w:rPr>
              <w:t>0</w:t>
            </w:r>
          </w:p>
        </w:tc>
      </w:tr>
      <w:tr w:rsidR="000E28DB" w14:paraId="56E5F299" w14:textId="77777777" w:rsidTr="00286EFE">
        <w:trPr>
          <w:trHeight w:val="244"/>
        </w:trPr>
        <w:tc>
          <w:tcPr>
            <w:tcW w:w="424" w:type="dxa"/>
            <w:tcMar>
              <w:top w:w="0" w:type="dxa"/>
              <w:left w:w="70" w:type="dxa"/>
              <w:bottom w:w="0" w:type="dxa"/>
              <w:right w:w="70" w:type="dxa"/>
            </w:tcMar>
          </w:tcPr>
          <w:p w14:paraId="497A2935" w14:textId="77777777" w:rsidR="000E28DB" w:rsidRDefault="000E28DB" w:rsidP="000E28DB">
            <w:pPr>
              <w:spacing w:after="0"/>
              <w:ind w:left="5"/>
              <w:rPr>
                <w:rFonts w:ascii="Arial Narrow" w:hAnsi="Arial Narrow" w:cs="Arial"/>
                <w:sz w:val="20"/>
                <w:szCs w:val="20"/>
              </w:rPr>
            </w:pPr>
          </w:p>
        </w:tc>
        <w:tc>
          <w:tcPr>
            <w:tcW w:w="5389" w:type="dxa"/>
            <w:gridSpan w:val="4"/>
            <w:tcMar>
              <w:top w:w="0" w:type="dxa"/>
              <w:left w:w="70" w:type="dxa"/>
              <w:bottom w:w="0" w:type="dxa"/>
              <w:right w:w="70" w:type="dxa"/>
            </w:tcMar>
          </w:tcPr>
          <w:p w14:paraId="6E8BBE54" w14:textId="1FE0CCA2" w:rsidR="000E28DB" w:rsidRDefault="000E28DB" w:rsidP="000E28DB">
            <w:pPr>
              <w:spacing w:after="0"/>
              <w:ind w:left="5"/>
              <w:rPr>
                <w:rFonts w:ascii="Arial Narrow" w:hAnsi="Arial Narrow" w:cs="Arial"/>
                <w:sz w:val="20"/>
                <w:szCs w:val="20"/>
              </w:rPr>
            </w:pPr>
            <w:r>
              <w:rPr>
                <w:rFonts w:ascii="Arial Narrow" w:hAnsi="Arial Narrow" w:cs="Arial"/>
                <w:sz w:val="20"/>
                <w:szCs w:val="20"/>
              </w:rPr>
              <w:t>Nawierzchnia utwardzona gliniasto-żwirowa – przekrój B-B’</w:t>
            </w:r>
          </w:p>
        </w:tc>
        <w:tc>
          <w:tcPr>
            <w:tcW w:w="1925" w:type="dxa"/>
            <w:tcMar>
              <w:top w:w="0" w:type="dxa"/>
              <w:left w:w="70" w:type="dxa"/>
              <w:bottom w:w="0" w:type="dxa"/>
              <w:right w:w="70" w:type="dxa"/>
            </w:tcMar>
          </w:tcPr>
          <w:p w14:paraId="021181D3" w14:textId="091350AD" w:rsidR="000E28DB" w:rsidRDefault="000E28DB" w:rsidP="000E28DB">
            <w:pPr>
              <w:spacing w:after="0"/>
              <w:rPr>
                <w:rFonts w:ascii="Arial Narrow" w:hAnsi="Arial Narrow" w:cs="Arial"/>
                <w:sz w:val="20"/>
                <w:szCs w:val="20"/>
              </w:rPr>
            </w:pPr>
            <w:r>
              <w:rPr>
                <w:rFonts w:ascii="Arial Narrow" w:hAnsi="Arial Narrow" w:cs="Arial"/>
                <w:sz w:val="20"/>
                <w:szCs w:val="20"/>
              </w:rPr>
              <w:t>Rys. nr 2_5</w:t>
            </w:r>
          </w:p>
        </w:tc>
        <w:tc>
          <w:tcPr>
            <w:tcW w:w="1339" w:type="dxa"/>
            <w:gridSpan w:val="3"/>
            <w:tcMar>
              <w:top w:w="0" w:type="dxa"/>
              <w:left w:w="70" w:type="dxa"/>
              <w:bottom w:w="0" w:type="dxa"/>
              <w:right w:w="70" w:type="dxa"/>
            </w:tcMar>
          </w:tcPr>
          <w:p w14:paraId="74AE1EF1" w14:textId="2B9CD744" w:rsidR="000E28DB" w:rsidRDefault="000E28DB" w:rsidP="000E28DB">
            <w:pPr>
              <w:spacing w:after="0"/>
              <w:ind w:left="5" w:right="-70"/>
              <w:jc w:val="right"/>
              <w:rPr>
                <w:rFonts w:ascii="Arial Narrow" w:hAnsi="Arial Narrow" w:cs="Arial"/>
                <w:sz w:val="20"/>
                <w:szCs w:val="20"/>
              </w:rPr>
            </w:pPr>
            <w:r w:rsidRPr="00493A7B">
              <w:rPr>
                <w:rFonts w:ascii="Arial Narrow" w:hAnsi="Arial Narrow" w:cs="Arial"/>
                <w:sz w:val="20"/>
                <w:szCs w:val="20"/>
              </w:rPr>
              <w:t>skala 1:1</w:t>
            </w:r>
            <w:r>
              <w:rPr>
                <w:rFonts w:ascii="Arial Narrow" w:hAnsi="Arial Narrow" w:cs="Arial"/>
                <w:sz w:val="20"/>
                <w:szCs w:val="20"/>
              </w:rPr>
              <w:t>0</w:t>
            </w:r>
          </w:p>
        </w:tc>
      </w:tr>
      <w:tr w:rsidR="000E28DB" w14:paraId="257FCEE5" w14:textId="77777777" w:rsidTr="00286EFE">
        <w:trPr>
          <w:trHeight w:val="149"/>
        </w:trPr>
        <w:tc>
          <w:tcPr>
            <w:tcW w:w="424" w:type="dxa"/>
            <w:tcMar>
              <w:top w:w="0" w:type="dxa"/>
              <w:left w:w="70" w:type="dxa"/>
              <w:bottom w:w="0" w:type="dxa"/>
              <w:right w:w="70" w:type="dxa"/>
            </w:tcMar>
          </w:tcPr>
          <w:p w14:paraId="5DDA52C6" w14:textId="77777777" w:rsidR="000E28DB" w:rsidRDefault="000E28DB" w:rsidP="000E28DB">
            <w:pPr>
              <w:spacing w:after="0"/>
              <w:ind w:left="5"/>
              <w:rPr>
                <w:rFonts w:ascii="Arial Narrow" w:hAnsi="Arial Narrow" w:cs="Arial"/>
                <w:sz w:val="20"/>
                <w:szCs w:val="20"/>
              </w:rPr>
            </w:pPr>
          </w:p>
        </w:tc>
        <w:tc>
          <w:tcPr>
            <w:tcW w:w="5389" w:type="dxa"/>
            <w:gridSpan w:val="4"/>
            <w:tcMar>
              <w:top w:w="0" w:type="dxa"/>
              <w:left w:w="70" w:type="dxa"/>
              <w:bottom w:w="0" w:type="dxa"/>
              <w:right w:w="70" w:type="dxa"/>
            </w:tcMar>
          </w:tcPr>
          <w:p w14:paraId="1BA66C05" w14:textId="7845A52D" w:rsidR="000E28DB" w:rsidRDefault="000E28DB" w:rsidP="000E28DB">
            <w:pPr>
              <w:spacing w:after="0"/>
              <w:ind w:left="5"/>
              <w:rPr>
                <w:rFonts w:ascii="Arial Narrow" w:hAnsi="Arial Narrow" w:cs="Arial"/>
                <w:sz w:val="20"/>
                <w:szCs w:val="20"/>
              </w:rPr>
            </w:pPr>
            <w:r>
              <w:rPr>
                <w:rFonts w:ascii="Arial Narrow" w:hAnsi="Arial Narrow" w:cs="Arial"/>
                <w:sz w:val="20"/>
                <w:szCs w:val="20"/>
              </w:rPr>
              <w:t>Nawierzchnia  bezpieczna piaskowa – przekrój C-C’</w:t>
            </w:r>
          </w:p>
        </w:tc>
        <w:tc>
          <w:tcPr>
            <w:tcW w:w="1925" w:type="dxa"/>
            <w:tcMar>
              <w:top w:w="0" w:type="dxa"/>
              <w:left w:w="70" w:type="dxa"/>
              <w:bottom w:w="0" w:type="dxa"/>
              <w:right w:w="70" w:type="dxa"/>
            </w:tcMar>
          </w:tcPr>
          <w:p w14:paraId="5A8AB97B" w14:textId="41E62963" w:rsidR="000E28DB" w:rsidRDefault="000E28DB" w:rsidP="000E28DB">
            <w:pPr>
              <w:spacing w:after="0"/>
              <w:rPr>
                <w:rFonts w:ascii="Arial Narrow" w:hAnsi="Arial Narrow" w:cs="Arial"/>
                <w:sz w:val="20"/>
                <w:szCs w:val="20"/>
              </w:rPr>
            </w:pPr>
            <w:r>
              <w:rPr>
                <w:rFonts w:ascii="Arial Narrow" w:hAnsi="Arial Narrow" w:cs="Arial"/>
                <w:sz w:val="20"/>
                <w:szCs w:val="20"/>
              </w:rPr>
              <w:t>Rys. nr 2_6</w:t>
            </w:r>
          </w:p>
        </w:tc>
        <w:tc>
          <w:tcPr>
            <w:tcW w:w="1339" w:type="dxa"/>
            <w:gridSpan w:val="3"/>
            <w:tcMar>
              <w:top w:w="0" w:type="dxa"/>
              <w:left w:w="70" w:type="dxa"/>
              <w:bottom w:w="0" w:type="dxa"/>
              <w:right w:w="70" w:type="dxa"/>
            </w:tcMar>
          </w:tcPr>
          <w:p w14:paraId="16FA9055" w14:textId="701A1B94" w:rsidR="000E28DB" w:rsidRDefault="000E28DB" w:rsidP="000E28DB">
            <w:pPr>
              <w:spacing w:after="0"/>
              <w:ind w:left="5" w:right="-70"/>
              <w:jc w:val="right"/>
              <w:rPr>
                <w:rFonts w:ascii="Arial Narrow" w:hAnsi="Arial Narrow" w:cs="Arial"/>
                <w:sz w:val="20"/>
                <w:szCs w:val="20"/>
              </w:rPr>
            </w:pPr>
            <w:r w:rsidRPr="00493A7B">
              <w:rPr>
                <w:rFonts w:ascii="Arial Narrow" w:hAnsi="Arial Narrow" w:cs="Arial"/>
                <w:sz w:val="20"/>
                <w:szCs w:val="20"/>
              </w:rPr>
              <w:t>skala 1:1</w:t>
            </w:r>
            <w:r>
              <w:rPr>
                <w:rFonts w:ascii="Arial Narrow" w:hAnsi="Arial Narrow" w:cs="Arial"/>
                <w:sz w:val="20"/>
                <w:szCs w:val="20"/>
              </w:rPr>
              <w:t>0</w:t>
            </w:r>
          </w:p>
        </w:tc>
      </w:tr>
      <w:tr w:rsidR="000E28DB" w14:paraId="6882A6C8" w14:textId="77777777" w:rsidTr="00286EFE">
        <w:trPr>
          <w:trHeight w:val="270"/>
        </w:trPr>
        <w:tc>
          <w:tcPr>
            <w:tcW w:w="424" w:type="dxa"/>
            <w:tcMar>
              <w:top w:w="0" w:type="dxa"/>
              <w:left w:w="70" w:type="dxa"/>
              <w:bottom w:w="0" w:type="dxa"/>
              <w:right w:w="70" w:type="dxa"/>
            </w:tcMar>
          </w:tcPr>
          <w:p w14:paraId="53B1D2CA" w14:textId="77777777" w:rsidR="000E28DB" w:rsidRDefault="000E28DB" w:rsidP="000E28DB">
            <w:pPr>
              <w:spacing w:after="0"/>
              <w:ind w:left="5"/>
              <w:rPr>
                <w:rFonts w:ascii="Arial Narrow" w:hAnsi="Arial Narrow" w:cs="Arial"/>
                <w:sz w:val="20"/>
                <w:szCs w:val="20"/>
              </w:rPr>
            </w:pPr>
          </w:p>
        </w:tc>
        <w:tc>
          <w:tcPr>
            <w:tcW w:w="5389" w:type="dxa"/>
            <w:gridSpan w:val="4"/>
            <w:tcMar>
              <w:top w:w="0" w:type="dxa"/>
              <w:left w:w="70" w:type="dxa"/>
              <w:bottom w:w="0" w:type="dxa"/>
              <w:right w:w="70" w:type="dxa"/>
            </w:tcMar>
          </w:tcPr>
          <w:p w14:paraId="67F06B18" w14:textId="34DDF2A9" w:rsidR="000E28DB" w:rsidRDefault="000E28DB" w:rsidP="000E28DB">
            <w:pPr>
              <w:spacing w:after="0"/>
              <w:ind w:left="5"/>
              <w:rPr>
                <w:rFonts w:ascii="Arial Narrow" w:hAnsi="Arial Narrow" w:cs="Arial"/>
                <w:sz w:val="20"/>
                <w:szCs w:val="20"/>
              </w:rPr>
            </w:pPr>
            <w:r>
              <w:rPr>
                <w:rFonts w:ascii="Arial Narrow" w:hAnsi="Arial Narrow" w:cs="Arial"/>
                <w:sz w:val="20"/>
                <w:szCs w:val="20"/>
              </w:rPr>
              <w:t>Nawierzchnia  bezpieczna sztuczna trawa – przekrój C-C’</w:t>
            </w:r>
          </w:p>
        </w:tc>
        <w:tc>
          <w:tcPr>
            <w:tcW w:w="1925" w:type="dxa"/>
            <w:tcMar>
              <w:top w:w="0" w:type="dxa"/>
              <w:left w:w="70" w:type="dxa"/>
              <w:bottom w:w="0" w:type="dxa"/>
              <w:right w:w="70" w:type="dxa"/>
            </w:tcMar>
          </w:tcPr>
          <w:p w14:paraId="0D495E26" w14:textId="27A0840E" w:rsidR="000E28DB" w:rsidRDefault="000E28DB" w:rsidP="000E28DB">
            <w:pPr>
              <w:spacing w:after="0"/>
              <w:ind w:left="5" w:right="-70"/>
              <w:rPr>
                <w:rFonts w:ascii="Arial Narrow" w:hAnsi="Arial Narrow" w:cs="Arial"/>
                <w:sz w:val="20"/>
                <w:szCs w:val="20"/>
              </w:rPr>
            </w:pPr>
            <w:r>
              <w:rPr>
                <w:rFonts w:ascii="Arial Narrow" w:hAnsi="Arial Narrow" w:cs="Arial"/>
                <w:sz w:val="20"/>
                <w:szCs w:val="20"/>
              </w:rPr>
              <w:t>Rys. nr 2_7</w:t>
            </w:r>
          </w:p>
        </w:tc>
        <w:tc>
          <w:tcPr>
            <w:tcW w:w="1339" w:type="dxa"/>
            <w:gridSpan w:val="3"/>
            <w:tcMar>
              <w:top w:w="0" w:type="dxa"/>
              <w:left w:w="70" w:type="dxa"/>
              <w:bottom w:w="0" w:type="dxa"/>
              <w:right w:w="70" w:type="dxa"/>
            </w:tcMar>
          </w:tcPr>
          <w:p w14:paraId="52AD96E5" w14:textId="45F2515A" w:rsidR="000E28DB" w:rsidRPr="00493A7B" w:rsidRDefault="000E28DB" w:rsidP="000E28DB">
            <w:pPr>
              <w:spacing w:after="0"/>
              <w:ind w:left="5" w:right="-70"/>
              <w:jc w:val="right"/>
              <w:rPr>
                <w:rFonts w:ascii="Arial Narrow" w:hAnsi="Arial Narrow" w:cs="Arial"/>
                <w:sz w:val="20"/>
                <w:szCs w:val="20"/>
              </w:rPr>
            </w:pPr>
            <w:r>
              <w:rPr>
                <w:rFonts w:ascii="Arial Narrow" w:hAnsi="Arial Narrow" w:cs="Arial"/>
                <w:sz w:val="20"/>
                <w:szCs w:val="20"/>
              </w:rPr>
              <w:t>skala 1:10</w:t>
            </w:r>
          </w:p>
        </w:tc>
      </w:tr>
      <w:tr w:rsidR="000E28DB" w14:paraId="5DC8E058" w14:textId="77777777" w:rsidTr="00286EFE">
        <w:trPr>
          <w:trHeight w:val="144"/>
        </w:trPr>
        <w:tc>
          <w:tcPr>
            <w:tcW w:w="474" w:type="dxa"/>
            <w:gridSpan w:val="2"/>
            <w:vAlign w:val="bottom"/>
          </w:tcPr>
          <w:p w14:paraId="72809A45" w14:textId="77777777" w:rsidR="000E28DB" w:rsidRDefault="000E28DB" w:rsidP="000E28DB">
            <w:pPr>
              <w:spacing w:after="0"/>
              <w:rPr>
                <w:rFonts w:ascii="Arial Narrow" w:eastAsia="Arial" w:hAnsi="Arial Narrow"/>
                <w:sz w:val="20"/>
                <w:szCs w:val="20"/>
              </w:rPr>
            </w:pPr>
          </w:p>
        </w:tc>
        <w:tc>
          <w:tcPr>
            <w:tcW w:w="7307" w:type="dxa"/>
            <w:gridSpan w:val="5"/>
            <w:vAlign w:val="bottom"/>
          </w:tcPr>
          <w:p w14:paraId="4AAB30FE" w14:textId="56877BC7" w:rsidR="000E28DB" w:rsidRPr="00E61B58" w:rsidRDefault="000E28DB" w:rsidP="000E28DB">
            <w:pPr>
              <w:spacing w:after="0"/>
              <w:rPr>
                <w:rFonts w:ascii="Arial Narrow" w:eastAsia="Arial" w:hAnsi="Arial Narrow"/>
                <w:sz w:val="20"/>
                <w:szCs w:val="20"/>
              </w:rPr>
            </w:pPr>
            <w:r>
              <w:rPr>
                <w:rFonts w:ascii="Arial Narrow" w:hAnsi="Arial Narrow" w:cs="Arial"/>
                <w:sz w:val="20"/>
                <w:szCs w:val="20"/>
              </w:rPr>
              <w:t>Mapa do celów projektowych</w:t>
            </w:r>
          </w:p>
        </w:tc>
        <w:tc>
          <w:tcPr>
            <w:tcW w:w="1296" w:type="dxa"/>
            <w:gridSpan w:val="2"/>
            <w:vAlign w:val="bottom"/>
          </w:tcPr>
          <w:p w14:paraId="248357B7" w14:textId="77777777" w:rsidR="000E28DB" w:rsidRDefault="000E28DB" w:rsidP="000E28DB">
            <w:pPr>
              <w:spacing w:after="0"/>
              <w:ind w:right="-6" w:firstLine="437"/>
              <w:jc w:val="center"/>
              <w:rPr>
                <w:rFonts w:ascii="Arial Narrow" w:eastAsia="Arial" w:hAnsi="Arial Narrow"/>
                <w:w w:val="89"/>
                <w:sz w:val="20"/>
                <w:szCs w:val="20"/>
              </w:rPr>
            </w:pPr>
            <w:r>
              <w:rPr>
                <w:rFonts w:ascii="Arial Narrow" w:hAnsi="Arial Narrow" w:cs="Arial"/>
                <w:sz w:val="20"/>
                <w:szCs w:val="20"/>
              </w:rPr>
              <w:t>skala 1:500</w:t>
            </w:r>
          </w:p>
        </w:tc>
      </w:tr>
      <w:tr w:rsidR="000E28DB" w14:paraId="311150D9" w14:textId="77777777" w:rsidTr="00286EFE">
        <w:trPr>
          <w:trHeight w:val="174"/>
        </w:trPr>
        <w:tc>
          <w:tcPr>
            <w:tcW w:w="474" w:type="dxa"/>
            <w:gridSpan w:val="2"/>
            <w:vAlign w:val="bottom"/>
          </w:tcPr>
          <w:p w14:paraId="7E537A23" w14:textId="77777777" w:rsidR="000E28DB" w:rsidRDefault="000E28DB" w:rsidP="000E28DB">
            <w:pPr>
              <w:spacing w:after="0"/>
              <w:rPr>
                <w:rFonts w:ascii="Arial Narrow" w:eastAsia="Arial" w:hAnsi="Arial Narrow"/>
                <w:sz w:val="20"/>
                <w:szCs w:val="20"/>
              </w:rPr>
            </w:pPr>
          </w:p>
        </w:tc>
        <w:tc>
          <w:tcPr>
            <w:tcW w:w="7307" w:type="dxa"/>
            <w:gridSpan w:val="5"/>
            <w:vAlign w:val="bottom"/>
          </w:tcPr>
          <w:p w14:paraId="63819FAD" w14:textId="77777777" w:rsidR="000E28DB" w:rsidRPr="00E61B58" w:rsidRDefault="000E28DB" w:rsidP="000E28DB">
            <w:pPr>
              <w:spacing w:after="0"/>
              <w:rPr>
                <w:rFonts w:ascii="Arial Narrow" w:hAnsi="Arial Narrow" w:cs="Arial"/>
                <w:sz w:val="20"/>
                <w:szCs w:val="20"/>
              </w:rPr>
            </w:pPr>
            <w:r>
              <w:rPr>
                <w:rFonts w:ascii="Arial Narrow" w:hAnsi="Arial Narrow" w:cs="Arial"/>
                <w:sz w:val="20"/>
                <w:szCs w:val="20"/>
              </w:rPr>
              <w:t>Decyzja o nadaniu uprawni</w:t>
            </w:r>
            <w:r w:rsidRPr="00E61B58">
              <w:rPr>
                <w:rFonts w:ascii="Arial Narrow" w:hAnsi="Arial Narrow" w:cs="Arial"/>
                <w:sz w:val="20"/>
                <w:szCs w:val="20"/>
              </w:rPr>
              <w:t>eń i zaświadczenie o przynależności do izby inżynierów budownictwa</w:t>
            </w:r>
          </w:p>
        </w:tc>
        <w:tc>
          <w:tcPr>
            <w:tcW w:w="1296" w:type="dxa"/>
            <w:gridSpan w:val="2"/>
            <w:vAlign w:val="bottom"/>
          </w:tcPr>
          <w:p w14:paraId="7ED79F90" w14:textId="77777777" w:rsidR="000E28DB" w:rsidRDefault="000E28DB" w:rsidP="000E28DB">
            <w:pPr>
              <w:spacing w:after="0"/>
              <w:ind w:right="-6"/>
              <w:jc w:val="right"/>
              <w:rPr>
                <w:rFonts w:ascii="Arial Narrow" w:hAnsi="Arial Narrow" w:cs="Arial"/>
                <w:sz w:val="20"/>
                <w:szCs w:val="20"/>
              </w:rPr>
            </w:pPr>
          </w:p>
        </w:tc>
      </w:tr>
      <w:tr w:rsidR="000E28DB" w14:paraId="6E480C02" w14:textId="77777777" w:rsidTr="00286EFE">
        <w:trPr>
          <w:trHeight w:val="183"/>
        </w:trPr>
        <w:tc>
          <w:tcPr>
            <w:tcW w:w="474" w:type="dxa"/>
            <w:gridSpan w:val="2"/>
            <w:vAlign w:val="bottom"/>
          </w:tcPr>
          <w:p w14:paraId="00576024" w14:textId="77777777" w:rsidR="000E28DB" w:rsidRDefault="000E28DB" w:rsidP="000E28DB">
            <w:pPr>
              <w:spacing w:after="0"/>
              <w:rPr>
                <w:rFonts w:ascii="Arial Narrow" w:eastAsia="Arial" w:hAnsi="Arial Narrow"/>
                <w:sz w:val="20"/>
                <w:szCs w:val="20"/>
              </w:rPr>
            </w:pPr>
          </w:p>
        </w:tc>
        <w:tc>
          <w:tcPr>
            <w:tcW w:w="7307" w:type="dxa"/>
            <w:gridSpan w:val="5"/>
            <w:vAlign w:val="bottom"/>
          </w:tcPr>
          <w:p w14:paraId="330FE73F" w14:textId="77777777" w:rsidR="000E28DB" w:rsidRDefault="000E28DB" w:rsidP="000E28DB">
            <w:pPr>
              <w:spacing w:after="0"/>
              <w:rPr>
                <w:rFonts w:ascii="Arial Narrow" w:hAnsi="Arial Narrow" w:cs="Arial"/>
                <w:sz w:val="20"/>
                <w:szCs w:val="20"/>
              </w:rPr>
            </w:pPr>
            <w:r>
              <w:rPr>
                <w:rFonts w:ascii="Arial Narrow" w:hAnsi="Arial Narrow" w:cs="Arial"/>
                <w:sz w:val="20"/>
                <w:szCs w:val="20"/>
              </w:rPr>
              <w:t>Oświadczenia projektantów</w:t>
            </w:r>
          </w:p>
        </w:tc>
        <w:tc>
          <w:tcPr>
            <w:tcW w:w="1296" w:type="dxa"/>
            <w:gridSpan w:val="2"/>
            <w:vAlign w:val="bottom"/>
          </w:tcPr>
          <w:p w14:paraId="04272F23" w14:textId="77777777" w:rsidR="000E28DB" w:rsidRDefault="000E28DB" w:rsidP="000E28DB">
            <w:pPr>
              <w:spacing w:after="0"/>
              <w:ind w:right="-6"/>
              <w:jc w:val="right"/>
              <w:rPr>
                <w:rFonts w:ascii="Arial Narrow" w:hAnsi="Arial Narrow" w:cs="Arial"/>
                <w:sz w:val="20"/>
                <w:szCs w:val="20"/>
              </w:rPr>
            </w:pPr>
          </w:p>
        </w:tc>
      </w:tr>
    </w:tbl>
    <w:p w14:paraId="3AC512DC" w14:textId="722A4820" w:rsidR="006248CF" w:rsidRDefault="00C2508B" w:rsidP="00AD58BC">
      <w:pPr>
        <w:spacing w:after="0" w:line="0" w:lineRule="atLeast"/>
        <w:rPr>
          <w:rFonts w:ascii="Arial Narrow" w:eastAsia="Arial" w:hAnsi="Arial Narrow"/>
          <w:b/>
          <w:sz w:val="24"/>
          <w:szCs w:val="24"/>
        </w:rPr>
      </w:pPr>
      <w:r>
        <w:rPr>
          <w:rFonts w:ascii="Arial Narrow" w:eastAsia="Arial" w:hAnsi="Arial Narrow"/>
          <w:b/>
          <w:sz w:val="24"/>
          <w:szCs w:val="24"/>
        </w:rPr>
        <w:br w:type="textWrapping" w:clear="all"/>
      </w:r>
    </w:p>
    <w:p w14:paraId="6EA8B3CE" w14:textId="77777777" w:rsidR="00CD2D79" w:rsidRDefault="00CD2D79" w:rsidP="00AD58BC">
      <w:pPr>
        <w:spacing w:after="0" w:line="0" w:lineRule="atLeast"/>
        <w:rPr>
          <w:rFonts w:ascii="Arial Narrow" w:eastAsia="Arial" w:hAnsi="Arial Narrow"/>
          <w:b/>
          <w:sz w:val="24"/>
          <w:szCs w:val="24"/>
        </w:rPr>
      </w:pPr>
    </w:p>
    <w:p w14:paraId="5906E058" w14:textId="77777777" w:rsidR="00CD2D79" w:rsidRDefault="00CD2D79" w:rsidP="00AD58BC">
      <w:pPr>
        <w:spacing w:after="0" w:line="0" w:lineRule="atLeast"/>
        <w:rPr>
          <w:rFonts w:ascii="Arial Narrow" w:eastAsia="Arial" w:hAnsi="Arial Narrow"/>
          <w:b/>
          <w:sz w:val="24"/>
          <w:szCs w:val="24"/>
        </w:rPr>
      </w:pPr>
    </w:p>
    <w:p w14:paraId="77D96935" w14:textId="77777777" w:rsidR="00CD2D79" w:rsidRDefault="00CD2D79" w:rsidP="00AD58BC">
      <w:pPr>
        <w:spacing w:after="0" w:line="0" w:lineRule="atLeast"/>
        <w:rPr>
          <w:rFonts w:ascii="Arial Narrow" w:eastAsia="Arial" w:hAnsi="Arial Narrow"/>
          <w:b/>
          <w:sz w:val="24"/>
          <w:szCs w:val="24"/>
        </w:rPr>
      </w:pPr>
    </w:p>
    <w:p w14:paraId="6AA5FCE7" w14:textId="77777777" w:rsidR="00CD2D79" w:rsidRDefault="00CD2D79" w:rsidP="00AD58BC">
      <w:pPr>
        <w:spacing w:after="0" w:line="0" w:lineRule="atLeast"/>
        <w:rPr>
          <w:rFonts w:ascii="Arial Narrow" w:eastAsia="Arial" w:hAnsi="Arial Narrow"/>
          <w:b/>
          <w:sz w:val="24"/>
          <w:szCs w:val="24"/>
        </w:rPr>
      </w:pPr>
    </w:p>
    <w:p w14:paraId="7CE42446" w14:textId="77777777" w:rsidR="00CD2D79" w:rsidRDefault="00CD2D79" w:rsidP="00AD58BC">
      <w:pPr>
        <w:spacing w:after="0" w:line="0" w:lineRule="atLeast"/>
        <w:rPr>
          <w:rFonts w:ascii="Arial Narrow" w:eastAsia="Arial" w:hAnsi="Arial Narrow"/>
          <w:b/>
          <w:sz w:val="24"/>
          <w:szCs w:val="24"/>
        </w:rPr>
      </w:pPr>
    </w:p>
    <w:p w14:paraId="57508305" w14:textId="77777777" w:rsidR="00CD2D79" w:rsidRDefault="00CD2D79" w:rsidP="00AD58BC">
      <w:pPr>
        <w:spacing w:after="0" w:line="0" w:lineRule="atLeast"/>
        <w:rPr>
          <w:rFonts w:ascii="Arial Narrow" w:eastAsia="Arial" w:hAnsi="Arial Narrow"/>
          <w:b/>
          <w:sz w:val="24"/>
          <w:szCs w:val="24"/>
        </w:rPr>
      </w:pPr>
    </w:p>
    <w:p w14:paraId="46BF3EBE" w14:textId="77777777" w:rsidR="00CD2D79" w:rsidRDefault="00CD2D79" w:rsidP="00AD58BC">
      <w:pPr>
        <w:spacing w:after="0" w:line="0" w:lineRule="atLeast"/>
        <w:rPr>
          <w:rFonts w:ascii="Arial Narrow" w:eastAsia="Arial" w:hAnsi="Arial Narrow"/>
          <w:b/>
          <w:sz w:val="24"/>
          <w:szCs w:val="24"/>
        </w:rPr>
      </w:pPr>
    </w:p>
    <w:p w14:paraId="31D6D664" w14:textId="77777777" w:rsidR="00CD2D79" w:rsidRDefault="00CD2D79" w:rsidP="00AD58BC">
      <w:pPr>
        <w:spacing w:after="0" w:line="0" w:lineRule="atLeast"/>
        <w:rPr>
          <w:rFonts w:ascii="Arial Narrow" w:eastAsia="Arial" w:hAnsi="Arial Narrow"/>
          <w:b/>
          <w:sz w:val="24"/>
          <w:szCs w:val="24"/>
        </w:rPr>
      </w:pPr>
    </w:p>
    <w:p w14:paraId="19EB8C3A" w14:textId="77777777" w:rsidR="00CD2D79" w:rsidRDefault="00CD2D79" w:rsidP="00AD58BC">
      <w:pPr>
        <w:spacing w:after="0" w:line="0" w:lineRule="atLeast"/>
        <w:rPr>
          <w:rFonts w:ascii="Arial Narrow" w:eastAsia="Arial" w:hAnsi="Arial Narrow"/>
          <w:b/>
          <w:sz w:val="24"/>
          <w:szCs w:val="24"/>
        </w:rPr>
      </w:pPr>
    </w:p>
    <w:p w14:paraId="7C6F5500" w14:textId="77777777" w:rsidR="00CD2D79" w:rsidRDefault="00CD2D79" w:rsidP="00AD58BC">
      <w:pPr>
        <w:spacing w:after="0" w:line="0" w:lineRule="atLeast"/>
        <w:rPr>
          <w:rFonts w:ascii="Arial Narrow" w:eastAsia="Arial" w:hAnsi="Arial Narrow"/>
          <w:b/>
          <w:sz w:val="24"/>
          <w:szCs w:val="24"/>
        </w:rPr>
      </w:pPr>
    </w:p>
    <w:p w14:paraId="561CC939" w14:textId="77777777" w:rsidR="00CD2D79" w:rsidRDefault="00CD2D79" w:rsidP="00AD58BC">
      <w:pPr>
        <w:spacing w:after="0" w:line="0" w:lineRule="atLeast"/>
        <w:rPr>
          <w:rFonts w:ascii="Arial Narrow" w:eastAsia="Arial" w:hAnsi="Arial Narrow"/>
          <w:b/>
          <w:sz w:val="24"/>
          <w:szCs w:val="24"/>
        </w:rPr>
      </w:pPr>
    </w:p>
    <w:p w14:paraId="29608306" w14:textId="77777777" w:rsidR="00CD2D79" w:rsidRDefault="00CD2D79" w:rsidP="00AD58BC">
      <w:pPr>
        <w:spacing w:after="0" w:line="0" w:lineRule="atLeast"/>
        <w:rPr>
          <w:rFonts w:ascii="Arial Narrow" w:eastAsia="Arial" w:hAnsi="Arial Narrow"/>
          <w:b/>
          <w:sz w:val="24"/>
          <w:szCs w:val="24"/>
        </w:rPr>
      </w:pPr>
    </w:p>
    <w:p w14:paraId="768F458F" w14:textId="77777777" w:rsidR="00CD2D79" w:rsidRDefault="00CD2D79" w:rsidP="00AD58BC">
      <w:pPr>
        <w:spacing w:after="0" w:line="0" w:lineRule="atLeast"/>
        <w:rPr>
          <w:rFonts w:ascii="Arial Narrow" w:eastAsia="Arial" w:hAnsi="Arial Narrow"/>
          <w:b/>
          <w:sz w:val="24"/>
          <w:szCs w:val="24"/>
        </w:rPr>
      </w:pPr>
    </w:p>
    <w:p w14:paraId="716C6A9E" w14:textId="77777777" w:rsidR="00CD2D79" w:rsidRDefault="00CD2D79" w:rsidP="00AD58BC">
      <w:pPr>
        <w:spacing w:after="0" w:line="0" w:lineRule="atLeast"/>
        <w:rPr>
          <w:rFonts w:ascii="Arial Narrow" w:eastAsia="Arial" w:hAnsi="Arial Narrow"/>
          <w:b/>
          <w:sz w:val="24"/>
          <w:szCs w:val="24"/>
        </w:rPr>
      </w:pPr>
    </w:p>
    <w:p w14:paraId="67433059" w14:textId="77777777" w:rsidR="00CD2D79" w:rsidRDefault="00CD2D79" w:rsidP="00AD58BC">
      <w:pPr>
        <w:spacing w:after="0" w:line="0" w:lineRule="atLeast"/>
        <w:rPr>
          <w:rFonts w:ascii="Arial Narrow" w:eastAsia="Arial" w:hAnsi="Arial Narrow"/>
          <w:b/>
          <w:sz w:val="24"/>
          <w:szCs w:val="24"/>
        </w:rPr>
      </w:pPr>
    </w:p>
    <w:p w14:paraId="25FD600B" w14:textId="77777777" w:rsidR="00DC1271" w:rsidRDefault="00DC1271" w:rsidP="00AD58BC">
      <w:pPr>
        <w:spacing w:after="0" w:line="0" w:lineRule="atLeast"/>
        <w:rPr>
          <w:rFonts w:ascii="Arial Narrow" w:eastAsia="Arial" w:hAnsi="Arial Narrow"/>
          <w:b/>
          <w:sz w:val="24"/>
          <w:szCs w:val="24"/>
        </w:rPr>
      </w:pPr>
    </w:p>
    <w:p w14:paraId="17A2B767" w14:textId="77777777" w:rsidR="00CD2D79" w:rsidRDefault="00CD2D79" w:rsidP="00AD58BC">
      <w:pPr>
        <w:spacing w:after="0" w:line="0" w:lineRule="atLeast"/>
        <w:rPr>
          <w:rFonts w:ascii="Arial Narrow" w:eastAsia="Arial" w:hAnsi="Arial Narrow"/>
          <w:b/>
          <w:sz w:val="24"/>
          <w:szCs w:val="24"/>
        </w:rPr>
      </w:pPr>
    </w:p>
    <w:p w14:paraId="5862A190" w14:textId="77777777" w:rsidR="00CD2D79" w:rsidRDefault="00CD2D79" w:rsidP="00AD58BC">
      <w:pPr>
        <w:spacing w:after="0" w:line="0" w:lineRule="atLeast"/>
        <w:rPr>
          <w:rFonts w:ascii="Arial Narrow" w:eastAsia="Arial" w:hAnsi="Arial Narrow"/>
          <w:b/>
          <w:sz w:val="24"/>
          <w:szCs w:val="24"/>
        </w:rPr>
      </w:pPr>
    </w:p>
    <w:p w14:paraId="5ADD0586" w14:textId="77777777" w:rsidR="00CD2D79" w:rsidRDefault="00CD2D79" w:rsidP="00AD58BC">
      <w:pPr>
        <w:spacing w:after="0" w:line="0" w:lineRule="atLeast"/>
        <w:rPr>
          <w:rFonts w:ascii="Arial Narrow" w:eastAsia="Arial" w:hAnsi="Arial Narrow"/>
          <w:b/>
          <w:sz w:val="24"/>
          <w:szCs w:val="24"/>
        </w:rPr>
      </w:pPr>
    </w:p>
    <w:p w14:paraId="6BB3563B" w14:textId="77777777" w:rsidR="00A82ADC" w:rsidRDefault="00A82ADC" w:rsidP="00AD58BC">
      <w:pPr>
        <w:spacing w:after="0" w:line="0" w:lineRule="atLeast"/>
        <w:rPr>
          <w:rFonts w:ascii="Arial Narrow" w:eastAsia="Arial" w:hAnsi="Arial Narrow"/>
          <w:b/>
          <w:sz w:val="24"/>
          <w:szCs w:val="24"/>
        </w:rPr>
      </w:pPr>
    </w:p>
    <w:p w14:paraId="4DCD5E96" w14:textId="77777777" w:rsidR="005C430B" w:rsidRDefault="005C430B" w:rsidP="00AD58BC">
      <w:pPr>
        <w:spacing w:after="0" w:line="0" w:lineRule="atLeast"/>
        <w:rPr>
          <w:rFonts w:ascii="Arial Narrow" w:eastAsia="Arial" w:hAnsi="Arial Narrow"/>
          <w:b/>
          <w:sz w:val="24"/>
          <w:szCs w:val="24"/>
        </w:rPr>
      </w:pPr>
    </w:p>
    <w:p w14:paraId="15E387BE" w14:textId="77777777" w:rsidR="00E6550A" w:rsidRDefault="00E6550A" w:rsidP="00AD58BC">
      <w:pPr>
        <w:spacing w:after="0" w:line="0" w:lineRule="atLeast"/>
        <w:rPr>
          <w:rFonts w:ascii="Arial Narrow" w:eastAsia="Arial" w:hAnsi="Arial Narrow"/>
          <w:b/>
          <w:sz w:val="24"/>
          <w:szCs w:val="24"/>
        </w:rPr>
      </w:pPr>
    </w:p>
    <w:p w14:paraId="5AB26DBE" w14:textId="77777777" w:rsidR="005C430B" w:rsidRDefault="005C430B" w:rsidP="00AD58BC">
      <w:pPr>
        <w:spacing w:after="0" w:line="0" w:lineRule="atLeast"/>
        <w:rPr>
          <w:rFonts w:ascii="Arial Narrow" w:eastAsia="Arial" w:hAnsi="Arial Narrow"/>
          <w:b/>
          <w:sz w:val="24"/>
          <w:szCs w:val="24"/>
        </w:rPr>
      </w:pPr>
    </w:p>
    <w:p w14:paraId="0A28F648" w14:textId="77777777" w:rsidR="005C430B" w:rsidRDefault="005C430B" w:rsidP="00AD58BC">
      <w:pPr>
        <w:spacing w:after="0" w:line="0" w:lineRule="atLeast"/>
        <w:rPr>
          <w:rFonts w:ascii="Arial Narrow" w:eastAsia="Arial" w:hAnsi="Arial Narrow"/>
          <w:b/>
          <w:sz w:val="24"/>
          <w:szCs w:val="24"/>
        </w:rPr>
      </w:pPr>
    </w:p>
    <w:p w14:paraId="607CDCFB" w14:textId="77777777" w:rsidR="005C430B" w:rsidRDefault="005C430B" w:rsidP="00AD58BC">
      <w:pPr>
        <w:spacing w:after="0" w:line="0" w:lineRule="atLeast"/>
        <w:rPr>
          <w:rFonts w:ascii="Arial Narrow" w:eastAsia="Arial" w:hAnsi="Arial Narrow"/>
          <w:b/>
          <w:sz w:val="24"/>
          <w:szCs w:val="24"/>
        </w:rPr>
      </w:pPr>
    </w:p>
    <w:p w14:paraId="7C0E92AA" w14:textId="77777777" w:rsidR="00EF1965" w:rsidRDefault="00EF1965" w:rsidP="00AD58BC">
      <w:pPr>
        <w:spacing w:after="0" w:line="0" w:lineRule="atLeast"/>
        <w:rPr>
          <w:rFonts w:ascii="Arial Narrow" w:eastAsia="Arial" w:hAnsi="Arial Narrow"/>
          <w:b/>
          <w:sz w:val="24"/>
          <w:szCs w:val="24"/>
        </w:rPr>
      </w:pPr>
    </w:p>
    <w:p w14:paraId="7B0C7A5D" w14:textId="77777777" w:rsidR="00AB7003" w:rsidRDefault="00AB7003" w:rsidP="00AD58BC">
      <w:pPr>
        <w:spacing w:after="0" w:line="0" w:lineRule="atLeast"/>
        <w:rPr>
          <w:rFonts w:ascii="Arial Narrow" w:eastAsia="Arial" w:hAnsi="Arial Narrow"/>
          <w:b/>
          <w:sz w:val="24"/>
          <w:szCs w:val="24"/>
        </w:rPr>
      </w:pPr>
    </w:p>
    <w:p w14:paraId="46EE5A7E" w14:textId="77777777" w:rsidR="004E0ECB" w:rsidRPr="00AD58BC" w:rsidRDefault="004E0ECB" w:rsidP="00AD58BC">
      <w:pPr>
        <w:spacing w:after="0" w:line="0" w:lineRule="atLeast"/>
        <w:rPr>
          <w:rFonts w:ascii="Arial Narrow" w:eastAsia="Arial" w:hAnsi="Arial Narrow"/>
          <w:b/>
          <w:sz w:val="24"/>
          <w:szCs w:val="24"/>
        </w:rPr>
      </w:pPr>
    </w:p>
    <w:p w14:paraId="1D75B841" w14:textId="6D155351" w:rsidR="005A72FA" w:rsidRPr="001E3985" w:rsidRDefault="005A72FA" w:rsidP="001E3985">
      <w:pPr>
        <w:pStyle w:val="Akapitzlist"/>
        <w:numPr>
          <w:ilvl w:val="0"/>
          <w:numId w:val="6"/>
        </w:numPr>
        <w:spacing w:after="0" w:line="0" w:lineRule="atLeast"/>
        <w:jc w:val="right"/>
        <w:rPr>
          <w:rFonts w:ascii="Arial Narrow" w:eastAsia="Arial" w:hAnsi="Arial Narrow"/>
          <w:b/>
          <w:sz w:val="48"/>
          <w:szCs w:val="48"/>
        </w:rPr>
      </w:pPr>
      <w:r w:rsidRPr="001E3985">
        <w:rPr>
          <w:rFonts w:ascii="Arial Narrow" w:eastAsia="Arial" w:hAnsi="Arial Narrow"/>
          <w:b/>
          <w:sz w:val="48"/>
          <w:szCs w:val="48"/>
        </w:rPr>
        <w:lastRenderedPageBreak/>
        <w:t>CZĘŚĆ OPISOWA</w:t>
      </w:r>
    </w:p>
    <w:p w14:paraId="7D84DCBE" w14:textId="77777777" w:rsidR="00F241F8" w:rsidRDefault="00F241F8" w:rsidP="00F241F8">
      <w:pPr>
        <w:spacing w:after="0" w:line="0" w:lineRule="atLeast"/>
        <w:rPr>
          <w:rFonts w:ascii="Arial Narrow" w:eastAsia="Arial" w:hAnsi="Arial Narrow"/>
          <w:b/>
          <w:sz w:val="32"/>
        </w:rPr>
      </w:pPr>
    </w:p>
    <w:p w14:paraId="0A9649FF" w14:textId="77777777" w:rsidR="001E3985" w:rsidRDefault="001E3985" w:rsidP="00F241F8">
      <w:pPr>
        <w:spacing w:after="0" w:line="0" w:lineRule="atLeast"/>
        <w:rPr>
          <w:rFonts w:ascii="Arial Narrow" w:eastAsia="Arial" w:hAnsi="Arial Narrow"/>
          <w:b/>
          <w:sz w:val="32"/>
        </w:rPr>
      </w:pPr>
    </w:p>
    <w:p w14:paraId="42A16CF1" w14:textId="77777777" w:rsidR="001E3985" w:rsidRDefault="001E3985" w:rsidP="00F241F8">
      <w:pPr>
        <w:spacing w:after="0" w:line="0" w:lineRule="atLeast"/>
        <w:rPr>
          <w:rFonts w:ascii="Arial Narrow" w:eastAsia="Arial" w:hAnsi="Arial Narrow"/>
          <w:b/>
          <w:sz w:val="32"/>
        </w:rPr>
      </w:pPr>
    </w:p>
    <w:p w14:paraId="45DD20F5" w14:textId="77777777" w:rsidR="001E3985" w:rsidRDefault="001E3985" w:rsidP="00F241F8">
      <w:pPr>
        <w:spacing w:after="0" w:line="0" w:lineRule="atLeast"/>
        <w:rPr>
          <w:rFonts w:ascii="Arial Narrow" w:eastAsia="Arial" w:hAnsi="Arial Narrow"/>
          <w:b/>
          <w:sz w:val="32"/>
        </w:rPr>
      </w:pPr>
    </w:p>
    <w:p w14:paraId="4F4634D0" w14:textId="77777777" w:rsidR="001E3985" w:rsidRDefault="001E3985" w:rsidP="00F241F8">
      <w:pPr>
        <w:spacing w:after="0" w:line="0" w:lineRule="atLeast"/>
        <w:rPr>
          <w:rFonts w:ascii="Arial Narrow" w:eastAsia="Arial" w:hAnsi="Arial Narrow"/>
          <w:b/>
          <w:sz w:val="32"/>
        </w:rPr>
      </w:pPr>
    </w:p>
    <w:p w14:paraId="5364F949" w14:textId="77777777" w:rsidR="001E3985" w:rsidRDefault="001E3985" w:rsidP="00F241F8">
      <w:pPr>
        <w:spacing w:after="0" w:line="0" w:lineRule="atLeast"/>
        <w:rPr>
          <w:rFonts w:ascii="Arial Narrow" w:eastAsia="Arial" w:hAnsi="Arial Narrow"/>
          <w:b/>
          <w:sz w:val="32"/>
        </w:rPr>
      </w:pPr>
    </w:p>
    <w:p w14:paraId="63BC4AAC" w14:textId="77777777" w:rsidR="001E3985" w:rsidRDefault="001E3985" w:rsidP="00F241F8">
      <w:pPr>
        <w:spacing w:after="0" w:line="0" w:lineRule="atLeast"/>
        <w:rPr>
          <w:rFonts w:ascii="Arial Narrow" w:eastAsia="Arial" w:hAnsi="Arial Narrow"/>
          <w:b/>
          <w:sz w:val="32"/>
        </w:rPr>
      </w:pPr>
    </w:p>
    <w:p w14:paraId="49898A91" w14:textId="77777777" w:rsidR="001E3985" w:rsidRDefault="001E3985" w:rsidP="00F241F8">
      <w:pPr>
        <w:spacing w:after="0" w:line="0" w:lineRule="atLeast"/>
        <w:rPr>
          <w:rFonts w:ascii="Arial Narrow" w:eastAsia="Arial" w:hAnsi="Arial Narrow"/>
          <w:b/>
          <w:sz w:val="32"/>
        </w:rPr>
      </w:pPr>
    </w:p>
    <w:p w14:paraId="3C95AD99" w14:textId="77777777" w:rsidR="001E3985" w:rsidRDefault="001E3985" w:rsidP="00F241F8">
      <w:pPr>
        <w:spacing w:after="0" w:line="0" w:lineRule="atLeast"/>
        <w:rPr>
          <w:rFonts w:ascii="Arial Narrow" w:eastAsia="Arial" w:hAnsi="Arial Narrow"/>
          <w:b/>
          <w:sz w:val="32"/>
        </w:rPr>
      </w:pPr>
    </w:p>
    <w:p w14:paraId="5531A704" w14:textId="77777777" w:rsidR="001E3985" w:rsidRDefault="001E3985" w:rsidP="00F241F8">
      <w:pPr>
        <w:spacing w:after="0" w:line="0" w:lineRule="atLeast"/>
        <w:rPr>
          <w:rFonts w:ascii="Arial Narrow" w:eastAsia="Arial" w:hAnsi="Arial Narrow"/>
          <w:b/>
          <w:sz w:val="32"/>
        </w:rPr>
      </w:pPr>
    </w:p>
    <w:p w14:paraId="6CE11586" w14:textId="77777777" w:rsidR="001E3985" w:rsidRDefault="001E3985" w:rsidP="00F241F8">
      <w:pPr>
        <w:spacing w:after="0" w:line="0" w:lineRule="atLeast"/>
        <w:rPr>
          <w:rFonts w:ascii="Arial Narrow" w:eastAsia="Arial" w:hAnsi="Arial Narrow"/>
          <w:b/>
          <w:sz w:val="32"/>
        </w:rPr>
      </w:pPr>
    </w:p>
    <w:p w14:paraId="1203A40D" w14:textId="77777777" w:rsidR="001E3985" w:rsidRDefault="001E3985" w:rsidP="00F241F8">
      <w:pPr>
        <w:spacing w:after="0" w:line="0" w:lineRule="atLeast"/>
        <w:rPr>
          <w:rFonts w:ascii="Arial Narrow" w:eastAsia="Arial" w:hAnsi="Arial Narrow"/>
          <w:b/>
          <w:sz w:val="32"/>
        </w:rPr>
      </w:pPr>
    </w:p>
    <w:p w14:paraId="30B94FA1" w14:textId="77777777" w:rsidR="001E3985" w:rsidRDefault="001E3985" w:rsidP="00F241F8">
      <w:pPr>
        <w:spacing w:after="0" w:line="0" w:lineRule="atLeast"/>
        <w:rPr>
          <w:rFonts w:ascii="Arial Narrow" w:eastAsia="Arial" w:hAnsi="Arial Narrow"/>
          <w:b/>
          <w:sz w:val="32"/>
        </w:rPr>
      </w:pPr>
    </w:p>
    <w:p w14:paraId="5030A336" w14:textId="77777777" w:rsidR="001E3985" w:rsidRDefault="001E3985" w:rsidP="00F241F8">
      <w:pPr>
        <w:spacing w:after="0" w:line="0" w:lineRule="atLeast"/>
        <w:rPr>
          <w:rFonts w:ascii="Arial Narrow" w:eastAsia="Arial" w:hAnsi="Arial Narrow"/>
          <w:b/>
          <w:sz w:val="32"/>
        </w:rPr>
      </w:pPr>
    </w:p>
    <w:p w14:paraId="74F232A5" w14:textId="77777777" w:rsidR="001E3985" w:rsidRDefault="001E3985" w:rsidP="00F241F8">
      <w:pPr>
        <w:spacing w:after="0" w:line="0" w:lineRule="atLeast"/>
        <w:rPr>
          <w:rFonts w:ascii="Arial Narrow" w:eastAsia="Arial" w:hAnsi="Arial Narrow"/>
          <w:b/>
          <w:sz w:val="32"/>
        </w:rPr>
      </w:pPr>
    </w:p>
    <w:p w14:paraId="0A8DD097" w14:textId="77777777" w:rsidR="001E3985" w:rsidRDefault="001E3985" w:rsidP="00F241F8">
      <w:pPr>
        <w:spacing w:after="0" w:line="0" w:lineRule="atLeast"/>
        <w:rPr>
          <w:rFonts w:ascii="Arial Narrow" w:eastAsia="Arial" w:hAnsi="Arial Narrow"/>
          <w:b/>
          <w:sz w:val="32"/>
        </w:rPr>
      </w:pPr>
    </w:p>
    <w:p w14:paraId="7D87F304" w14:textId="77777777" w:rsidR="001E3985" w:rsidRDefault="001E3985" w:rsidP="00F241F8">
      <w:pPr>
        <w:spacing w:after="0" w:line="0" w:lineRule="atLeast"/>
        <w:rPr>
          <w:rFonts w:ascii="Arial Narrow" w:eastAsia="Arial" w:hAnsi="Arial Narrow"/>
          <w:b/>
          <w:sz w:val="32"/>
        </w:rPr>
      </w:pPr>
    </w:p>
    <w:p w14:paraId="6382C933" w14:textId="77777777" w:rsidR="001E3985" w:rsidRDefault="001E3985" w:rsidP="00F241F8">
      <w:pPr>
        <w:spacing w:after="0" w:line="0" w:lineRule="atLeast"/>
        <w:rPr>
          <w:rFonts w:ascii="Arial Narrow" w:eastAsia="Arial" w:hAnsi="Arial Narrow"/>
          <w:b/>
          <w:sz w:val="32"/>
        </w:rPr>
      </w:pPr>
    </w:p>
    <w:p w14:paraId="2B6DA755" w14:textId="77777777" w:rsidR="001E3985" w:rsidRDefault="001E3985" w:rsidP="00F241F8">
      <w:pPr>
        <w:spacing w:after="0" w:line="0" w:lineRule="atLeast"/>
        <w:rPr>
          <w:rFonts w:ascii="Arial Narrow" w:eastAsia="Arial" w:hAnsi="Arial Narrow"/>
          <w:b/>
          <w:sz w:val="32"/>
        </w:rPr>
      </w:pPr>
    </w:p>
    <w:p w14:paraId="28B940BF" w14:textId="77777777" w:rsidR="001E3985" w:rsidRDefault="001E3985" w:rsidP="00F241F8">
      <w:pPr>
        <w:spacing w:after="0" w:line="0" w:lineRule="atLeast"/>
        <w:rPr>
          <w:rFonts w:ascii="Arial Narrow" w:eastAsia="Arial" w:hAnsi="Arial Narrow"/>
          <w:b/>
          <w:sz w:val="32"/>
        </w:rPr>
      </w:pPr>
    </w:p>
    <w:p w14:paraId="65F5A332" w14:textId="77777777" w:rsidR="001E3985" w:rsidRDefault="001E3985" w:rsidP="00F241F8">
      <w:pPr>
        <w:spacing w:after="0" w:line="0" w:lineRule="atLeast"/>
        <w:rPr>
          <w:rFonts w:ascii="Arial Narrow" w:eastAsia="Arial" w:hAnsi="Arial Narrow"/>
          <w:b/>
          <w:sz w:val="32"/>
        </w:rPr>
      </w:pPr>
    </w:p>
    <w:p w14:paraId="1B829DC4" w14:textId="77777777" w:rsidR="001E3985" w:rsidRDefault="001E3985" w:rsidP="00F241F8">
      <w:pPr>
        <w:spacing w:after="0" w:line="0" w:lineRule="atLeast"/>
        <w:rPr>
          <w:rFonts w:ascii="Arial Narrow" w:eastAsia="Arial" w:hAnsi="Arial Narrow"/>
          <w:b/>
          <w:sz w:val="32"/>
        </w:rPr>
      </w:pPr>
    </w:p>
    <w:p w14:paraId="7CEB318E" w14:textId="77777777" w:rsidR="001E3985" w:rsidRDefault="001E3985" w:rsidP="00F241F8">
      <w:pPr>
        <w:spacing w:after="0" w:line="0" w:lineRule="atLeast"/>
        <w:rPr>
          <w:rFonts w:ascii="Arial Narrow" w:eastAsia="Arial" w:hAnsi="Arial Narrow"/>
          <w:b/>
          <w:sz w:val="32"/>
        </w:rPr>
      </w:pPr>
    </w:p>
    <w:p w14:paraId="65D90E1E" w14:textId="77777777" w:rsidR="001E3985" w:rsidRDefault="001E3985" w:rsidP="00F241F8">
      <w:pPr>
        <w:spacing w:after="0" w:line="0" w:lineRule="atLeast"/>
        <w:rPr>
          <w:rFonts w:ascii="Arial Narrow" w:eastAsia="Arial" w:hAnsi="Arial Narrow"/>
          <w:b/>
          <w:sz w:val="32"/>
        </w:rPr>
      </w:pPr>
    </w:p>
    <w:p w14:paraId="52FF86B7" w14:textId="77777777" w:rsidR="001E3985" w:rsidRDefault="001E3985" w:rsidP="00F241F8">
      <w:pPr>
        <w:spacing w:after="0" w:line="0" w:lineRule="atLeast"/>
        <w:rPr>
          <w:rFonts w:ascii="Arial Narrow" w:eastAsia="Arial" w:hAnsi="Arial Narrow"/>
          <w:b/>
          <w:sz w:val="32"/>
        </w:rPr>
      </w:pPr>
    </w:p>
    <w:p w14:paraId="2FDFF0F3" w14:textId="77777777" w:rsidR="001E3985" w:rsidRDefault="001E3985" w:rsidP="00F241F8">
      <w:pPr>
        <w:spacing w:after="0" w:line="0" w:lineRule="atLeast"/>
        <w:rPr>
          <w:rFonts w:ascii="Arial Narrow" w:eastAsia="Arial" w:hAnsi="Arial Narrow"/>
          <w:b/>
          <w:sz w:val="32"/>
        </w:rPr>
      </w:pPr>
    </w:p>
    <w:p w14:paraId="3D2B6548" w14:textId="77777777" w:rsidR="001E3985" w:rsidRDefault="001E3985" w:rsidP="00F241F8">
      <w:pPr>
        <w:spacing w:after="0" w:line="0" w:lineRule="atLeast"/>
        <w:rPr>
          <w:rFonts w:ascii="Arial Narrow" w:eastAsia="Arial" w:hAnsi="Arial Narrow"/>
          <w:b/>
          <w:sz w:val="32"/>
        </w:rPr>
      </w:pPr>
    </w:p>
    <w:p w14:paraId="44D94E2D" w14:textId="77777777" w:rsidR="001E3985" w:rsidRDefault="001E3985" w:rsidP="00F241F8">
      <w:pPr>
        <w:spacing w:after="0" w:line="0" w:lineRule="atLeast"/>
        <w:rPr>
          <w:rFonts w:ascii="Arial Narrow" w:eastAsia="Arial" w:hAnsi="Arial Narrow"/>
          <w:b/>
          <w:sz w:val="32"/>
        </w:rPr>
      </w:pPr>
    </w:p>
    <w:p w14:paraId="5F98F813" w14:textId="77777777" w:rsidR="001E3985" w:rsidRDefault="001E3985" w:rsidP="00F241F8">
      <w:pPr>
        <w:spacing w:after="0" w:line="0" w:lineRule="atLeast"/>
        <w:rPr>
          <w:rFonts w:ascii="Arial Narrow" w:eastAsia="Arial" w:hAnsi="Arial Narrow"/>
          <w:b/>
          <w:sz w:val="32"/>
        </w:rPr>
      </w:pPr>
    </w:p>
    <w:p w14:paraId="0A71E80B" w14:textId="77777777" w:rsidR="001E3985" w:rsidRDefault="001E3985" w:rsidP="00F241F8">
      <w:pPr>
        <w:spacing w:after="0" w:line="0" w:lineRule="atLeast"/>
        <w:rPr>
          <w:rFonts w:ascii="Arial Narrow" w:eastAsia="Arial" w:hAnsi="Arial Narrow"/>
          <w:b/>
          <w:sz w:val="32"/>
        </w:rPr>
      </w:pPr>
    </w:p>
    <w:p w14:paraId="4EDF9A21" w14:textId="77777777" w:rsidR="001E3985" w:rsidRDefault="001E3985" w:rsidP="00F241F8">
      <w:pPr>
        <w:spacing w:after="0" w:line="0" w:lineRule="atLeast"/>
        <w:rPr>
          <w:rFonts w:ascii="Arial Narrow" w:eastAsia="Arial" w:hAnsi="Arial Narrow"/>
          <w:b/>
          <w:sz w:val="32"/>
        </w:rPr>
      </w:pPr>
    </w:p>
    <w:p w14:paraId="7328BD4D" w14:textId="77777777" w:rsidR="001E3985" w:rsidRDefault="001E3985" w:rsidP="00F241F8">
      <w:pPr>
        <w:spacing w:after="0" w:line="0" w:lineRule="atLeast"/>
        <w:rPr>
          <w:rFonts w:ascii="Arial Narrow" w:eastAsia="Arial" w:hAnsi="Arial Narrow"/>
          <w:b/>
          <w:sz w:val="32"/>
        </w:rPr>
      </w:pPr>
    </w:p>
    <w:p w14:paraId="7CF32097" w14:textId="77777777" w:rsidR="001E3985" w:rsidRDefault="001E3985" w:rsidP="00F241F8">
      <w:pPr>
        <w:spacing w:after="0" w:line="0" w:lineRule="atLeast"/>
        <w:rPr>
          <w:rFonts w:ascii="Arial Narrow" w:eastAsia="Arial" w:hAnsi="Arial Narrow"/>
          <w:b/>
          <w:sz w:val="32"/>
        </w:rPr>
      </w:pPr>
    </w:p>
    <w:p w14:paraId="1636372C" w14:textId="77777777" w:rsidR="001E3985" w:rsidRPr="00F241F8" w:rsidRDefault="001E3985" w:rsidP="00F241F8">
      <w:pPr>
        <w:spacing w:after="0" w:line="0" w:lineRule="atLeast"/>
        <w:rPr>
          <w:rFonts w:ascii="Arial Narrow" w:eastAsia="Arial" w:hAnsi="Arial Narrow"/>
          <w:b/>
          <w:sz w:val="32"/>
        </w:rPr>
      </w:pPr>
    </w:p>
    <w:p w14:paraId="3EF4335F" w14:textId="1B271C0B" w:rsidR="00C54F53" w:rsidRDefault="005A72FA" w:rsidP="00CA6117">
      <w:pPr>
        <w:pStyle w:val="Default"/>
        <w:numPr>
          <w:ilvl w:val="0"/>
          <w:numId w:val="2"/>
        </w:numPr>
        <w:spacing w:line="276" w:lineRule="auto"/>
        <w:ind w:left="426" w:hanging="426"/>
        <w:rPr>
          <w:rFonts w:ascii="Arial Narrow" w:hAnsi="Arial Narrow"/>
          <w:b/>
          <w:bCs/>
        </w:rPr>
      </w:pPr>
      <w:r>
        <w:rPr>
          <w:rFonts w:ascii="Arial Narrow" w:hAnsi="Arial Narrow"/>
          <w:b/>
          <w:bCs/>
        </w:rPr>
        <w:lastRenderedPageBreak/>
        <w:t>DANE OGÓLNE</w:t>
      </w:r>
    </w:p>
    <w:p w14:paraId="54FA3708" w14:textId="77777777" w:rsidR="008245DE" w:rsidRDefault="008245DE" w:rsidP="000D6B27">
      <w:pPr>
        <w:pStyle w:val="Default"/>
        <w:spacing w:line="276" w:lineRule="auto"/>
        <w:ind w:left="360"/>
        <w:rPr>
          <w:rFonts w:ascii="Arial Narrow" w:hAnsi="Arial Narrow"/>
          <w:b/>
          <w:bCs/>
        </w:rPr>
      </w:pPr>
    </w:p>
    <w:p w14:paraId="11199A0D" w14:textId="68C4829C" w:rsidR="000F071D" w:rsidRPr="00686B66" w:rsidRDefault="00681679" w:rsidP="00CA6117">
      <w:pPr>
        <w:pStyle w:val="Akapitzlist"/>
        <w:numPr>
          <w:ilvl w:val="1"/>
          <w:numId w:val="4"/>
        </w:numPr>
        <w:autoSpaceDE w:val="0"/>
        <w:autoSpaceDN w:val="0"/>
        <w:adjustRightInd w:val="0"/>
        <w:spacing w:after="0"/>
        <w:ind w:left="426" w:hanging="426"/>
        <w:rPr>
          <w:rFonts w:ascii="Arial Narrow" w:hAnsi="Arial Narrow" w:cstheme="minorHAnsi"/>
          <w:b/>
          <w:bCs/>
          <w:color w:val="000000"/>
          <w:sz w:val="24"/>
          <w:szCs w:val="24"/>
        </w:rPr>
      </w:pPr>
      <w:r w:rsidRPr="00686B66">
        <w:rPr>
          <w:rFonts w:ascii="Arial Narrow" w:hAnsi="Arial Narrow" w:cstheme="minorHAnsi"/>
          <w:b/>
          <w:bCs/>
          <w:color w:val="000000"/>
          <w:sz w:val="24"/>
          <w:szCs w:val="24"/>
        </w:rPr>
        <w:t>Przedmiot</w:t>
      </w:r>
      <w:r w:rsidR="00DD352E" w:rsidRPr="00686B66">
        <w:rPr>
          <w:rFonts w:ascii="Arial Narrow" w:hAnsi="Arial Narrow" w:cstheme="minorHAnsi"/>
          <w:b/>
          <w:bCs/>
          <w:color w:val="000000"/>
          <w:sz w:val="24"/>
          <w:szCs w:val="24"/>
        </w:rPr>
        <w:t xml:space="preserve"> </w:t>
      </w:r>
      <w:r w:rsidRPr="00686B66">
        <w:rPr>
          <w:rFonts w:ascii="Arial Narrow" w:hAnsi="Arial Narrow" w:cstheme="minorHAnsi"/>
          <w:b/>
          <w:bCs/>
          <w:color w:val="000000"/>
          <w:sz w:val="24"/>
          <w:szCs w:val="24"/>
        </w:rPr>
        <w:t>i cel opracowania</w:t>
      </w:r>
    </w:p>
    <w:p w14:paraId="3CA0FC00" w14:textId="02494461" w:rsidR="00A924C3" w:rsidRPr="00686B66" w:rsidRDefault="00A924C3" w:rsidP="00A924C3">
      <w:pPr>
        <w:spacing w:after="0"/>
        <w:ind w:firstLine="426"/>
        <w:jc w:val="both"/>
        <w:rPr>
          <w:rFonts w:ascii="Arial Narrow" w:hAnsi="Arial Narrow"/>
          <w:sz w:val="24"/>
          <w:szCs w:val="24"/>
        </w:rPr>
      </w:pPr>
      <w:r w:rsidRPr="00686B66">
        <w:rPr>
          <w:rFonts w:ascii="Arial Narrow" w:hAnsi="Arial Narrow" w:cstheme="minorHAnsi"/>
          <w:bCs/>
          <w:sz w:val="24"/>
          <w:szCs w:val="24"/>
        </w:rPr>
        <w:t xml:space="preserve">Przedmiotem opracowania jest wykonanie dokumentacji projektowo-kosztorysowej </w:t>
      </w:r>
      <w:r w:rsidR="00686B66" w:rsidRPr="00686B66">
        <w:rPr>
          <w:rFonts w:ascii="Arial Narrow" w:hAnsi="Arial Narrow" w:cs="Times New Roman"/>
          <w:sz w:val="24"/>
          <w:szCs w:val="24"/>
        </w:rPr>
        <w:t xml:space="preserve">dla zadania pn.: </w:t>
      </w:r>
      <w:r w:rsidR="00686B66" w:rsidRPr="00F40287">
        <w:rPr>
          <w:rFonts w:ascii="Arial Narrow" w:hAnsi="Arial Narrow" w:cs="Times New Roman"/>
          <w:b/>
          <w:sz w:val="24"/>
          <w:szCs w:val="24"/>
        </w:rPr>
        <w:t>„</w:t>
      </w:r>
      <w:r w:rsidR="001F58B3">
        <w:rPr>
          <w:rFonts w:ascii="Arial Narrow" w:hAnsi="Arial Narrow" w:cs="Times New Roman"/>
          <w:b/>
          <w:sz w:val="24"/>
          <w:szCs w:val="24"/>
        </w:rPr>
        <w:t>Budowa placu zabaw i słowni w Michelinie</w:t>
      </w:r>
      <w:r w:rsidR="00686B66" w:rsidRPr="00F40287">
        <w:rPr>
          <w:rFonts w:ascii="Arial Narrow" w:hAnsi="Arial Narrow" w:cs="Times New Roman"/>
          <w:b/>
          <w:sz w:val="24"/>
          <w:szCs w:val="24"/>
        </w:rPr>
        <w:t>”</w:t>
      </w:r>
      <w:r w:rsidR="00686B66" w:rsidRPr="00686B66">
        <w:rPr>
          <w:rFonts w:ascii="Arial Narrow" w:hAnsi="Arial Narrow" w:cs="Times New Roman"/>
          <w:sz w:val="24"/>
          <w:szCs w:val="24"/>
        </w:rPr>
        <w:t xml:space="preserve">. </w:t>
      </w:r>
      <w:r w:rsidRPr="00686B66">
        <w:rPr>
          <w:rFonts w:ascii="Arial Narrow" w:hAnsi="Arial Narrow"/>
          <w:sz w:val="24"/>
          <w:szCs w:val="24"/>
        </w:rPr>
        <w:t>Lokalizacja przedmiotu zamó</w:t>
      </w:r>
      <w:r w:rsidR="008A5FC6">
        <w:rPr>
          <w:rFonts w:ascii="Arial Narrow" w:hAnsi="Arial Narrow"/>
          <w:sz w:val="24"/>
          <w:szCs w:val="24"/>
        </w:rPr>
        <w:t xml:space="preserve">wienia obejmuje </w:t>
      </w:r>
      <w:r w:rsidR="000C77C3">
        <w:rPr>
          <w:rFonts w:ascii="Arial Narrow" w:hAnsi="Arial Narrow"/>
          <w:sz w:val="24"/>
          <w:szCs w:val="24"/>
        </w:rPr>
        <w:t>dział</w:t>
      </w:r>
      <w:r w:rsidR="008A5FC6">
        <w:rPr>
          <w:rFonts w:ascii="Arial Narrow" w:hAnsi="Arial Narrow"/>
          <w:sz w:val="24"/>
          <w:szCs w:val="24"/>
        </w:rPr>
        <w:t>k</w:t>
      </w:r>
      <w:r w:rsidR="009F5D32">
        <w:rPr>
          <w:rFonts w:ascii="Arial Narrow" w:hAnsi="Arial Narrow"/>
          <w:sz w:val="24"/>
          <w:szCs w:val="24"/>
        </w:rPr>
        <w:t>ę</w:t>
      </w:r>
      <w:r w:rsidRPr="00686B66">
        <w:rPr>
          <w:rFonts w:ascii="Arial Narrow" w:hAnsi="Arial Narrow"/>
          <w:sz w:val="24"/>
          <w:szCs w:val="24"/>
        </w:rPr>
        <w:t xml:space="preserve"> nr </w:t>
      </w:r>
      <w:r w:rsidR="001F58B3">
        <w:rPr>
          <w:rFonts w:ascii="Arial Narrow" w:hAnsi="Arial Narrow"/>
          <w:sz w:val="24"/>
          <w:szCs w:val="24"/>
        </w:rPr>
        <w:t>117/2</w:t>
      </w:r>
      <w:r w:rsidRPr="00686B66">
        <w:rPr>
          <w:rFonts w:ascii="Arial Narrow" w:hAnsi="Arial Narrow"/>
          <w:sz w:val="24"/>
          <w:szCs w:val="24"/>
        </w:rPr>
        <w:t xml:space="preserve">, </w:t>
      </w:r>
      <w:r w:rsidR="001F58B3">
        <w:rPr>
          <w:rFonts w:ascii="Arial Narrow" w:hAnsi="Arial Narrow"/>
          <w:sz w:val="24"/>
          <w:szCs w:val="24"/>
        </w:rPr>
        <w:t xml:space="preserve">2080 </w:t>
      </w:r>
      <w:r w:rsidR="003C4337">
        <w:rPr>
          <w:rFonts w:ascii="Arial Narrow" w:hAnsi="Arial Narrow"/>
          <w:sz w:val="24"/>
          <w:szCs w:val="24"/>
        </w:rPr>
        <w:t xml:space="preserve">obręb </w:t>
      </w:r>
      <w:r w:rsidR="001F58B3">
        <w:rPr>
          <w:rFonts w:ascii="Arial Narrow" w:hAnsi="Arial Narrow"/>
          <w:sz w:val="24"/>
          <w:szCs w:val="24"/>
        </w:rPr>
        <w:t>Michelin</w:t>
      </w:r>
      <w:r w:rsidR="003C4337">
        <w:rPr>
          <w:rFonts w:ascii="Arial Narrow" w:hAnsi="Arial Narrow"/>
          <w:sz w:val="24"/>
          <w:szCs w:val="24"/>
        </w:rPr>
        <w:t xml:space="preserve">, </w:t>
      </w:r>
      <w:r w:rsidRPr="00686B66">
        <w:rPr>
          <w:rFonts w:ascii="Arial Narrow" w:hAnsi="Arial Narrow"/>
          <w:sz w:val="24"/>
          <w:szCs w:val="24"/>
        </w:rPr>
        <w:t>położo</w:t>
      </w:r>
      <w:r w:rsidR="009F5D32">
        <w:rPr>
          <w:rFonts w:ascii="Arial Narrow" w:hAnsi="Arial Narrow"/>
          <w:sz w:val="24"/>
          <w:szCs w:val="24"/>
        </w:rPr>
        <w:t>ną</w:t>
      </w:r>
      <w:r w:rsidR="00110C69" w:rsidRPr="00686B66">
        <w:rPr>
          <w:rFonts w:ascii="Arial Narrow" w:hAnsi="Arial Narrow"/>
          <w:b/>
          <w:sz w:val="24"/>
          <w:szCs w:val="24"/>
        </w:rPr>
        <w:t xml:space="preserve"> </w:t>
      </w:r>
      <w:r w:rsidR="008A5FC6">
        <w:rPr>
          <w:rFonts w:ascii="Arial Narrow" w:hAnsi="Arial Narrow"/>
          <w:sz w:val="24"/>
          <w:szCs w:val="24"/>
        </w:rPr>
        <w:t xml:space="preserve">przy ul. </w:t>
      </w:r>
      <w:r w:rsidR="001F58B3">
        <w:rPr>
          <w:rFonts w:ascii="Arial Narrow" w:hAnsi="Arial Narrow"/>
          <w:sz w:val="24"/>
          <w:szCs w:val="24"/>
        </w:rPr>
        <w:t xml:space="preserve">Sarniej w Michelinie. </w:t>
      </w:r>
      <w:r w:rsidR="008E1840" w:rsidRPr="00686B66">
        <w:rPr>
          <w:rFonts w:ascii="Arial Narrow" w:hAnsi="Arial Narrow"/>
          <w:sz w:val="24"/>
          <w:szCs w:val="24"/>
        </w:rPr>
        <w:t xml:space="preserve">Zadanie obejmuje opracowanie koncepcji projektowej oraz projektu </w:t>
      </w:r>
      <w:r w:rsidR="008E1840">
        <w:rPr>
          <w:rFonts w:ascii="Arial Narrow" w:hAnsi="Arial Narrow"/>
          <w:sz w:val="24"/>
          <w:szCs w:val="24"/>
        </w:rPr>
        <w:t>budowlanego z elementami projektu wykonawczego</w:t>
      </w:r>
      <w:r w:rsidR="008E1840" w:rsidRPr="00686B66">
        <w:rPr>
          <w:rFonts w:ascii="Arial Narrow" w:hAnsi="Arial Narrow"/>
          <w:sz w:val="24"/>
          <w:szCs w:val="24"/>
        </w:rPr>
        <w:t xml:space="preserve"> na </w:t>
      </w:r>
      <w:r w:rsidR="008E1840">
        <w:rPr>
          <w:rFonts w:ascii="Arial Narrow" w:hAnsi="Arial Narrow"/>
          <w:sz w:val="24"/>
          <w:szCs w:val="24"/>
        </w:rPr>
        <w:t>zagospodarowanie terenu zielonego</w:t>
      </w:r>
      <w:r w:rsidR="008E1840" w:rsidRPr="00686B66">
        <w:rPr>
          <w:rFonts w:ascii="Arial Narrow" w:hAnsi="Arial Narrow"/>
          <w:sz w:val="24"/>
          <w:szCs w:val="24"/>
        </w:rPr>
        <w:t xml:space="preserve">, </w:t>
      </w:r>
      <w:r w:rsidR="008E1840">
        <w:rPr>
          <w:rFonts w:ascii="Arial Narrow" w:hAnsi="Arial Narrow"/>
          <w:sz w:val="24"/>
          <w:szCs w:val="24"/>
        </w:rPr>
        <w:t>pozwalające na uzyskanie zgody na realizację robót budowlanych.</w:t>
      </w:r>
    </w:p>
    <w:p w14:paraId="1520BCE0" w14:textId="4B3162B2" w:rsidR="00802ECD" w:rsidRDefault="00A924C3" w:rsidP="006E68BE">
      <w:pPr>
        <w:autoSpaceDE w:val="0"/>
        <w:autoSpaceDN w:val="0"/>
        <w:adjustRightInd w:val="0"/>
        <w:spacing w:after="0"/>
        <w:ind w:firstLine="426"/>
        <w:jc w:val="both"/>
        <w:rPr>
          <w:rFonts w:ascii="Arial Narrow" w:hAnsi="Arial Narrow"/>
          <w:sz w:val="24"/>
          <w:szCs w:val="24"/>
        </w:rPr>
      </w:pPr>
      <w:r w:rsidRPr="00686B66">
        <w:rPr>
          <w:rFonts w:ascii="Arial Narrow" w:hAnsi="Arial Narrow" w:cstheme="minorHAnsi"/>
          <w:bCs/>
          <w:color w:val="000000"/>
          <w:sz w:val="24"/>
          <w:szCs w:val="24"/>
        </w:rPr>
        <w:t xml:space="preserve">Celem jest stworzenie ogólnodostępnej, wielofunkcyjnej, plenerowej strefy aktywności, skierowanej do </w:t>
      </w:r>
      <w:r w:rsidR="004345A3">
        <w:rPr>
          <w:rFonts w:ascii="Arial Narrow" w:hAnsi="Arial Narrow" w:cstheme="minorHAnsi"/>
          <w:bCs/>
          <w:color w:val="000000"/>
          <w:sz w:val="24"/>
          <w:szCs w:val="24"/>
        </w:rPr>
        <w:t>każdej grupy wiekowej</w:t>
      </w:r>
      <w:r w:rsidRPr="00686B66">
        <w:rPr>
          <w:rFonts w:ascii="Arial Narrow" w:hAnsi="Arial Narrow" w:cstheme="minorHAnsi"/>
          <w:bCs/>
          <w:color w:val="000000"/>
          <w:sz w:val="24"/>
          <w:szCs w:val="24"/>
        </w:rPr>
        <w:t xml:space="preserve"> oraz stworzenie przestrzeni sprzyjającej integracji społecznej</w:t>
      </w:r>
      <w:r w:rsidR="004B14D7">
        <w:rPr>
          <w:rFonts w:ascii="Arial Narrow" w:hAnsi="Arial Narrow" w:cstheme="minorHAnsi"/>
          <w:bCs/>
          <w:color w:val="000000"/>
          <w:sz w:val="24"/>
          <w:szCs w:val="24"/>
        </w:rPr>
        <w:t xml:space="preserve"> z uwzględnieniem potrzeb osób </w:t>
      </w:r>
      <w:proofErr w:type="spellStart"/>
      <w:r w:rsidR="004B14D7">
        <w:rPr>
          <w:rFonts w:ascii="Arial Narrow" w:hAnsi="Arial Narrow" w:cstheme="minorHAnsi"/>
          <w:bCs/>
          <w:color w:val="000000"/>
          <w:sz w:val="24"/>
          <w:szCs w:val="24"/>
        </w:rPr>
        <w:t>osób</w:t>
      </w:r>
      <w:proofErr w:type="spellEnd"/>
      <w:r w:rsidR="004B14D7">
        <w:rPr>
          <w:rFonts w:ascii="Arial Narrow" w:hAnsi="Arial Narrow" w:cstheme="minorHAnsi"/>
          <w:bCs/>
          <w:color w:val="000000"/>
          <w:sz w:val="24"/>
          <w:szCs w:val="24"/>
        </w:rPr>
        <w:t xml:space="preserve"> starszych.</w:t>
      </w:r>
      <w:r w:rsidR="006B1A86">
        <w:rPr>
          <w:rFonts w:ascii="Arial Narrow" w:hAnsi="Arial Narrow" w:cstheme="minorHAnsi"/>
          <w:bCs/>
          <w:color w:val="000000"/>
          <w:sz w:val="24"/>
          <w:szCs w:val="24"/>
        </w:rPr>
        <w:t xml:space="preserve"> </w:t>
      </w:r>
      <w:r w:rsidR="004F2C4C">
        <w:rPr>
          <w:rFonts w:ascii="Arial Narrow" w:hAnsi="Arial Narrow" w:cstheme="minorHAnsi"/>
          <w:bCs/>
          <w:color w:val="000000"/>
          <w:sz w:val="24"/>
          <w:szCs w:val="24"/>
        </w:rPr>
        <w:t>Modernizacja</w:t>
      </w:r>
      <w:r w:rsidR="006B1A86">
        <w:rPr>
          <w:rFonts w:ascii="Arial Narrow" w:hAnsi="Arial Narrow" w:cstheme="minorHAnsi"/>
          <w:bCs/>
          <w:color w:val="000000"/>
          <w:sz w:val="24"/>
          <w:szCs w:val="24"/>
        </w:rPr>
        <w:t xml:space="preserve"> placu pozwoli na uatrakcyjnienie </w:t>
      </w:r>
      <w:r w:rsidR="004345A3">
        <w:rPr>
          <w:rFonts w:ascii="Arial Narrow" w:hAnsi="Arial Narrow" w:cstheme="minorHAnsi"/>
          <w:bCs/>
          <w:color w:val="000000"/>
          <w:sz w:val="24"/>
          <w:szCs w:val="24"/>
        </w:rPr>
        <w:t>spędzania czasu</w:t>
      </w:r>
      <w:r w:rsidR="006B1A86">
        <w:rPr>
          <w:rFonts w:ascii="Arial Narrow" w:hAnsi="Arial Narrow" w:cstheme="minorHAnsi"/>
          <w:bCs/>
          <w:color w:val="000000"/>
          <w:sz w:val="24"/>
          <w:szCs w:val="24"/>
        </w:rPr>
        <w:t xml:space="preserve"> na świeżym powietrzu, z równoczesnym podnoszeniem sprawności fizycznej dzieci.</w:t>
      </w:r>
      <w:r w:rsidR="004B14D7" w:rsidRPr="004B14D7">
        <w:rPr>
          <w:rFonts w:ascii="Arial Narrow" w:eastAsia="Calibri" w:hAnsi="Arial Narrow"/>
          <w:sz w:val="24"/>
          <w:szCs w:val="24"/>
        </w:rPr>
        <w:t xml:space="preserve"> </w:t>
      </w:r>
      <w:r w:rsidR="006E68BE" w:rsidRPr="003A4FB5">
        <w:rPr>
          <w:rFonts w:ascii="Arial Narrow" w:hAnsi="Arial Narrow"/>
          <w:sz w:val="24"/>
          <w:szCs w:val="24"/>
        </w:rPr>
        <w:t xml:space="preserve">Dzięki realizacji projektu znacznie poprawi się infrastruktura dla najmłodszych mieszkańców, a przez to poprawi się jakość życia </w:t>
      </w:r>
      <w:r w:rsidR="006E68BE">
        <w:rPr>
          <w:rFonts w:ascii="Arial Narrow" w:hAnsi="Arial Narrow"/>
          <w:sz w:val="24"/>
          <w:szCs w:val="24"/>
        </w:rPr>
        <w:t>na osiedlu i stanie się ono przyjazne</w:t>
      </w:r>
      <w:r w:rsidR="006E68BE" w:rsidRPr="003A4FB5">
        <w:rPr>
          <w:rFonts w:ascii="Arial Narrow" w:hAnsi="Arial Narrow"/>
          <w:sz w:val="24"/>
          <w:szCs w:val="24"/>
        </w:rPr>
        <w:t xml:space="preserve"> dla rodzin z małymi dziećmi.</w:t>
      </w:r>
    </w:p>
    <w:p w14:paraId="1BC4A78A" w14:textId="77777777" w:rsidR="006E68BE" w:rsidRDefault="006E68BE" w:rsidP="006E68BE">
      <w:pPr>
        <w:autoSpaceDE w:val="0"/>
        <w:autoSpaceDN w:val="0"/>
        <w:adjustRightInd w:val="0"/>
        <w:spacing w:after="0"/>
        <w:ind w:firstLine="426"/>
        <w:jc w:val="both"/>
        <w:rPr>
          <w:rFonts w:ascii="Arial Narrow" w:hAnsi="Arial Narrow" w:cstheme="minorHAnsi"/>
          <w:bCs/>
          <w:color w:val="000000"/>
          <w:sz w:val="24"/>
          <w:szCs w:val="24"/>
        </w:rPr>
      </w:pPr>
    </w:p>
    <w:p w14:paraId="7354A4E6" w14:textId="31AFD7A2" w:rsidR="000F071D" w:rsidRPr="008245DE" w:rsidRDefault="00681679" w:rsidP="00CA6117">
      <w:pPr>
        <w:pStyle w:val="Akapitzlist"/>
        <w:numPr>
          <w:ilvl w:val="1"/>
          <w:numId w:val="4"/>
        </w:numPr>
        <w:autoSpaceDE w:val="0"/>
        <w:autoSpaceDN w:val="0"/>
        <w:adjustRightInd w:val="0"/>
        <w:spacing w:after="0"/>
        <w:ind w:left="426" w:hanging="426"/>
        <w:jc w:val="both"/>
        <w:rPr>
          <w:rFonts w:ascii="Arial Narrow" w:hAnsi="Arial Narrow" w:cstheme="minorHAnsi"/>
          <w:bCs/>
          <w:color w:val="000000"/>
          <w:sz w:val="24"/>
          <w:szCs w:val="24"/>
        </w:rPr>
      </w:pPr>
      <w:r w:rsidRPr="008245DE">
        <w:rPr>
          <w:rFonts w:ascii="Arial Narrow" w:hAnsi="Arial Narrow" w:cs="Arial"/>
          <w:b/>
          <w:bCs/>
          <w:color w:val="000000"/>
          <w:sz w:val="24"/>
          <w:szCs w:val="24"/>
        </w:rPr>
        <w:t>Podstawa opracowania:</w:t>
      </w:r>
    </w:p>
    <w:p w14:paraId="613486D8" w14:textId="39EAD25A" w:rsidR="00A924C3" w:rsidRPr="00BF7FC4" w:rsidRDefault="00F27258" w:rsidP="00F1766E">
      <w:pPr>
        <w:numPr>
          <w:ilvl w:val="0"/>
          <w:numId w:val="5"/>
        </w:numPr>
        <w:spacing w:after="0"/>
        <w:ind w:left="284" w:hanging="284"/>
        <w:jc w:val="both"/>
        <w:rPr>
          <w:rFonts w:ascii="Arial Narrow" w:hAnsi="Arial Narrow" w:cs="Arial"/>
          <w:bCs/>
          <w:sz w:val="24"/>
          <w:szCs w:val="24"/>
        </w:rPr>
      </w:pPr>
      <w:r>
        <w:rPr>
          <w:rFonts w:ascii="Arial Narrow" w:hAnsi="Arial Narrow" w:cs="Arial"/>
          <w:bCs/>
          <w:sz w:val="24"/>
          <w:szCs w:val="24"/>
        </w:rPr>
        <w:t>M</w:t>
      </w:r>
      <w:r w:rsidR="00A924C3">
        <w:rPr>
          <w:rFonts w:ascii="Arial Narrow" w:hAnsi="Arial Narrow" w:cs="Arial"/>
          <w:bCs/>
          <w:sz w:val="24"/>
          <w:szCs w:val="24"/>
        </w:rPr>
        <w:t xml:space="preserve">apa </w:t>
      </w:r>
      <w:r w:rsidR="009336AE">
        <w:rPr>
          <w:rFonts w:ascii="Arial Narrow" w:hAnsi="Arial Narrow" w:cs="Arial"/>
          <w:bCs/>
          <w:sz w:val="24"/>
          <w:szCs w:val="24"/>
        </w:rPr>
        <w:t xml:space="preserve">do celów </w:t>
      </w:r>
      <w:r w:rsidR="008940EE">
        <w:rPr>
          <w:rFonts w:ascii="Arial Narrow" w:hAnsi="Arial Narrow" w:cs="Arial"/>
          <w:bCs/>
          <w:sz w:val="24"/>
          <w:szCs w:val="24"/>
        </w:rPr>
        <w:t>projektowych</w:t>
      </w:r>
      <w:r w:rsidR="0072008E">
        <w:rPr>
          <w:rFonts w:ascii="Arial Narrow" w:hAnsi="Arial Narrow" w:cs="Arial"/>
          <w:bCs/>
          <w:sz w:val="24"/>
          <w:szCs w:val="24"/>
        </w:rPr>
        <w:t xml:space="preserve"> </w:t>
      </w:r>
      <w:r w:rsidR="00FF4252">
        <w:rPr>
          <w:rFonts w:ascii="Arial Narrow" w:hAnsi="Arial Narrow" w:cs="Arial"/>
          <w:bCs/>
          <w:sz w:val="24"/>
          <w:szCs w:val="24"/>
        </w:rPr>
        <w:t xml:space="preserve">w skali 1:500 </w:t>
      </w:r>
      <w:r w:rsidR="0072008E" w:rsidRPr="0072008E">
        <w:rPr>
          <w:rFonts w:ascii="Arial Narrow" w:hAnsi="Arial Narrow" w:cs="Arial"/>
          <w:bCs/>
          <w:sz w:val="24"/>
          <w:szCs w:val="24"/>
        </w:rPr>
        <w:t>obejmująca t</w:t>
      </w:r>
      <w:r w:rsidR="008940EE">
        <w:rPr>
          <w:rFonts w:ascii="Arial Narrow" w:hAnsi="Arial Narrow" w:cs="Arial"/>
          <w:bCs/>
          <w:sz w:val="24"/>
          <w:szCs w:val="24"/>
        </w:rPr>
        <w:t>eren inwestycji;</w:t>
      </w:r>
    </w:p>
    <w:p w14:paraId="5279FF13" w14:textId="5CD58B9E" w:rsidR="00A924C3" w:rsidRPr="003D00AC" w:rsidRDefault="0072008E" w:rsidP="00F1766E">
      <w:pPr>
        <w:numPr>
          <w:ilvl w:val="0"/>
          <w:numId w:val="5"/>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u</w:t>
      </w:r>
      <w:r w:rsidR="00A924C3">
        <w:rPr>
          <w:rFonts w:ascii="Arial Narrow" w:hAnsi="Arial Narrow" w:cs="Arial"/>
          <w:bCs/>
          <w:color w:val="000000"/>
          <w:sz w:val="24"/>
          <w:szCs w:val="24"/>
        </w:rPr>
        <w:t xml:space="preserve">mowa na wykonanie prac z </w:t>
      </w:r>
      <w:r w:rsidR="0096237D">
        <w:rPr>
          <w:rFonts w:ascii="Arial Narrow" w:hAnsi="Arial Narrow" w:cs="Arial"/>
          <w:bCs/>
          <w:color w:val="000000"/>
          <w:sz w:val="24"/>
          <w:szCs w:val="24"/>
        </w:rPr>
        <w:t>Inwestorem</w:t>
      </w:r>
      <w:r w:rsidR="00A924C3">
        <w:rPr>
          <w:rFonts w:ascii="Arial Narrow" w:hAnsi="Arial Narrow" w:cs="Arial"/>
          <w:bCs/>
          <w:color w:val="000000"/>
          <w:sz w:val="24"/>
          <w:szCs w:val="24"/>
        </w:rPr>
        <w:t>;</w:t>
      </w:r>
    </w:p>
    <w:p w14:paraId="2D3B4D5A" w14:textId="478C9380" w:rsidR="00A924C3" w:rsidRDefault="0072008E" w:rsidP="00F1766E">
      <w:pPr>
        <w:numPr>
          <w:ilvl w:val="0"/>
          <w:numId w:val="5"/>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k</w:t>
      </w:r>
      <w:r w:rsidR="00A924C3" w:rsidRPr="00EB7C7D">
        <w:rPr>
          <w:rFonts w:ascii="Arial Narrow" w:hAnsi="Arial Narrow" w:cs="Arial"/>
          <w:bCs/>
          <w:color w:val="000000"/>
          <w:sz w:val="24"/>
          <w:szCs w:val="24"/>
        </w:rPr>
        <w:t>onsultacje oraz sugestie Inwestora</w:t>
      </w:r>
      <w:r w:rsidR="00A924C3">
        <w:rPr>
          <w:rFonts w:ascii="Arial Narrow" w:hAnsi="Arial Narrow" w:cs="Arial"/>
          <w:bCs/>
          <w:color w:val="000000"/>
          <w:sz w:val="24"/>
          <w:szCs w:val="24"/>
        </w:rPr>
        <w:t>;</w:t>
      </w:r>
    </w:p>
    <w:p w14:paraId="3C209B94" w14:textId="3ED55FFE" w:rsidR="0072008E" w:rsidRDefault="0072008E" w:rsidP="00F1766E">
      <w:pPr>
        <w:pStyle w:val="Akapitzlist"/>
        <w:numPr>
          <w:ilvl w:val="0"/>
          <w:numId w:val="5"/>
        </w:numPr>
        <w:spacing w:after="0"/>
        <w:ind w:left="284" w:hanging="284"/>
        <w:rPr>
          <w:rFonts w:ascii="Arial Narrow" w:eastAsia="Arial" w:hAnsi="Arial Narrow"/>
          <w:sz w:val="24"/>
          <w:szCs w:val="24"/>
        </w:rPr>
      </w:pPr>
      <w:r>
        <w:rPr>
          <w:rFonts w:ascii="Arial Narrow" w:eastAsia="Arial" w:hAnsi="Arial Narrow"/>
          <w:sz w:val="24"/>
          <w:szCs w:val="24"/>
        </w:rPr>
        <w:t>p</w:t>
      </w:r>
      <w:r w:rsidR="00A924C3">
        <w:rPr>
          <w:rFonts w:ascii="Arial Narrow" w:eastAsia="Arial" w:hAnsi="Arial Narrow"/>
          <w:sz w:val="24"/>
          <w:szCs w:val="24"/>
        </w:rPr>
        <w:t xml:space="preserve">omiary lokalizacyjne oraz wizja lokalna </w:t>
      </w:r>
      <w:r w:rsidR="00C251F2">
        <w:rPr>
          <w:rFonts w:ascii="Arial Narrow" w:eastAsia="Arial" w:hAnsi="Arial Narrow"/>
          <w:sz w:val="24"/>
          <w:szCs w:val="24"/>
        </w:rPr>
        <w:t>w terenie</w:t>
      </w:r>
      <w:r>
        <w:rPr>
          <w:rFonts w:ascii="Arial Narrow" w:eastAsia="Arial" w:hAnsi="Arial Narrow"/>
          <w:sz w:val="24"/>
          <w:szCs w:val="24"/>
        </w:rPr>
        <w:t>;</w:t>
      </w:r>
    </w:p>
    <w:p w14:paraId="7FDF803F" w14:textId="77777777" w:rsidR="00184C06" w:rsidRDefault="00184C06" w:rsidP="00F1766E">
      <w:pPr>
        <w:numPr>
          <w:ilvl w:val="0"/>
          <w:numId w:val="5"/>
        </w:numPr>
        <w:spacing w:after="0"/>
        <w:ind w:left="284" w:hanging="284"/>
        <w:jc w:val="both"/>
        <w:rPr>
          <w:rFonts w:ascii="Arial Narrow" w:hAnsi="Arial Narrow" w:cs="Arial"/>
          <w:bCs/>
          <w:color w:val="000000"/>
          <w:sz w:val="24"/>
          <w:szCs w:val="24"/>
        </w:rPr>
      </w:pPr>
      <w:r w:rsidRPr="000F3D03">
        <w:rPr>
          <w:rFonts w:ascii="Arial Narrow" w:hAnsi="Arial Narrow" w:cs="Arial"/>
          <w:bCs/>
          <w:color w:val="000000"/>
          <w:sz w:val="24"/>
          <w:szCs w:val="24"/>
        </w:rPr>
        <w:t>Ustaw</w:t>
      </w:r>
      <w:r>
        <w:rPr>
          <w:rFonts w:ascii="Arial Narrow" w:hAnsi="Arial Narrow" w:cs="Arial"/>
          <w:bCs/>
          <w:color w:val="000000"/>
          <w:sz w:val="24"/>
          <w:szCs w:val="24"/>
        </w:rPr>
        <w:t>a z dnia 7 lipca 1994 r. P</w:t>
      </w:r>
      <w:r w:rsidRPr="000F3D03">
        <w:rPr>
          <w:rFonts w:ascii="Arial Narrow" w:hAnsi="Arial Narrow" w:cs="Arial"/>
          <w:bCs/>
          <w:color w:val="000000"/>
          <w:sz w:val="24"/>
          <w:szCs w:val="24"/>
        </w:rPr>
        <w:t xml:space="preserve">rawo budowlane </w:t>
      </w:r>
      <w:r>
        <w:rPr>
          <w:rFonts w:ascii="Arial Narrow" w:hAnsi="Arial Narrow" w:cs="Arial"/>
          <w:bCs/>
          <w:color w:val="000000"/>
          <w:sz w:val="24"/>
          <w:szCs w:val="24"/>
        </w:rPr>
        <w:t xml:space="preserve">(Dz.U. </w:t>
      </w:r>
      <w:r w:rsidRPr="0082534C">
        <w:rPr>
          <w:rFonts w:ascii="Arial Narrow" w:hAnsi="Arial Narrow" w:cs="Arial"/>
          <w:bCs/>
          <w:color w:val="000000"/>
          <w:sz w:val="24"/>
          <w:szCs w:val="24"/>
        </w:rPr>
        <w:t>2019</w:t>
      </w:r>
      <w:r>
        <w:rPr>
          <w:rFonts w:ascii="Arial Narrow" w:hAnsi="Arial Narrow" w:cs="Arial"/>
          <w:bCs/>
          <w:color w:val="000000"/>
          <w:sz w:val="24"/>
          <w:szCs w:val="24"/>
        </w:rPr>
        <w:t xml:space="preserve"> poz. 1186 z </w:t>
      </w:r>
      <w:proofErr w:type="spellStart"/>
      <w:r>
        <w:rPr>
          <w:rFonts w:ascii="Arial Narrow" w:hAnsi="Arial Narrow" w:cs="Arial"/>
          <w:bCs/>
          <w:color w:val="000000"/>
          <w:sz w:val="24"/>
          <w:szCs w:val="24"/>
        </w:rPr>
        <w:t>późn</w:t>
      </w:r>
      <w:proofErr w:type="spellEnd"/>
      <w:r>
        <w:rPr>
          <w:rFonts w:ascii="Arial Narrow" w:hAnsi="Arial Narrow" w:cs="Arial"/>
          <w:bCs/>
          <w:color w:val="000000"/>
          <w:sz w:val="24"/>
          <w:szCs w:val="24"/>
        </w:rPr>
        <w:t>. zm.);</w:t>
      </w:r>
    </w:p>
    <w:p w14:paraId="6B5FF3FC" w14:textId="4DAF0A85" w:rsidR="00184C06" w:rsidRDefault="00184C06" w:rsidP="00F1766E">
      <w:pPr>
        <w:numPr>
          <w:ilvl w:val="0"/>
          <w:numId w:val="5"/>
        </w:numPr>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 xml:space="preserve">Ustawa z dnia 27 marca 2003 r. o planowaniu i zagospodarowaniu przestrzennym (Dz.U. </w:t>
      </w:r>
      <w:r w:rsidR="003460B5">
        <w:rPr>
          <w:rFonts w:ascii="Arial Narrow" w:hAnsi="Arial Narrow" w:cs="Arial"/>
          <w:bCs/>
          <w:color w:val="000000"/>
          <w:sz w:val="24"/>
          <w:szCs w:val="24"/>
        </w:rPr>
        <w:t>2020 poz. 293</w:t>
      </w:r>
      <w:r>
        <w:rPr>
          <w:rFonts w:ascii="Arial Narrow" w:hAnsi="Arial Narrow" w:cs="Arial"/>
          <w:bCs/>
          <w:color w:val="000000"/>
          <w:sz w:val="24"/>
          <w:szCs w:val="24"/>
        </w:rPr>
        <w:t>);</w:t>
      </w:r>
    </w:p>
    <w:p w14:paraId="75F608C1" w14:textId="77777777" w:rsidR="00184C06" w:rsidRDefault="00184C06" w:rsidP="00F1766E">
      <w:pPr>
        <w:numPr>
          <w:ilvl w:val="0"/>
          <w:numId w:val="5"/>
        </w:numPr>
        <w:spacing w:after="0"/>
        <w:ind w:left="284" w:hanging="284"/>
        <w:jc w:val="both"/>
        <w:rPr>
          <w:rFonts w:ascii="Arial Narrow" w:hAnsi="Arial Narrow" w:cs="Arial"/>
          <w:bCs/>
          <w:color w:val="000000"/>
          <w:sz w:val="24"/>
          <w:szCs w:val="24"/>
        </w:rPr>
      </w:pPr>
      <w:r w:rsidRPr="000F3D03">
        <w:rPr>
          <w:rFonts w:ascii="Arial Narrow" w:hAnsi="Arial Narrow" w:cs="Arial"/>
          <w:bCs/>
          <w:color w:val="000000"/>
          <w:sz w:val="24"/>
          <w:szCs w:val="24"/>
        </w:rPr>
        <w:t>Ustaw</w:t>
      </w:r>
      <w:r>
        <w:rPr>
          <w:rFonts w:ascii="Arial Narrow" w:hAnsi="Arial Narrow" w:cs="Arial"/>
          <w:bCs/>
          <w:color w:val="000000"/>
          <w:sz w:val="24"/>
          <w:szCs w:val="24"/>
        </w:rPr>
        <w:t>a</w:t>
      </w:r>
      <w:r w:rsidRPr="000F3D03">
        <w:rPr>
          <w:rFonts w:ascii="Arial Narrow" w:hAnsi="Arial Narrow" w:cs="Arial"/>
          <w:bCs/>
          <w:color w:val="000000"/>
          <w:sz w:val="24"/>
          <w:szCs w:val="24"/>
        </w:rPr>
        <w:t xml:space="preserve"> z dnia 27 kwietnia 2</w:t>
      </w:r>
      <w:r>
        <w:rPr>
          <w:rFonts w:ascii="Arial Narrow" w:hAnsi="Arial Narrow" w:cs="Arial"/>
          <w:bCs/>
          <w:color w:val="000000"/>
          <w:sz w:val="24"/>
          <w:szCs w:val="24"/>
        </w:rPr>
        <w:t>001 r. P</w:t>
      </w:r>
      <w:r w:rsidRPr="000F3D03">
        <w:rPr>
          <w:rFonts w:ascii="Arial Narrow" w:hAnsi="Arial Narrow" w:cs="Arial"/>
          <w:bCs/>
          <w:color w:val="000000"/>
          <w:sz w:val="24"/>
          <w:szCs w:val="24"/>
        </w:rPr>
        <w:t>rawo ochrony środowiska (Dz.</w:t>
      </w:r>
      <w:r>
        <w:rPr>
          <w:rFonts w:ascii="Arial Narrow" w:hAnsi="Arial Narrow" w:cs="Arial"/>
          <w:bCs/>
          <w:color w:val="000000"/>
          <w:sz w:val="24"/>
          <w:szCs w:val="24"/>
        </w:rPr>
        <w:t xml:space="preserve">U. 2019 poz. 1396 z </w:t>
      </w:r>
      <w:proofErr w:type="spellStart"/>
      <w:r>
        <w:rPr>
          <w:rFonts w:ascii="Arial Narrow" w:hAnsi="Arial Narrow" w:cs="Arial"/>
          <w:bCs/>
          <w:color w:val="000000"/>
          <w:sz w:val="24"/>
          <w:szCs w:val="24"/>
        </w:rPr>
        <w:t>późn</w:t>
      </w:r>
      <w:proofErr w:type="spellEnd"/>
      <w:r>
        <w:rPr>
          <w:rFonts w:ascii="Arial Narrow" w:hAnsi="Arial Narrow" w:cs="Arial"/>
          <w:bCs/>
          <w:color w:val="000000"/>
          <w:sz w:val="24"/>
          <w:szCs w:val="24"/>
        </w:rPr>
        <w:t>.</w:t>
      </w:r>
      <w:r w:rsidRPr="000F3D03">
        <w:rPr>
          <w:rFonts w:ascii="Arial Narrow" w:hAnsi="Arial Narrow" w:cs="Arial"/>
          <w:bCs/>
          <w:color w:val="000000"/>
          <w:sz w:val="24"/>
          <w:szCs w:val="24"/>
        </w:rPr>
        <w:t xml:space="preserve"> zm.</w:t>
      </w:r>
      <w:r>
        <w:rPr>
          <w:rFonts w:ascii="Arial Narrow" w:hAnsi="Arial Narrow" w:cs="Arial"/>
          <w:bCs/>
          <w:color w:val="000000"/>
          <w:sz w:val="24"/>
          <w:szCs w:val="24"/>
        </w:rPr>
        <w:t>)</w:t>
      </w:r>
      <w:r w:rsidRPr="000F3D03">
        <w:rPr>
          <w:rFonts w:ascii="Arial Narrow" w:hAnsi="Arial Narrow" w:cs="Arial"/>
          <w:bCs/>
          <w:color w:val="000000"/>
          <w:sz w:val="24"/>
          <w:szCs w:val="24"/>
        </w:rPr>
        <w:t>;</w:t>
      </w:r>
    </w:p>
    <w:p w14:paraId="7ABACE65" w14:textId="59FCCC2F" w:rsidR="00184C06" w:rsidRPr="00833BB6" w:rsidRDefault="00184C06" w:rsidP="00F1766E">
      <w:pPr>
        <w:numPr>
          <w:ilvl w:val="0"/>
          <w:numId w:val="5"/>
        </w:numPr>
        <w:spacing w:after="0"/>
        <w:ind w:left="284" w:hanging="284"/>
        <w:jc w:val="both"/>
        <w:rPr>
          <w:rFonts w:ascii="Arial Narrow" w:hAnsi="Arial Narrow" w:cs="Arial"/>
          <w:bCs/>
          <w:sz w:val="24"/>
          <w:szCs w:val="24"/>
        </w:rPr>
      </w:pPr>
      <w:r w:rsidRPr="00833BB6">
        <w:rPr>
          <w:rFonts w:ascii="Arial Narrow" w:hAnsi="Arial Narrow" w:cs="Arial"/>
          <w:bCs/>
          <w:sz w:val="24"/>
          <w:szCs w:val="24"/>
        </w:rPr>
        <w:t>Rozporządzenie Ministra Infrastruktury z dnia 2 września 2004 r. w sprawie szczegółowego zakresu i formy dokumentacji projektowej, specyfikacji technicznych wykonania i odbioru robót budowlanych oraz programu funkcj</w:t>
      </w:r>
      <w:r w:rsidR="00F84FBC">
        <w:rPr>
          <w:rFonts w:ascii="Arial Narrow" w:hAnsi="Arial Narrow" w:cs="Arial"/>
          <w:bCs/>
          <w:sz w:val="24"/>
          <w:szCs w:val="24"/>
        </w:rPr>
        <w:t>onalno-</w:t>
      </w:r>
      <w:r>
        <w:rPr>
          <w:rFonts w:ascii="Arial Narrow" w:hAnsi="Arial Narrow" w:cs="Arial"/>
          <w:bCs/>
          <w:sz w:val="24"/>
          <w:szCs w:val="24"/>
        </w:rPr>
        <w:t>użytkowego (Dz.U. 2013</w:t>
      </w:r>
      <w:r w:rsidRPr="00833BB6">
        <w:rPr>
          <w:rFonts w:ascii="Arial Narrow" w:hAnsi="Arial Narrow" w:cs="Arial"/>
          <w:bCs/>
          <w:sz w:val="24"/>
          <w:szCs w:val="24"/>
        </w:rPr>
        <w:t xml:space="preserve"> poz. 1129);</w:t>
      </w:r>
    </w:p>
    <w:p w14:paraId="16F96030" w14:textId="77777777" w:rsidR="00184C06" w:rsidRDefault="00184C06" w:rsidP="00F1766E">
      <w:pPr>
        <w:numPr>
          <w:ilvl w:val="0"/>
          <w:numId w:val="5"/>
        </w:numPr>
        <w:spacing w:after="0"/>
        <w:ind w:left="284" w:hanging="284"/>
        <w:jc w:val="both"/>
        <w:rPr>
          <w:rFonts w:ascii="Arial Narrow" w:hAnsi="Arial Narrow" w:cs="Arial"/>
          <w:bCs/>
          <w:sz w:val="24"/>
          <w:szCs w:val="24"/>
        </w:rPr>
      </w:pPr>
      <w:r w:rsidRPr="00833BB6">
        <w:rPr>
          <w:rFonts w:ascii="Arial Narrow" w:hAnsi="Arial Narrow" w:cs="Arial"/>
          <w:bCs/>
          <w:sz w:val="24"/>
          <w:szCs w:val="24"/>
        </w:rPr>
        <w:t>Rozporządzenie Ministra Transportu, Budownictwa i Gospodarki M</w:t>
      </w:r>
      <w:r>
        <w:rPr>
          <w:rFonts w:ascii="Arial Narrow" w:hAnsi="Arial Narrow" w:cs="Arial"/>
          <w:bCs/>
          <w:sz w:val="24"/>
          <w:szCs w:val="24"/>
        </w:rPr>
        <w:t xml:space="preserve">orskiej z dnia 25 kwietnia 2012 </w:t>
      </w:r>
      <w:r w:rsidRPr="00833BB6">
        <w:rPr>
          <w:rFonts w:ascii="Arial Narrow" w:hAnsi="Arial Narrow" w:cs="Arial"/>
          <w:bCs/>
          <w:sz w:val="24"/>
          <w:szCs w:val="24"/>
        </w:rPr>
        <w:t>r, w sprawie szczegółowego zakresu i formy projektu budowlanego (Dz.</w:t>
      </w:r>
      <w:r>
        <w:rPr>
          <w:rFonts w:ascii="Arial Narrow" w:hAnsi="Arial Narrow" w:cs="Arial"/>
          <w:bCs/>
          <w:sz w:val="24"/>
          <w:szCs w:val="24"/>
        </w:rPr>
        <w:t>U. 2018</w:t>
      </w:r>
      <w:r w:rsidRPr="00833BB6">
        <w:rPr>
          <w:rFonts w:ascii="Arial Narrow" w:hAnsi="Arial Narrow" w:cs="Arial"/>
          <w:bCs/>
          <w:sz w:val="24"/>
          <w:szCs w:val="24"/>
        </w:rPr>
        <w:t xml:space="preserve"> poz. 1935);</w:t>
      </w:r>
    </w:p>
    <w:p w14:paraId="77EBC91B" w14:textId="77777777" w:rsidR="00184C06" w:rsidRPr="00833BB6" w:rsidRDefault="00184C06" w:rsidP="00F1766E">
      <w:pPr>
        <w:numPr>
          <w:ilvl w:val="0"/>
          <w:numId w:val="5"/>
        </w:numPr>
        <w:spacing w:after="0"/>
        <w:ind w:left="284" w:hanging="284"/>
        <w:jc w:val="both"/>
        <w:rPr>
          <w:rFonts w:ascii="Arial Narrow" w:hAnsi="Arial Narrow" w:cs="Arial"/>
          <w:bCs/>
          <w:sz w:val="24"/>
          <w:szCs w:val="24"/>
        </w:rPr>
      </w:pPr>
      <w:r w:rsidRPr="005A5157">
        <w:rPr>
          <w:rFonts w:ascii="Arial Narrow" w:hAnsi="Arial Narrow" w:cs="Arial"/>
          <w:bCs/>
          <w:sz w:val="24"/>
          <w:szCs w:val="24"/>
        </w:rPr>
        <w:t xml:space="preserve">Rozporządzenie Ministra Transportu, Budownictwa i Gospodarki Morskiej z dnia 25 kwietnia 2012 r. w sprawie ustalania geotechnicznych warunków </w:t>
      </w:r>
      <w:proofErr w:type="spellStart"/>
      <w:r w:rsidRPr="005A5157">
        <w:rPr>
          <w:rFonts w:ascii="Arial Narrow" w:hAnsi="Arial Narrow" w:cs="Arial"/>
          <w:bCs/>
          <w:sz w:val="24"/>
          <w:szCs w:val="24"/>
        </w:rPr>
        <w:t>posadawiania</w:t>
      </w:r>
      <w:proofErr w:type="spellEnd"/>
      <w:r w:rsidRPr="005A5157">
        <w:rPr>
          <w:rFonts w:ascii="Arial Narrow" w:hAnsi="Arial Narrow" w:cs="Arial"/>
          <w:bCs/>
          <w:sz w:val="24"/>
          <w:szCs w:val="24"/>
        </w:rPr>
        <w:t xml:space="preserve"> obiektów budowlanych (Dz.U. 2012</w:t>
      </w:r>
      <w:r>
        <w:rPr>
          <w:rFonts w:ascii="Arial Narrow" w:hAnsi="Arial Narrow" w:cs="Arial"/>
          <w:bCs/>
          <w:sz w:val="24"/>
          <w:szCs w:val="24"/>
        </w:rPr>
        <w:t>,</w:t>
      </w:r>
      <w:r w:rsidRPr="005A5157">
        <w:rPr>
          <w:rFonts w:ascii="Arial Narrow" w:hAnsi="Arial Narrow" w:cs="Arial"/>
          <w:bCs/>
          <w:sz w:val="24"/>
          <w:szCs w:val="24"/>
        </w:rPr>
        <w:t xml:space="preserve"> poz. 463)</w:t>
      </w:r>
      <w:r>
        <w:rPr>
          <w:rFonts w:ascii="Arial Narrow" w:hAnsi="Arial Narrow" w:cs="Arial"/>
          <w:bCs/>
          <w:sz w:val="24"/>
          <w:szCs w:val="24"/>
        </w:rPr>
        <w:t>;</w:t>
      </w:r>
    </w:p>
    <w:p w14:paraId="2B8F0F70" w14:textId="7074FB46" w:rsidR="00184C06" w:rsidRDefault="00184C06" w:rsidP="00F1766E">
      <w:pPr>
        <w:numPr>
          <w:ilvl w:val="0"/>
          <w:numId w:val="5"/>
        </w:numPr>
        <w:spacing w:after="0"/>
        <w:ind w:left="284" w:hanging="284"/>
        <w:jc w:val="both"/>
        <w:rPr>
          <w:rFonts w:ascii="Arial Narrow" w:hAnsi="Arial Narrow" w:cs="Arial"/>
          <w:bCs/>
          <w:sz w:val="24"/>
          <w:szCs w:val="24"/>
        </w:rPr>
      </w:pPr>
      <w:r w:rsidRPr="00833BB6">
        <w:rPr>
          <w:rFonts w:ascii="Arial Narrow" w:hAnsi="Arial Narrow" w:cs="Arial"/>
          <w:bCs/>
          <w:sz w:val="24"/>
          <w:szCs w:val="24"/>
        </w:rPr>
        <w:t>Rozporządzenie Ministra Infrastruktury z dnia 12 kwietnia 2002 r. w sprawie warunków technicznych, jakim powinny odpowiadać</w:t>
      </w:r>
      <w:r>
        <w:rPr>
          <w:rFonts w:ascii="Arial Narrow" w:hAnsi="Arial Narrow" w:cs="Arial"/>
          <w:bCs/>
          <w:sz w:val="24"/>
          <w:szCs w:val="24"/>
        </w:rPr>
        <w:t xml:space="preserve"> budynki i ich usytuowanie (Dz.U. </w:t>
      </w:r>
      <w:r w:rsidR="003B58AD">
        <w:rPr>
          <w:rFonts w:ascii="Arial Narrow" w:hAnsi="Arial Narrow" w:cs="Arial"/>
          <w:bCs/>
          <w:sz w:val="24"/>
          <w:szCs w:val="24"/>
        </w:rPr>
        <w:t>2019 poz. 1065</w:t>
      </w:r>
      <w:r w:rsidRPr="00833BB6">
        <w:rPr>
          <w:rFonts w:ascii="Arial Narrow" w:hAnsi="Arial Narrow" w:cs="Arial"/>
          <w:bCs/>
          <w:sz w:val="24"/>
          <w:szCs w:val="24"/>
        </w:rPr>
        <w:t>);</w:t>
      </w:r>
    </w:p>
    <w:p w14:paraId="2A50147B" w14:textId="77777777" w:rsidR="00184C06" w:rsidRDefault="00184C06" w:rsidP="00F1766E">
      <w:pPr>
        <w:numPr>
          <w:ilvl w:val="0"/>
          <w:numId w:val="5"/>
        </w:numPr>
        <w:spacing w:after="0"/>
        <w:ind w:left="284" w:hanging="284"/>
        <w:jc w:val="both"/>
        <w:rPr>
          <w:rFonts w:ascii="Arial Narrow" w:hAnsi="Arial Narrow" w:cs="Arial"/>
          <w:bCs/>
          <w:sz w:val="24"/>
          <w:szCs w:val="24"/>
        </w:rPr>
      </w:pPr>
      <w:r w:rsidRPr="00833BB6">
        <w:rPr>
          <w:rFonts w:ascii="Arial Narrow" w:hAnsi="Arial Narrow" w:cs="Arial"/>
          <w:bCs/>
          <w:sz w:val="24"/>
          <w:szCs w:val="24"/>
        </w:rPr>
        <w:t xml:space="preserve">Rozporządzenie Ministra Infrastruktury z dnia </w:t>
      </w:r>
      <w:r>
        <w:rPr>
          <w:rFonts w:ascii="Arial Narrow" w:hAnsi="Arial Narrow" w:cs="Arial"/>
          <w:bCs/>
          <w:sz w:val="24"/>
          <w:szCs w:val="24"/>
        </w:rPr>
        <w:t>23 czerwca 2003</w:t>
      </w:r>
      <w:r w:rsidRPr="00833BB6">
        <w:rPr>
          <w:rFonts w:ascii="Arial Narrow" w:hAnsi="Arial Narrow" w:cs="Arial"/>
          <w:bCs/>
          <w:sz w:val="24"/>
          <w:szCs w:val="24"/>
        </w:rPr>
        <w:t xml:space="preserve"> r. w sprawie </w:t>
      </w:r>
      <w:r>
        <w:rPr>
          <w:rFonts w:ascii="Arial Narrow" w:hAnsi="Arial Narrow" w:cs="Arial"/>
          <w:bCs/>
          <w:sz w:val="24"/>
          <w:szCs w:val="24"/>
        </w:rPr>
        <w:t>informacji dotyczących bezpieczeństwa i ochrony zdrowia oraz planu bezpieczeństwa i ochrony zdrowia (Dz.U. 2003 nr 120 poz. 1126</w:t>
      </w:r>
      <w:r w:rsidRPr="00833BB6">
        <w:rPr>
          <w:rFonts w:ascii="Arial Narrow" w:hAnsi="Arial Narrow" w:cs="Arial"/>
          <w:bCs/>
          <w:sz w:val="24"/>
          <w:szCs w:val="24"/>
        </w:rPr>
        <w:t>);</w:t>
      </w:r>
    </w:p>
    <w:p w14:paraId="5B9DECC3" w14:textId="77777777" w:rsidR="00D85BBF" w:rsidRPr="00D85BBF" w:rsidRDefault="00D85BBF" w:rsidP="00D85BBF">
      <w:pPr>
        <w:spacing w:after="0" w:line="0" w:lineRule="atLeast"/>
        <w:ind w:left="425"/>
        <w:rPr>
          <w:rFonts w:ascii="Arial Narrow" w:eastAsia="Arial" w:hAnsi="Arial Narrow"/>
          <w:sz w:val="24"/>
          <w:szCs w:val="24"/>
        </w:rPr>
      </w:pPr>
    </w:p>
    <w:p w14:paraId="7AA7DCC3" w14:textId="77777777" w:rsidR="00E9291B" w:rsidRPr="00005D55" w:rsidRDefault="00E9291B" w:rsidP="00CA6117">
      <w:pPr>
        <w:pStyle w:val="Akapitzlist"/>
        <w:numPr>
          <w:ilvl w:val="1"/>
          <w:numId w:val="4"/>
        </w:numPr>
        <w:autoSpaceDE w:val="0"/>
        <w:autoSpaceDN w:val="0"/>
        <w:adjustRightInd w:val="0"/>
        <w:spacing w:after="0"/>
        <w:ind w:left="426" w:hanging="426"/>
        <w:jc w:val="both"/>
        <w:rPr>
          <w:rFonts w:ascii="Arial Narrow" w:hAnsi="Arial Narrow" w:cs="Arial"/>
          <w:b/>
          <w:bCs/>
          <w:color w:val="000000"/>
          <w:sz w:val="24"/>
          <w:szCs w:val="24"/>
        </w:rPr>
      </w:pPr>
      <w:r>
        <w:rPr>
          <w:rFonts w:ascii="Arial Narrow" w:hAnsi="Arial Narrow" w:cs="Arial"/>
          <w:b/>
          <w:bCs/>
          <w:color w:val="000000"/>
          <w:sz w:val="24"/>
          <w:szCs w:val="24"/>
        </w:rPr>
        <w:t>Zakres opracowania</w:t>
      </w:r>
    </w:p>
    <w:p w14:paraId="773464A9" w14:textId="77777777" w:rsidR="00A924C3" w:rsidRPr="00CA3819" w:rsidRDefault="00A924C3" w:rsidP="00F241F8">
      <w:pPr>
        <w:autoSpaceDE w:val="0"/>
        <w:autoSpaceDN w:val="0"/>
        <w:adjustRightInd w:val="0"/>
        <w:spacing w:after="0"/>
        <w:ind w:firstLine="360"/>
        <w:jc w:val="both"/>
        <w:rPr>
          <w:rFonts w:ascii="Arial Narrow" w:hAnsi="Arial Narrow" w:cs="Arial"/>
          <w:bCs/>
          <w:color w:val="000000"/>
          <w:sz w:val="24"/>
          <w:szCs w:val="24"/>
        </w:rPr>
      </w:pPr>
      <w:r w:rsidRPr="00CA3819">
        <w:rPr>
          <w:rFonts w:ascii="Arial Narrow" w:hAnsi="Arial Narrow" w:cs="Arial"/>
          <w:bCs/>
          <w:color w:val="000000"/>
          <w:sz w:val="24"/>
          <w:szCs w:val="24"/>
        </w:rPr>
        <w:t>Zakres opracowania obejmuje:</w:t>
      </w:r>
    </w:p>
    <w:p w14:paraId="551D2DFB" w14:textId="77777777" w:rsidR="007F5FE7" w:rsidRPr="00C87E75" w:rsidRDefault="007F5FE7" w:rsidP="007F5FE7">
      <w:pPr>
        <w:pStyle w:val="Akapitzlist"/>
        <w:numPr>
          <w:ilvl w:val="0"/>
          <w:numId w:val="1"/>
        </w:numPr>
        <w:autoSpaceDE w:val="0"/>
        <w:autoSpaceDN w:val="0"/>
        <w:adjustRightInd w:val="0"/>
        <w:spacing w:after="0"/>
        <w:ind w:left="284" w:hanging="284"/>
        <w:jc w:val="both"/>
        <w:rPr>
          <w:rFonts w:ascii="Arial Narrow" w:hAnsi="Arial Narrow" w:cs="Arial"/>
          <w:bCs/>
          <w:color w:val="000000"/>
          <w:sz w:val="24"/>
          <w:szCs w:val="24"/>
        </w:rPr>
      </w:pPr>
      <w:r w:rsidRPr="00FB1091">
        <w:rPr>
          <w:rFonts w:ascii="Arial Narrow" w:hAnsi="Arial Narrow" w:cs="Arial"/>
          <w:bCs/>
          <w:color w:val="000000"/>
          <w:sz w:val="24"/>
          <w:szCs w:val="24"/>
        </w:rPr>
        <w:lastRenderedPageBreak/>
        <w:t>zaprojektowanie placu zab</w:t>
      </w:r>
      <w:r>
        <w:rPr>
          <w:rFonts w:ascii="Arial Narrow" w:hAnsi="Arial Narrow" w:cs="Arial"/>
          <w:bCs/>
          <w:color w:val="000000"/>
          <w:sz w:val="24"/>
          <w:szCs w:val="24"/>
        </w:rPr>
        <w:t>aw</w:t>
      </w:r>
      <w:r w:rsidRPr="00FB1091">
        <w:rPr>
          <w:rFonts w:ascii="Arial Narrow" w:hAnsi="Arial Narrow" w:cs="Arial"/>
          <w:bCs/>
          <w:color w:val="000000"/>
          <w:sz w:val="24"/>
          <w:szCs w:val="24"/>
        </w:rPr>
        <w:t xml:space="preserve"> w sposób umożliwiający</w:t>
      </w:r>
      <w:r w:rsidRPr="00FB1091">
        <w:rPr>
          <w:rFonts w:ascii="Arial Narrow" w:hAnsi="Arial Narrow"/>
          <w:sz w:val="24"/>
          <w:szCs w:val="24"/>
        </w:rPr>
        <w:t xml:space="preserve"> rozrywkę dla jak największej liczby użytkowników w jednym czasie w warunkach za</w:t>
      </w:r>
      <w:r>
        <w:rPr>
          <w:rFonts w:ascii="Arial Narrow" w:hAnsi="Arial Narrow"/>
          <w:sz w:val="24"/>
          <w:szCs w:val="24"/>
        </w:rPr>
        <w:t>pewniających ich bezpieczeństwo;</w:t>
      </w:r>
    </w:p>
    <w:p w14:paraId="6C565A87" w14:textId="77777777" w:rsidR="007F5FE7" w:rsidRDefault="007F5FE7" w:rsidP="007F5FE7">
      <w:pPr>
        <w:pStyle w:val="Akapitzlist"/>
        <w:numPr>
          <w:ilvl w:val="0"/>
          <w:numId w:val="1"/>
        </w:numPr>
        <w:autoSpaceDE w:val="0"/>
        <w:autoSpaceDN w:val="0"/>
        <w:adjustRightInd w:val="0"/>
        <w:spacing w:after="0"/>
        <w:ind w:left="284" w:hanging="284"/>
        <w:jc w:val="both"/>
        <w:rPr>
          <w:rFonts w:ascii="Arial Narrow" w:hAnsi="Arial Narrow" w:cs="Arial"/>
          <w:bCs/>
          <w:color w:val="000000"/>
          <w:sz w:val="24"/>
          <w:szCs w:val="24"/>
        </w:rPr>
      </w:pPr>
      <w:r w:rsidRPr="00FB1091">
        <w:rPr>
          <w:rFonts w:ascii="Arial Narrow" w:hAnsi="Arial Narrow" w:cs="Arial"/>
          <w:bCs/>
          <w:color w:val="000000"/>
          <w:sz w:val="24"/>
          <w:szCs w:val="24"/>
        </w:rPr>
        <w:t>lokalizację przestrzenną elementów zabawowych z nawierzchnią bezpieczną</w:t>
      </w:r>
      <w:r>
        <w:rPr>
          <w:rFonts w:ascii="Arial Narrow" w:hAnsi="Arial Narrow" w:cs="Arial"/>
          <w:bCs/>
          <w:color w:val="000000"/>
          <w:sz w:val="24"/>
          <w:szCs w:val="24"/>
        </w:rPr>
        <w:t>;</w:t>
      </w:r>
    </w:p>
    <w:p w14:paraId="47DBEA53" w14:textId="77777777" w:rsidR="007F5FE7" w:rsidRDefault="007F5FE7" w:rsidP="007F5FE7">
      <w:pPr>
        <w:pStyle w:val="Akapitzlist"/>
        <w:numPr>
          <w:ilvl w:val="0"/>
          <w:numId w:val="1"/>
        </w:numPr>
        <w:autoSpaceDE w:val="0"/>
        <w:autoSpaceDN w:val="0"/>
        <w:adjustRightInd w:val="0"/>
        <w:spacing w:after="0"/>
        <w:ind w:left="284" w:hanging="284"/>
        <w:jc w:val="both"/>
        <w:rPr>
          <w:rFonts w:ascii="Arial Narrow" w:hAnsi="Arial Narrow" w:cs="Arial"/>
          <w:bCs/>
          <w:color w:val="000000"/>
          <w:sz w:val="24"/>
          <w:szCs w:val="24"/>
        </w:rPr>
      </w:pPr>
      <w:r w:rsidRPr="00FB1091">
        <w:rPr>
          <w:rFonts w:ascii="Arial Narrow" w:hAnsi="Arial Narrow" w:cs="Arial"/>
          <w:bCs/>
          <w:color w:val="000000"/>
          <w:sz w:val="24"/>
          <w:szCs w:val="24"/>
        </w:rPr>
        <w:t xml:space="preserve">lokalizację </w:t>
      </w:r>
      <w:r>
        <w:rPr>
          <w:rFonts w:ascii="Arial Narrow" w:hAnsi="Arial Narrow" w:cs="Arial"/>
          <w:bCs/>
          <w:color w:val="000000"/>
          <w:sz w:val="24"/>
          <w:szCs w:val="24"/>
        </w:rPr>
        <w:t xml:space="preserve">dwóch </w:t>
      </w:r>
      <w:r w:rsidRPr="00FB1091">
        <w:rPr>
          <w:rFonts w:ascii="Arial Narrow" w:hAnsi="Arial Narrow" w:cs="Arial"/>
          <w:bCs/>
          <w:color w:val="000000"/>
          <w:sz w:val="24"/>
          <w:szCs w:val="24"/>
        </w:rPr>
        <w:t>tablic informacyjn</w:t>
      </w:r>
      <w:r>
        <w:rPr>
          <w:rFonts w:ascii="Arial Narrow" w:hAnsi="Arial Narrow" w:cs="Arial"/>
          <w:bCs/>
          <w:color w:val="000000"/>
          <w:sz w:val="24"/>
          <w:szCs w:val="24"/>
        </w:rPr>
        <w:t>ych</w:t>
      </w:r>
      <w:r w:rsidRPr="00FB1091">
        <w:rPr>
          <w:rFonts w:ascii="Arial Narrow" w:hAnsi="Arial Narrow" w:cs="Arial"/>
          <w:bCs/>
          <w:color w:val="000000"/>
          <w:sz w:val="24"/>
          <w:szCs w:val="24"/>
        </w:rPr>
        <w:t xml:space="preserve"> </w:t>
      </w:r>
      <w:r w:rsidRPr="00FB1091">
        <w:rPr>
          <w:rFonts w:ascii="Arial Narrow" w:hAnsi="Arial Narrow"/>
          <w:sz w:val="24"/>
          <w:szCs w:val="24"/>
        </w:rPr>
        <w:t>z regulaminem określającym zasady i warunki korzystania z placu oraz wykaz numerów telefonów alarmowych</w:t>
      </w:r>
      <w:r w:rsidRPr="00FB1091">
        <w:rPr>
          <w:rFonts w:ascii="Arial Narrow" w:hAnsi="Arial Narrow" w:cs="Arial"/>
          <w:bCs/>
          <w:color w:val="000000"/>
          <w:sz w:val="24"/>
          <w:szCs w:val="24"/>
        </w:rPr>
        <w:t>;</w:t>
      </w:r>
    </w:p>
    <w:p w14:paraId="4BF22E55" w14:textId="31903285" w:rsidR="001E05D6" w:rsidRDefault="001E05D6" w:rsidP="001E05D6">
      <w:pPr>
        <w:pStyle w:val="Akapitzlist"/>
        <w:numPr>
          <w:ilvl w:val="0"/>
          <w:numId w:val="1"/>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ogrodzenie placu zabaw</w:t>
      </w:r>
      <w:r w:rsidR="009E286F">
        <w:rPr>
          <w:rFonts w:ascii="Arial Narrow" w:hAnsi="Arial Narrow" w:cs="Arial"/>
          <w:bCs/>
          <w:color w:val="000000"/>
          <w:sz w:val="24"/>
          <w:szCs w:val="24"/>
        </w:rPr>
        <w:t xml:space="preserve"> dla dzieci młodszych</w:t>
      </w:r>
      <w:r>
        <w:rPr>
          <w:rFonts w:ascii="Arial Narrow" w:hAnsi="Arial Narrow" w:cs="Arial"/>
          <w:bCs/>
          <w:color w:val="000000"/>
          <w:sz w:val="24"/>
          <w:szCs w:val="24"/>
        </w:rPr>
        <w:t>;</w:t>
      </w:r>
    </w:p>
    <w:p w14:paraId="24E84441" w14:textId="77777777" w:rsidR="001E05D6" w:rsidRDefault="001E05D6" w:rsidP="001E05D6">
      <w:pPr>
        <w:pStyle w:val="Akapitzlist"/>
        <w:numPr>
          <w:ilvl w:val="0"/>
          <w:numId w:val="1"/>
        </w:numPr>
        <w:autoSpaceDE w:val="0"/>
        <w:autoSpaceDN w:val="0"/>
        <w:adjustRightInd w:val="0"/>
        <w:spacing w:after="0"/>
        <w:ind w:left="284" w:hanging="284"/>
        <w:jc w:val="both"/>
        <w:rPr>
          <w:rFonts w:ascii="Arial Narrow" w:hAnsi="Arial Narrow" w:cs="Arial"/>
          <w:bCs/>
          <w:color w:val="000000"/>
          <w:sz w:val="24"/>
          <w:szCs w:val="24"/>
        </w:rPr>
      </w:pPr>
      <w:r w:rsidRPr="00FB1091">
        <w:rPr>
          <w:rFonts w:ascii="Arial Narrow" w:hAnsi="Arial Narrow" w:cs="Arial"/>
          <w:bCs/>
          <w:color w:val="000000"/>
          <w:sz w:val="24"/>
          <w:szCs w:val="24"/>
        </w:rPr>
        <w:t xml:space="preserve">lokalizację przestrzenną elementów </w:t>
      </w:r>
      <w:r>
        <w:rPr>
          <w:rFonts w:ascii="Arial Narrow" w:hAnsi="Arial Narrow" w:cs="Arial"/>
          <w:bCs/>
          <w:color w:val="000000"/>
          <w:sz w:val="24"/>
          <w:szCs w:val="24"/>
        </w:rPr>
        <w:t>siłowni plenerowej;</w:t>
      </w:r>
    </w:p>
    <w:p w14:paraId="5AB9409A" w14:textId="77777777" w:rsidR="007F5FE7" w:rsidRDefault="007F5FE7" w:rsidP="007F5FE7">
      <w:pPr>
        <w:pStyle w:val="Akapitzlist"/>
        <w:numPr>
          <w:ilvl w:val="0"/>
          <w:numId w:val="1"/>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lokalizację elementów małej architektury;</w:t>
      </w:r>
    </w:p>
    <w:p w14:paraId="46119034" w14:textId="77777777" w:rsidR="009E286F" w:rsidRDefault="009E286F" w:rsidP="009E286F">
      <w:pPr>
        <w:pStyle w:val="Akapitzlist"/>
        <w:numPr>
          <w:ilvl w:val="0"/>
          <w:numId w:val="1"/>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lokalizację stojaka rowerowego;</w:t>
      </w:r>
    </w:p>
    <w:p w14:paraId="19D70982" w14:textId="1B8BC6A8" w:rsidR="009E44E4" w:rsidRDefault="009E44E4" w:rsidP="00F1766E">
      <w:pPr>
        <w:pStyle w:val="Akapitzlist"/>
        <w:numPr>
          <w:ilvl w:val="0"/>
          <w:numId w:val="1"/>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utwardzenie nawierzchni z kostki betonowej;</w:t>
      </w:r>
    </w:p>
    <w:p w14:paraId="3450D3D9" w14:textId="50DA4371" w:rsidR="00732E99" w:rsidRDefault="004C3B1A" w:rsidP="00F1766E">
      <w:pPr>
        <w:pStyle w:val="Akapitzlist"/>
        <w:numPr>
          <w:ilvl w:val="0"/>
          <w:numId w:val="1"/>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utwardzenie ścieżek</w:t>
      </w:r>
      <w:r w:rsidR="00D252EA">
        <w:rPr>
          <w:rFonts w:ascii="Arial Narrow" w:hAnsi="Arial Narrow" w:cs="Arial"/>
          <w:bCs/>
          <w:color w:val="000000"/>
          <w:sz w:val="24"/>
          <w:szCs w:val="24"/>
        </w:rPr>
        <w:t xml:space="preserve"> o nawierzchni gliniasto-żwirowej</w:t>
      </w:r>
      <w:r w:rsidR="003E2E88">
        <w:rPr>
          <w:rFonts w:ascii="Arial Narrow" w:hAnsi="Arial Narrow" w:cs="Arial"/>
          <w:bCs/>
          <w:color w:val="000000"/>
          <w:sz w:val="24"/>
          <w:szCs w:val="24"/>
        </w:rPr>
        <w:t>,</w:t>
      </w:r>
    </w:p>
    <w:p w14:paraId="323043A9" w14:textId="2AD5F076" w:rsidR="009E286F" w:rsidRDefault="009E286F" w:rsidP="00F1766E">
      <w:pPr>
        <w:pStyle w:val="Akapitzlist"/>
        <w:numPr>
          <w:ilvl w:val="0"/>
          <w:numId w:val="1"/>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wykonanie ścieżki z płyt betonowych;</w:t>
      </w:r>
    </w:p>
    <w:p w14:paraId="543DB834" w14:textId="5D996C1E" w:rsidR="0003242F" w:rsidRDefault="00BD06D3" w:rsidP="00F1766E">
      <w:pPr>
        <w:pStyle w:val="Akapitzlist"/>
        <w:numPr>
          <w:ilvl w:val="0"/>
          <w:numId w:val="1"/>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lokalizację lamp oświetleniowych</w:t>
      </w:r>
      <w:r w:rsidR="00C60831">
        <w:rPr>
          <w:rFonts w:ascii="Arial Narrow" w:hAnsi="Arial Narrow" w:cs="Arial"/>
          <w:bCs/>
          <w:color w:val="000000"/>
          <w:sz w:val="24"/>
          <w:szCs w:val="24"/>
        </w:rPr>
        <w:t>, monitoringu</w:t>
      </w:r>
      <w:r w:rsidR="0003242F">
        <w:rPr>
          <w:rFonts w:ascii="Arial Narrow" w:hAnsi="Arial Narrow" w:cs="Arial"/>
          <w:bCs/>
          <w:color w:val="000000"/>
          <w:sz w:val="24"/>
          <w:szCs w:val="24"/>
        </w:rPr>
        <w:t>;</w:t>
      </w:r>
    </w:p>
    <w:p w14:paraId="37F80976" w14:textId="77777777" w:rsidR="009E286F" w:rsidRPr="009E286F" w:rsidRDefault="00322DAE" w:rsidP="009E286F">
      <w:pPr>
        <w:pStyle w:val="Akapitzlist"/>
        <w:numPr>
          <w:ilvl w:val="0"/>
          <w:numId w:val="1"/>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sz w:val="24"/>
          <w:szCs w:val="24"/>
        </w:rPr>
        <w:t>zagospodarowanie zieleni;</w:t>
      </w:r>
    </w:p>
    <w:p w14:paraId="1E572EEF" w14:textId="418FB80D" w:rsidR="009E286F" w:rsidRPr="009E286F" w:rsidRDefault="009E286F" w:rsidP="009E286F">
      <w:pPr>
        <w:pStyle w:val="Akapitzlist"/>
        <w:numPr>
          <w:ilvl w:val="0"/>
          <w:numId w:val="1"/>
        </w:numPr>
        <w:autoSpaceDE w:val="0"/>
        <w:autoSpaceDN w:val="0"/>
        <w:adjustRightInd w:val="0"/>
        <w:spacing w:after="0"/>
        <w:ind w:left="284" w:hanging="284"/>
        <w:jc w:val="both"/>
        <w:rPr>
          <w:rFonts w:ascii="Arial Narrow" w:hAnsi="Arial Narrow" w:cs="Arial"/>
          <w:bCs/>
          <w:color w:val="000000"/>
          <w:sz w:val="24"/>
          <w:szCs w:val="24"/>
        </w:rPr>
      </w:pPr>
      <w:r w:rsidRPr="009E286F">
        <w:rPr>
          <w:rFonts w:ascii="Arial Narrow" w:hAnsi="Arial Narrow" w:cs="Arial"/>
          <w:bCs/>
          <w:color w:val="000000"/>
          <w:sz w:val="24"/>
          <w:szCs w:val="24"/>
        </w:rPr>
        <w:t>wykonanie nawierzchni trawnikowej z siewu;</w:t>
      </w:r>
    </w:p>
    <w:p w14:paraId="044CC2A7" w14:textId="491E3475" w:rsidR="00A924C3" w:rsidRDefault="00A924C3" w:rsidP="00F1766E">
      <w:pPr>
        <w:pStyle w:val="Akapitzlist"/>
        <w:numPr>
          <w:ilvl w:val="0"/>
          <w:numId w:val="1"/>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 xml:space="preserve">określenie materiałów i </w:t>
      </w:r>
      <w:r w:rsidR="006C58D1">
        <w:rPr>
          <w:rFonts w:ascii="Arial Narrow" w:hAnsi="Arial Narrow" w:cs="Arial"/>
          <w:bCs/>
          <w:color w:val="000000"/>
          <w:sz w:val="24"/>
          <w:szCs w:val="24"/>
        </w:rPr>
        <w:t xml:space="preserve">wymagań do </w:t>
      </w:r>
      <w:r w:rsidR="00710112">
        <w:rPr>
          <w:rFonts w:ascii="Arial Narrow" w:hAnsi="Arial Narrow" w:cs="Arial"/>
          <w:bCs/>
          <w:color w:val="000000"/>
          <w:sz w:val="24"/>
          <w:szCs w:val="24"/>
        </w:rPr>
        <w:t xml:space="preserve">projektowanych </w:t>
      </w:r>
      <w:r w:rsidR="006C58D1">
        <w:rPr>
          <w:rFonts w:ascii="Arial Narrow" w:hAnsi="Arial Narrow" w:cs="Arial"/>
          <w:bCs/>
          <w:color w:val="000000"/>
          <w:sz w:val="24"/>
          <w:szCs w:val="24"/>
        </w:rPr>
        <w:t>urządzeń</w:t>
      </w:r>
      <w:r>
        <w:rPr>
          <w:rFonts w:ascii="Arial Narrow" w:hAnsi="Arial Narrow" w:cs="Arial"/>
          <w:bCs/>
          <w:color w:val="000000"/>
          <w:sz w:val="24"/>
          <w:szCs w:val="24"/>
        </w:rPr>
        <w:t>;</w:t>
      </w:r>
    </w:p>
    <w:p w14:paraId="331167F1" w14:textId="266712F7" w:rsidR="00D55788" w:rsidRPr="00BA276C" w:rsidRDefault="00A924C3" w:rsidP="00F1766E">
      <w:pPr>
        <w:pStyle w:val="Akapitzlist"/>
        <w:numPr>
          <w:ilvl w:val="0"/>
          <w:numId w:val="1"/>
        </w:numPr>
        <w:autoSpaceDE w:val="0"/>
        <w:autoSpaceDN w:val="0"/>
        <w:adjustRightInd w:val="0"/>
        <w:spacing w:after="0"/>
        <w:ind w:left="284" w:hanging="284"/>
        <w:jc w:val="both"/>
        <w:rPr>
          <w:rFonts w:ascii="Arial Narrow" w:hAnsi="Arial Narrow" w:cs="Arial"/>
          <w:bCs/>
          <w:color w:val="000000"/>
          <w:sz w:val="24"/>
          <w:szCs w:val="24"/>
        </w:rPr>
      </w:pPr>
      <w:r w:rsidRPr="00FB1091">
        <w:rPr>
          <w:rFonts w:ascii="Arial Narrow" w:hAnsi="Arial Narrow" w:cs="Arial"/>
          <w:bCs/>
          <w:color w:val="000000"/>
          <w:sz w:val="24"/>
          <w:szCs w:val="24"/>
        </w:rPr>
        <w:t>określenie warunków i wymagań dotyczących prac budowlanych</w:t>
      </w:r>
      <w:r w:rsidR="006C58D1">
        <w:rPr>
          <w:rFonts w:ascii="Arial Narrow" w:hAnsi="Arial Narrow" w:cs="Arial"/>
          <w:bCs/>
          <w:color w:val="000000"/>
          <w:sz w:val="24"/>
          <w:szCs w:val="24"/>
        </w:rPr>
        <w:t>.</w:t>
      </w:r>
    </w:p>
    <w:p w14:paraId="27736969" w14:textId="77777777" w:rsidR="00D43001" w:rsidRPr="006A0FE5" w:rsidRDefault="00D43001" w:rsidP="000D6B27">
      <w:pPr>
        <w:autoSpaceDE w:val="0"/>
        <w:autoSpaceDN w:val="0"/>
        <w:adjustRightInd w:val="0"/>
        <w:spacing w:after="0"/>
        <w:jc w:val="both"/>
        <w:rPr>
          <w:rFonts w:ascii="Arial Narrow" w:hAnsi="Arial Narrow" w:cs="Arial"/>
          <w:bCs/>
          <w:color w:val="000000"/>
          <w:sz w:val="24"/>
          <w:szCs w:val="24"/>
        </w:rPr>
      </w:pPr>
    </w:p>
    <w:p w14:paraId="56795E80" w14:textId="141D4261" w:rsidR="000348B2" w:rsidRDefault="000348B2" w:rsidP="00CA6117">
      <w:pPr>
        <w:pStyle w:val="Akapitzlist"/>
        <w:numPr>
          <w:ilvl w:val="0"/>
          <w:numId w:val="4"/>
        </w:numPr>
        <w:autoSpaceDE w:val="0"/>
        <w:autoSpaceDN w:val="0"/>
        <w:adjustRightInd w:val="0"/>
        <w:spacing w:after="0"/>
        <w:jc w:val="both"/>
        <w:rPr>
          <w:rFonts w:ascii="Arial Narrow" w:hAnsi="Arial Narrow" w:cs="Arial"/>
          <w:b/>
          <w:bCs/>
          <w:color w:val="000000"/>
          <w:sz w:val="24"/>
          <w:szCs w:val="24"/>
        </w:rPr>
      </w:pPr>
      <w:r>
        <w:rPr>
          <w:rFonts w:ascii="Arial Narrow" w:hAnsi="Arial Narrow" w:cs="Arial"/>
          <w:b/>
          <w:bCs/>
          <w:color w:val="000000"/>
          <w:sz w:val="24"/>
          <w:szCs w:val="24"/>
        </w:rPr>
        <w:t>INFORMACJE SZCZEGÓŁOWE O TERENIE OPRACOWANIA</w:t>
      </w:r>
    </w:p>
    <w:p w14:paraId="26139867" w14:textId="77777777" w:rsidR="00C21B05" w:rsidRDefault="00C21B05" w:rsidP="000D6B27">
      <w:pPr>
        <w:autoSpaceDE w:val="0"/>
        <w:autoSpaceDN w:val="0"/>
        <w:adjustRightInd w:val="0"/>
        <w:spacing w:after="0"/>
        <w:jc w:val="both"/>
        <w:rPr>
          <w:rFonts w:ascii="Arial Narrow" w:hAnsi="Arial Narrow" w:cs="Arial"/>
          <w:b/>
          <w:bCs/>
          <w:color w:val="000000"/>
          <w:sz w:val="24"/>
          <w:szCs w:val="24"/>
        </w:rPr>
      </w:pPr>
    </w:p>
    <w:p w14:paraId="1D91622A" w14:textId="1E187ADA" w:rsidR="008A4CD5" w:rsidRPr="000348B2" w:rsidRDefault="00102948" w:rsidP="00CA6117">
      <w:pPr>
        <w:pStyle w:val="Akapitzlist"/>
        <w:numPr>
          <w:ilvl w:val="1"/>
          <w:numId w:val="4"/>
        </w:numPr>
        <w:autoSpaceDE w:val="0"/>
        <w:autoSpaceDN w:val="0"/>
        <w:adjustRightInd w:val="0"/>
        <w:spacing w:after="0"/>
        <w:ind w:left="426" w:hanging="426"/>
        <w:jc w:val="both"/>
        <w:rPr>
          <w:rFonts w:ascii="Arial Narrow" w:hAnsi="Arial Narrow" w:cs="Arial"/>
          <w:b/>
          <w:bCs/>
          <w:color w:val="000000"/>
          <w:sz w:val="24"/>
          <w:szCs w:val="24"/>
        </w:rPr>
      </w:pPr>
      <w:r w:rsidRPr="000348B2">
        <w:rPr>
          <w:rFonts w:ascii="Arial Narrow" w:hAnsi="Arial Narrow" w:cs="Arial"/>
          <w:b/>
          <w:bCs/>
          <w:color w:val="000000"/>
          <w:sz w:val="24"/>
          <w:szCs w:val="24"/>
        </w:rPr>
        <w:t>L</w:t>
      </w:r>
      <w:r w:rsidR="00224776">
        <w:rPr>
          <w:rFonts w:ascii="Arial Narrow" w:hAnsi="Arial Narrow" w:cs="Arial"/>
          <w:b/>
          <w:bCs/>
          <w:color w:val="000000"/>
          <w:sz w:val="24"/>
          <w:szCs w:val="24"/>
        </w:rPr>
        <w:t>okalizacja</w:t>
      </w:r>
    </w:p>
    <w:p w14:paraId="79736DAE" w14:textId="2EA45F69" w:rsidR="00152A02" w:rsidRPr="00F823DF" w:rsidRDefault="00CB5AF1" w:rsidP="00F823DF">
      <w:pPr>
        <w:tabs>
          <w:tab w:val="left" w:pos="0"/>
        </w:tabs>
        <w:autoSpaceDE w:val="0"/>
        <w:autoSpaceDN w:val="0"/>
        <w:adjustRightInd w:val="0"/>
        <w:spacing w:after="0"/>
        <w:ind w:right="-2" w:firstLine="426"/>
        <w:jc w:val="both"/>
        <w:rPr>
          <w:rFonts w:ascii="Arial Narrow" w:hAnsi="Arial Narrow" w:cs="Arial"/>
          <w:bCs/>
          <w:noProof/>
          <w:color w:val="000000"/>
          <w:sz w:val="24"/>
          <w:szCs w:val="24"/>
        </w:rPr>
      </w:pPr>
      <w:r>
        <w:rPr>
          <w:rFonts w:ascii="Arial Narrow" w:hAnsi="Arial Narrow" w:cs="Arial"/>
          <w:bCs/>
          <w:noProof/>
          <w:color w:val="000000"/>
          <w:sz w:val="24"/>
          <w:szCs w:val="24"/>
        </w:rPr>
        <w:t xml:space="preserve"> Włocławek </w:t>
      </w:r>
      <w:r w:rsidR="00A86005">
        <w:rPr>
          <w:rFonts w:ascii="Arial Narrow" w:hAnsi="Arial Narrow" w:cs="Arial"/>
          <w:bCs/>
          <w:noProof/>
          <w:color w:val="000000"/>
          <w:sz w:val="24"/>
          <w:szCs w:val="24"/>
        </w:rPr>
        <w:t xml:space="preserve">to </w:t>
      </w:r>
      <w:r w:rsidRPr="00CB5AF1">
        <w:rPr>
          <w:rFonts w:ascii="Arial Narrow" w:hAnsi="Arial Narrow" w:cs="Arial"/>
          <w:bCs/>
          <w:noProof/>
          <w:color w:val="000000"/>
          <w:sz w:val="24"/>
          <w:szCs w:val="24"/>
        </w:rPr>
        <w:t>miasto w centraln</w:t>
      </w:r>
      <w:r w:rsidR="00A86005">
        <w:rPr>
          <w:rFonts w:ascii="Arial Narrow" w:hAnsi="Arial Narrow" w:cs="Arial"/>
          <w:bCs/>
          <w:noProof/>
          <w:color w:val="000000"/>
          <w:sz w:val="24"/>
          <w:szCs w:val="24"/>
        </w:rPr>
        <w:t xml:space="preserve">ej Polsce, na prawach powiatu, </w:t>
      </w:r>
      <w:r w:rsidRPr="00CB5AF1">
        <w:rPr>
          <w:rFonts w:ascii="Arial Narrow" w:hAnsi="Arial Narrow" w:cs="Arial"/>
          <w:bCs/>
          <w:noProof/>
          <w:color w:val="000000"/>
          <w:sz w:val="24"/>
          <w:szCs w:val="24"/>
        </w:rPr>
        <w:t>w województwie kujawsko-pomorskim</w:t>
      </w:r>
      <w:r w:rsidR="00BA276C" w:rsidRPr="00BA276C">
        <w:rPr>
          <w:rFonts w:ascii="Arial Narrow" w:hAnsi="Arial Narrow" w:cs="Arial"/>
          <w:bCs/>
          <w:noProof/>
          <w:color w:val="000000"/>
          <w:sz w:val="24"/>
          <w:szCs w:val="24"/>
        </w:rPr>
        <w:t xml:space="preserve">. </w:t>
      </w:r>
      <w:r w:rsidR="0033439A">
        <w:rPr>
          <w:rFonts w:ascii="Arial Narrow" w:hAnsi="Arial Narrow"/>
          <w:sz w:val="24"/>
          <w:szCs w:val="24"/>
        </w:rPr>
        <w:t xml:space="preserve">Planowana inwestycja znajduje się </w:t>
      </w:r>
      <w:r w:rsidR="00A86005">
        <w:rPr>
          <w:rFonts w:ascii="Arial Narrow" w:hAnsi="Arial Narrow"/>
          <w:sz w:val="24"/>
          <w:szCs w:val="24"/>
        </w:rPr>
        <w:t>w Michelinie</w:t>
      </w:r>
      <w:r w:rsidR="00192E80">
        <w:rPr>
          <w:rFonts w:ascii="Arial Narrow" w:hAnsi="Arial Narrow"/>
          <w:sz w:val="24"/>
          <w:szCs w:val="24"/>
        </w:rPr>
        <w:t xml:space="preserve">. Na </w:t>
      </w:r>
      <w:r w:rsidR="00F823DF">
        <w:rPr>
          <w:rFonts w:ascii="Arial Narrow" w:hAnsi="Arial Narrow"/>
          <w:sz w:val="24"/>
          <w:szCs w:val="24"/>
        </w:rPr>
        <w:t xml:space="preserve">projektowany </w:t>
      </w:r>
      <w:r w:rsidR="0073108F">
        <w:rPr>
          <w:rFonts w:ascii="Arial Narrow" w:hAnsi="Arial Narrow"/>
          <w:sz w:val="24"/>
          <w:szCs w:val="24"/>
        </w:rPr>
        <w:t>plac</w:t>
      </w:r>
      <w:r w:rsidR="00192E80">
        <w:rPr>
          <w:rFonts w:ascii="Arial Narrow" w:hAnsi="Arial Narrow"/>
          <w:sz w:val="24"/>
          <w:szCs w:val="24"/>
        </w:rPr>
        <w:t xml:space="preserve"> można się dostać od ul. </w:t>
      </w:r>
      <w:r w:rsidR="00A86005">
        <w:rPr>
          <w:rFonts w:ascii="Arial Narrow" w:hAnsi="Arial Narrow"/>
          <w:sz w:val="24"/>
          <w:szCs w:val="24"/>
        </w:rPr>
        <w:t>S</w:t>
      </w:r>
      <w:r w:rsidR="00A05BA4">
        <w:rPr>
          <w:rFonts w:ascii="Arial Narrow" w:hAnsi="Arial Narrow"/>
          <w:sz w:val="24"/>
          <w:szCs w:val="24"/>
        </w:rPr>
        <w:t>arniej i ul. Brzezinowej.</w:t>
      </w:r>
    </w:p>
    <w:p w14:paraId="3222D371" w14:textId="77777777" w:rsidR="002A76FE" w:rsidRPr="009669EA" w:rsidRDefault="002A76FE" w:rsidP="009669EA">
      <w:pPr>
        <w:tabs>
          <w:tab w:val="left" w:pos="426"/>
        </w:tabs>
        <w:autoSpaceDE w:val="0"/>
        <w:autoSpaceDN w:val="0"/>
        <w:adjustRightInd w:val="0"/>
        <w:spacing w:after="0"/>
        <w:ind w:right="-2"/>
        <w:jc w:val="both"/>
        <w:rPr>
          <w:rFonts w:ascii="Arial Narrow" w:hAnsi="Arial Narrow"/>
          <w:sz w:val="24"/>
          <w:szCs w:val="24"/>
        </w:rPr>
      </w:pPr>
    </w:p>
    <w:p w14:paraId="1D9E00C9" w14:textId="6A5A598A" w:rsidR="00224776" w:rsidRPr="00224776" w:rsidRDefault="00224776" w:rsidP="00CA6117">
      <w:pPr>
        <w:pStyle w:val="Akapitzlist"/>
        <w:numPr>
          <w:ilvl w:val="1"/>
          <w:numId w:val="4"/>
        </w:numPr>
        <w:autoSpaceDE w:val="0"/>
        <w:autoSpaceDN w:val="0"/>
        <w:adjustRightInd w:val="0"/>
        <w:spacing w:after="0"/>
        <w:ind w:left="426" w:hanging="426"/>
        <w:jc w:val="both"/>
        <w:rPr>
          <w:rFonts w:ascii="Arial Narrow" w:hAnsi="Arial Narrow" w:cs="Arial"/>
          <w:b/>
          <w:bCs/>
          <w:color w:val="000000"/>
          <w:sz w:val="24"/>
          <w:szCs w:val="24"/>
        </w:rPr>
      </w:pPr>
      <w:r w:rsidRPr="00224776">
        <w:rPr>
          <w:rFonts w:ascii="Arial Narrow" w:hAnsi="Arial Narrow" w:cs="Arial"/>
          <w:b/>
          <w:bCs/>
          <w:color w:val="000000"/>
          <w:sz w:val="24"/>
          <w:szCs w:val="24"/>
        </w:rPr>
        <w:t>Dane ewidencyjne</w:t>
      </w:r>
      <w:r w:rsidR="00BB3ED8">
        <w:rPr>
          <w:rFonts w:ascii="Arial Narrow" w:hAnsi="Arial Narrow" w:cs="Arial"/>
          <w:b/>
          <w:bCs/>
          <w:color w:val="000000"/>
          <w:sz w:val="24"/>
          <w:szCs w:val="24"/>
        </w:rPr>
        <w:t>, dane formalno-prawne</w:t>
      </w:r>
    </w:p>
    <w:p w14:paraId="01DD7C67" w14:textId="6C28E9C8" w:rsidR="00993886" w:rsidRPr="00EF3C96" w:rsidRDefault="001F24A9" w:rsidP="00F513D1">
      <w:pPr>
        <w:spacing w:after="0"/>
        <w:ind w:firstLine="426"/>
        <w:jc w:val="both"/>
        <w:rPr>
          <w:rFonts w:ascii="Arial Narrow" w:hAnsi="Arial Narrow" w:cstheme="minorHAnsi"/>
          <w:sz w:val="24"/>
          <w:szCs w:val="24"/>
        </w:rPr>
      </w:pPr>
      <w:r w:rsidRPr="001F24A9">
        <w:rPr>
          <w:rFonts w:ascii="Arial Narrow" w:hAnsi="Arial Narrow" w:cs="Arial"/>
          <w:bCs/>
          <w:color w:val="000000"/>
          <w:sz w:val="24"/>
          <w:szCs w:val="24"/>
        </w:rPr>
        <w:t xml:space="preserve">Teren przewidziany na realizację inwestycji stanowi własność </w:t>
      </w:r>
      <w:r w:rsidR="00C15CF3">
        <w:rPr>
          <w:rFonts w:ascii="Arial Narrow" w:hAnsi="Arial Narrow" w:cs="Arial"/>
          <w:bCs/>
          <w:color w:val="000000"/>
          <w:sz w:val="24"/>
          <w:szCs w:val="24"/>
        </w:rPr>
        <w:t xml:space="preserve">miasta </w:t>
      </w:r>
      <w:r w:rsidR="00A86005">
        <w:rPr>
          <w:rFonts w:ascii="Arial Narrow" w:hAnsi="Arial Narrow" w:cs="Arial"/>
          <w:bCs/>
          <w:color w:val="000000"/>
          <w:sz w:val="24"/>
          <w:szCs w:val="24"/>
        </w:rPr>
        <w:t>Włocławek</w:t>
      </w:r>
      <w:r w:rsidRPr="001F24A9">
        <w:rPr>
          <w:rFonts w:ascii="Arial Narrow" w:hAnsi="Arial Narrow" w:cs="Arial"/>
          <w:bCs/>
          <w:color w:val="000000"/>
          <w:sz w:val="24"/>
          <w:szCs w:val="24"/>
        </w:rPr>
        <w:t xml:space="preserve">. </w:t>
      </w:r>
      <w:r>
        <w:rPr>
          <w:rFonts w:ascii="Arial Narrow" w:hAnsi="Arial Narrow" w:cs="Arial"/>
          <w:bCs/>
          <w:color w:val="000000"/>
          <w:sz w:val="24"/>
          <w:szCs w:val="24"/>
        </w:rPr>
        <w:t xml:space="preserve">Leży </w:t>
      </w:r>
      <w:r w:rsidR="00C64F46" w:rsidRPr="00224776">
        <w:rPr>
          <w:rFonts w:ascii="Arial Narrow" w:hAnsi="Arial Narrow" w:cs="Arial"/>
          <w:bCs/>
          <w:sz w:val="24"/>
          <w:szCs w:val="24"/>
        </w:rPr>
        <w:t xml:space="preserve">na </w:t>
      </w:r>
      <w:r>
        <w:rPr>
          <w:rFonts w:ascii="Arial Narrow" w:hAnsi="Arial Narrow" w:cs="Arial"/>
          <w:bCs/>
          <w:sz w:val="24"/>
          <w:szCs w:val="24"/>
        </w:rPr>
        <w:t>dział</w:t>
      </w:r>
      <w:r w:rsidR="006713B9">
        <w:rPr>
          <w:rFonts w:ascii="Arial Narrow" w:hAnsi="Arial Narrow" w:cs="Arial"/>
          <w:bCs/>
          <w:sz w:val="24"/>
          <w:szCs w:val="24"/>
        </w:rPr>
        <w:t xml:space="preserve">ce </w:t>
      </w:r>
      <w:r w:rsidR="00A86005" w:rsidRPr="00686B66">
        <w:rPr>
          <w:rFonts w:ascii="Arial Narrow" w:hAnsi="Arial Narrow"/>
          <w:sz w:val="24"/>
          <w:szCs w:val="24"/>
        </w:rPr>
        <w:t xml:space="preserve">nr </w:t>
      </w:r>
      <w:r w:rsidR="00CE06E2">
        <w:rPr>
          <w:rFonts w:ascii="Arial Narrow" w:hAnsi="Arial Narrow"/>
          <w:sz w:val="24"/>
          <w:szCs w:val="24"/>
        </w:rPr>
        <w:t xml:space="preserve">ew. </w:t>
      </w:r>
      <w:r w:rsidR="00A86005">
        <w:rPr>
          <w:rFonts w:ascii="Arial Narrow" w:hAnsi="Arial Narrow"/>
          <w:sz w:val="24"/>
          <w:szCs w:val="24"/>
        </w:rPr>
        <w:t>117/2</w:t>
      </w:r>
      <w:r w:rsidR="00A86005" w:rsidRPr="00686B66">
        <w:rPr>
          <w:rFonts w:ascii="Arial Narrow" w:hAnsi="Arial Narrow"/>
          <w:sz w:val="24"/>
          <w:szCs w:val="24"/>
        </w:rPr>
        <w:t xml:space="preserve">, </w:t>
      </w:r>
      <w:r w:rsidR="00A86005">
        <w:rPr>
          <w:rFonts w:ascii="Arial Narrow" w:hAnsi="Arial Narrow"/>
          <w:sz w:val="24"/>
          <w:szCs w:val="24"/>
        </w:rPr>
        <w:t>2080 obręb Michelin</w:t>
      </w:r>
      <w:r w:rsidR="00CE06E2">
        <w:rPr>
          <w:rFonts w:ascii="Arial Narrow" w:hAnsi="Arial Narrow"/>
          <w:sz w:val="24"/>
          <w:szCs w:val="24"/>
        </w:rPr>
        <w:t>.</w:t>
      </w:r>
    </w:p>
    <w:p w14:paraId="331FE91C" w14:textId="07E049EF" w:rsidR="008B5176" w:rsidRDefault="00DA5D38" w:rsidP="003352E8">
      <w:pPr>
        <w:spacing w:after="0"/>
        <w:ind w:firstLine="426"/>
        <w:jc w:val="both"/>
        <w:rPr>
          <w:rFonts w:ascii="Arial Narrow" w:hAnsi="Arial Narrow"/>
          <w:color w:val="000000" w:themeColor="text1"/>
          <w:sz w:val="24"/>
          <w:szCs w:val="24"/>
        </w:rPr>
      </w:pPr>
      <w:r w:rsidRPr="009348FF">
        <w:rPr>
          <w:rFonts w:ascii="Arial Narrow" w:hAnsi="Arial Narrow"/>
          <w:sz w:val="24"/>
          <w:szCs w:val="24"/>
        </w:rPr>
        <w:t>Dla obszaru objętego w</w:t>
      </w:r>
      <w:r>
        <w:rPr>
          <w:rFonts w:ascii="Arial Narrow" w:hAnsi="Arial Narrow"/>
          <w:sz w:val="24"/>
          <w:szCs w:val="24"/>
        </w:rPr>
        <w:t xml:space="preserve">skazaną lokalizacją obowiązuje </w:t>
      </w:r>
      <w:r>
        <w:rPr>
          <w:rFonts w:ascii="Arial Narrow" w:hAnsi="Arial Narrow"/>
          <w:color w:val="000000" w:themeColor="text1"/>
          <w:sz w:val="24"/>
          <w:szCs w:val="24"/>
        </w:rPr>
        <w:t>M</w:t>
      </w:r>
      <w:r w:rsidRPr="006508A9">
        <w:rPr>
          <w:rFonts w:ascii="Arial Narrow" w:hAnsi="Arial Narrow"/>
          <w:color w:val="000000" w:themeColor="text1"/>
          <w:sz w:val="24"/>
          <w:szCs w:val="24"/>
        </w:rPr>
        <w:t xml:space="preserve">iejscowy </w:t>
      </w:r>
      <w:r>
        <w:rPr>
          <w:rFonts w:ascii="Arial Narrow" w:hAnsi="Arial Narrow"/>
          <w:color w:val="000000" w:themeColor="text1"/>
          <w:sz w:val="24"/>
          <w:szCs w:val="24"/>
        </w:rPr>
        <w:t>P</w:t>
      </w:r>
      <w:r w:rsidRPr="006508A9">
        <w:rPr>
          <w:rFonts w:ascii="Arial Narrow" w:hAnsi="Arial Narrow"/>
          <w:color w:val="000000" w:themeColor="text1"/>
          <w:sz w:val="24"/>
          <w:szCs w:val="24"/>
        </w:rPr>
        <w:t xml:space="preserve">an </w:t>
      </w:r>
      <w:r>
        <w:rPr>
          <w:rFonts w:ascii="Arial Narrow" w:hAnsi="Arial Narrow"/>
          <w:color w:val="000000" w:themeColor="text1"/>
          <w:sz w:val="24"/>
          <w:szCs w:val="24"/>
        </w:rPr>
        <w:t>Z</w:t>
      </w:r>
      <w:r w:rsidRPr="006508A9">
        <w:rPr>
          <w:rFonts w:ascii="Arial Narrow" w:hAnsi="Arial Narrow"/>
          <w:color w:val="000000" w:themeColor="text1"/>
          <w:sz w:val="24"/>
          <w:szCs w:val="24"/>
        </w:rPr>
        <w:t xml:space="preserve">agospodarowania </w:t>
      </w:r>
      <w:r>
        <w:rPr>
          <w:rFonts w:ascii="Arial Narrow" w:hAnsi="Arial Narrow"/>
          <w:color w:val="000000" w:themeColor="text1"/>
          <w:sz w:val="24"/>
          <w:szCs w:val="24"/>
        </w:rPr>
        <w:t>P</w:t>
      </w:r>
      <w:r w:rsidRPr="006508A9">
        <w:rPr>
          <w:rFonts w:ascii="Arial Narrow" w:hAnsi="Arial Narrow"/>
          <w:color w:val="000000" w:themeColor="text1"/>
          <w:sz w:val="24"/>
          <w:szCs w:val="24"/>
        </w:rPr>
        <w:t>rzestrzennego</w:t>
      </w:r>
      <w:r w:rsidR="00BB7496">
        <w:rPr>
          <w:rFonts w:ascii="Arial Narrow" w:hAnsi="Arial Narrow"/>
          <w:color w:val="000000" w:themeColor="text1"/>
          <w:sz w:val="24"/>
          <w:szCs w:val="24"/>
        </w:rPr>
        <w:t xml:space="preserve"> – Uchwała nr VI/20/2015 Rady Miasta Włocławek z dnia 30 marca 2015r.</w:t>
      </w:r>
    </w:p>
    <w:p w14:paraId="54D5BB37" w14:textId="77777777" w:rsidR="00713639" w:rsidRPr="003352E8" w:rsidRDefault="00713639" w:rsidP="003352E8">
      <w:pPr>
        <w:spacing w:after="0"/>
        <w:ind w:firstLine="426"/>
        <w:jc w:val="both"/>
        <w:rPr>
          <w:rFonts w:ascii="Arial Narrow" w:hAnsi="Arial Narrow"/>
          <w:sz w:val="24"/>
          <w:szCs w:val="24"/>
        </w:rPr>
      </w:pPr>
    </w:p>
    <w:p w14:paraId="0F013428" w14:textId="49CFE03C" w:rsidR="0077399A" w:rsidRPr="0077399A" w:rsidRDefault="002A3561" w:rsidP="00CA6117">
      <w:pPr>
        <w:pStyle w:val="Akapitzlist"/>
        <w:numPr>
          <w:ilvl w:val="1"/>
          <w:numId w:val="4"/>
        </w:numPr>
        <w:autoSpaceDE w:val="0"/>
        <w:autoSpaceDN w:val="0"/>
        <w:adjustRightInd w:val="0"/>
        <w:spacing w:after="0"/>
        <w:ind w:left="426" w:hanging="426"/>
        <w:jc w:val="both"/>
        <w:rPr>
          <w:rFonts w:ascii="Arial Narrow" w:hAnsi="Arial Narrow" w:cs="Arial"/>
          <w:b/>
          <w:bCs/>
          <w:color w:val="000000"/>
          <w:sz w:val="24"/>
          <w:szCs w:val="24"/>
        </w:rPr>
      </w:pPr>
      <w:r>
        <w:rPr>
          <w:rFonts w:ascii="Arial Narrow" w:eastAsia="Arial" w:hAnsi="Arial Narrow"/>
          <w:b/>
          <w:sz w:val="24"/>
          <w:szCs w:val="24"/>
        </w:rPr>
        <w:t xml:space="preserve">Informacje </w:t>
      </w:r>
      <w:r w:rsidR="0077399A" w:rsidRPr="0077399A">
        <w:rPr>
          <w:rFonts w:ascii="Arial Narrow" w:eastAsia="Arial" w:hAnsi="Arial Narrow"/>
          <w:b/>
          <w:sz w:val="24"/>
          <w:szCs w:val="24"/>
        </w:rPr>
        <w:t>dotyczące zagrożeń dla środowiska naturalnego i higieny i zdrowia użytkowników</w:t>
      </w:r>
    </w:p>
    <w:p w14:paraId="73716191" w14:textId="267C0672" w:rsidR="001964BF" w:rsidRDefault="0077399A" w:rsidP="00713639">
      <w:pPr>
        <w:spacing w:after="0"/>
        <w:ind w:firstLine="426"/>
        <w:jc w:val="both"/>
        <w:rPr>
          <w:rFonts w:ascii="Arial Narrow" w:eastAsia="Arial" w:hAnsi="Arial Narrow"/>
          <w:sz w:val="24"/>
          <w:szCs w:val="24"/>
        </w:rPr>
      </w:pPr>
      <w:r w:rsidRPr="0077399A">
        <w:rPr>
          <w:rFonts w:ascii="Arial Narrow" w:eastAsia="Arial" w:hAnsi="Arial Narrow"/>
          <w:sz w:val="24"/>
          <w:szCs w:val="24"/>
        </w:rPr>
        <w:t>Planowana inwestycja nie wpływa negatywnie na środowisko naturalne. Nie przewiduje się emisji szkodliwych substancji do środowiska naturalnego podczas użytkowania obiektów. Nie przewiduje się również przekraczających dopuszczalnych poziomów hałasu podczas eksploatacji. Zastosowane w opracowaniu rozwiązania projektowe w pełni respektują przepisy dotyczące</w:t>
      </w:r>
      <w:r w:rsidR="00322DAE">
        <w:rPr>
          <w:rFonts w:ascii="Arial Narrow" w:eastAsia="Arial" w:hAnsi="Arial Narrow"/>
          <w:sz w:val="24"/>
          <w:szCs w:val="24"/>
        </w:rPr>
        <w:t xml:space="preserve"> ochrony środowiska naturalnego</w:t>
      </w:r>
      <w:r w:rsidR="006E3BF2">
        <w:rPr>
          <w:rFonts w:ascii="Arial Narrow" w:eastAsia="Arial" w:hAnsi="Arial Narrow"/>
          <w:sz w:val="24"/>
          <w:szCs w:val="24"/>
        </w:rPr>
        <w:t>.</w:t>
      </w:r>
    </w:p>
    <w:p w14:paraId="02F44F3E" w14:textId="77777777" w:rsidR="00803113" w:rsidRDefault="00803113" w:rsidP="00A86005">
      <w:pPr>
        <w:spacing w:after="0"/>
        <w:jc w:val="both"/>
        <w:rPr>
          <w:rFonts w:ascii="Arial Narrow" w:eastAsia="Arial" w:hAnsi="Arial Narrow"/>
          <w:sz w:val="24"/>
          <w:szCs w:val="24"/>
        </w:rPr>
      </w:pPr>
    </w:p>
    <w:p w14:paraId="0AD553DD" w14:textId="77777777" w:rsidR="00355831" w:rsidRDefault="003F707F" w:rsidP="00355831">
      <w:pPr>
        <w:pStyle w:val="Akapitzlist"/>
        <w:numPr>
          <w:ilvl w:val="1"/>
          <w:numId w:val="4"/>
        </w:numPr>
        <w:autoSpaceDE w:val="0"/>
        <w:autoSpaceDN w:val="0"/>
        <w:adjustRightInd w:val="0"/>
        <w:spacing w:after="0"/>
        <w:ind w:left="426" w:hanging="426"/>
        <w:jc w:val="both"/>
        <w:rPr>
          <w:rFonts w:ascii="Arial Narrow" w:hAnsi="Arial Narrow" w:cs="Arial"/>
          <w:b/>
          <w:bCs/>
          <w:color w:val="000000"/>
          <w:sz w:val="24"/>
          <w:szCs w:val="24"/>
        </w:rPr>
      </w:pPr>
      <w:r>
        <w:rPr>
          <w:rFonts w:ascii="Arial Narrow" w:hAnsi="Arial Narrow" w:cs="Arial"/>
          <w:b/>
          <w:bCs/>
          <w:color w:val="000000"/>
          <w:sz w:val="24"/>
          <w:szCs w:val="24"/>
        </w:rPr>
        <w:t>Informacje w</w:t>
      </w:r>
      <w:r w:rsidR="001964BF" w:rsidRPr="001964BF">
        <w:rPr>
          <w:rFonts w:ascii="Arial Narrow" w:hAnsi="Arial Narrow" w:cs="Arial"/>
          <w:b/>
          <w:bCs/>
          <w:color w:val="000000"/>
          <w:sz w:val="24"/>
          <w:szCs w:val="24"/>
        </w:rPr>
        <w:t xml:space="preserve"> za</w:t>
      </w:r>
      <w:bookmarkStart w:id="0" w:name="_Hlk10757925"/>
      <w:r w:rsidR="0097675A">
        <w:rPr>
          <w:rFonts w:ascii="Arial Narrow" w:hAnsi="Arial Narrow" w:cs="Arial"/>
          <w:b/>
          <w:bCs/>
          <w:color w:val="000000"/>
          <w:sz w:val="24"/>
          <w:szCs w:val="24"/>
        </w:rPr>
        <w:t xml:space="preserve">kresie ochrony </w:t>
      </w:r>
      <w:r w:rsidR="00AB74AB">
        <w:rPr>
          <w:rFonts w:ascii="Arial Narrow" w:hAnsi="Arial Narrow" w:cs="Arial"/>
          <w:b/>
          <w:bCs/>
          <w:color w:val="000000"/>
          <w:sz w:val="24"/>
          <w:szCs w:val="24"/>
        </w:rPr>
        <w:t>zabytków i dóbr kultury</w:t>
      </w:r>
    </w:p>
    <w:p w14:paraId="0BEDA7B7" w14:textId="34FEF876" w:rsidR="00BF1942" w:rsidRPr="00355831" w:rsidRDefault="00355831" w:rsidP="00355831">
      <w:pPr>
        <w:autoSpaceDE w:val="0"/>
        <w:autoSpaceDN w:val="0"/>
        <w:adjustRightInd w:val="0"/>
        <w:spacing w:after="0"/>
        <w:ind w:firstLine="426"/>
        <w:jc w:val="both"/>
        <w:rPr>
          <w:rFonts w:ascii="Arial Narrow" w:hAnsi="Arial Narrow" w:cs="Arial"/>
          <w:b/>
          <w:bCs/>
          <w:color w:val="000000"/>
          <w:sz w:val="24"/>
          <w:szCs w:val="24"/>
        </w:rPr>
      </w:pPr>
      <w:r w:rsidRPr="00355831">
        <w:rPr>
          <w:rFonts w:ascii="Arial Narrow" w:hAnsi="Arial Narrow" w:cs="Arial"/>
          <w:bCs/>
          <w:color w:val="000000"/>
          <w:sz w:val="24"/>
          <w:szCs w:val="24"/>
        </w:rPr>
        <w:lastRenderedPageBreak/>
        <w:t>Opracowywany teren nie leży w obszarze wpisanym do rejestru zabytków i nie leży w strefie ochrony dóbr kultury</w:t>
      </w:r>
      <w:r w:rsidR="00BF1942" w:rsidRPr="00355831">
        <w:rPr>
          <w:rFonts w:ascii="Arial Narrow" w:hAnsi="Arial Narrow" w:cs="Arial"/>
          <w:bCs/>
          <w:color w:val="000000"/>
          <w:sz w:val="24"/>
          <w:szCs w:val="24"/>
        </w:rPr>
        <w:t>.</w:t>
      </w:r>
    </w:p>
    <w:bookmarkEnd w:id="0"/>
    <w:p w14:paraId="2AC88B01" w14:textId="77777777" w:rsidR="00BD52EC" w:rsidRDefault="00BD52EC" w:rsidP="001964BF">
      <w:pPr>
        <w:autoSpaceDE w:val="0"/>
        <w:autoSpaceDN w:val="0"/>
        <w:adjustRightInd w:val="0"/>
        <w:spacing w:after="0"/>
        <w:jc w:val="both"/>
        <w:rPr>
          <w:rFonts w:ascii="Arial" w:hAnsi="Arial" w:cs="Arial"/>
          <w:b/>
          <w:bCs/>
          <w:sz w:val="18"/>
          <w:szCs w:val="18"/>
        </w:rPr>
      </w:pPr>
    </w:p>
    <w:p w14:paraId="692ECAB4" w14:textId="33EB0D37" w:rsidR="00A56511" w:rsidRPr="00BD52EC" w:rsidRDefault="00BD52EC" w:rsidP="00BD52EC">
      <w:pPr>
        <w:pStyle w:val="Akapitzlist"/>
        <w:numPr>
          <w:ilvl w:val="1"/>
          <w:numId w:val="4"/>
        </w:numPr>
        <w:autoSpaceDE w:val="0"/>
        <w:autoSpaceDN w:val="0"/>
        <w:adjustRightInd w:val="0"/>
        <w:spacing w:after="0"/>
        <w:ind w:left="426" w:hanging="426"/>
        <w:jc w:val="both"/>
        <w:rPr>
          <w:rFonts w:ascii="Arial Narrow" w:hAnsi="Arial Narrow" w:cs="Arial"/>
          <w:b/>
          <w:bCs/>
          <w:sz w:val="24"/>
          <w:szCs w:val="24"/>
        </w:rPr>
      </w:pPr>
      <w:r w:rsidRPr="00BD52EC">
        <w:rPr>
          <w:rFonts w:ascii="Arial Narrow" w:hAnsi="Arial Narrow" w:cs="Arial"/>
          <w:b/>
          <w:bCs/>
          <w:sz w:val="24"/>
          <w:szCs w:val="24"/>
        </w:rPr>
        <w:t>Wpływ eksploatacji górniczej na teren</w:t>
      </w:r>
    </w:p>
    <w:p w14:paraId="6C46829C" w14:textId="1DBF3652" w:rsidR="00BD52EC" w:rsidRPr="00BD52EC" w:rsidRDefault="00BD52EC" w:rsidP="00BD52EC">
      <w:pPr>
        <w:autoSpaceDE w:val="0"/>
        <w:autoSpaceDN w:val="0"/>
        <w:adjustRightInd w:val="0"/>
        <w:spacing w:after="0"/>
        <w:ind w:firstLine="426"/>
        <w:jc w:val="both"/>
        <w:rPr>
          <w:rFonts w:ascii="Arial Narrow" w:hAnsi="Arial Narrow" w:cs="Arial"/>
          <w:color w:val="000000"/>
          <w:sz w:val="24"/>
          <w:szCs w:val="24"/>
        </w:rPr>
      </w:pPr>
      <w:r w:rsidRPr="00BD52EC">
        <w:rPr>
          <w:rFonts w:ascii="Arial Narrow" w:hAnsi="Arial Narrow" w:cs="Arial"/>
          <w:color w:val="000000"/>
          <w:sz w:val="24"/>
          <w:szCs w:val="24"/>
        </w:rPr>
        <w:t>Teren inwestycji nie leży w granicach obszaru górniczego.</w:t>
      </w:r>
    </w:p>
    <w:p w14:paraId="4B93A8D4" w14:textId="77777777" w:rsidR="00BD52EC" w:rsidRPr="00BD52EC" w:rsidRDefault="00BD52EC" w:rsidP="001964BF">
      <w:pPr>
        <w:autoSpaceDE w:val="0"/>
        <w:autoSpaceDN w:val="0"/>
        <w:adjustRightInd w:val="0"/>
        <w:spacing w:after="0"/>
        <w:jc w:val="both"/>
        <w:rPr>
          <w:rFonts w:ascii="Arial Narrow" w:hAnsi="Arial Narrow" w:cs="Arial"/>
          <w:color w:val="000000"/>
          <w:sz w:val="24"/>
          <w:szCs w:val="24"/>
        </w:rPr>
      </w:pPr>
    </w:p>
    <w:p w14:paraId="02AD9CFE" w14:textId="77B6099A" w:rsidR="00ED780D" w:rsidRPr="00ED780D" w:rsidRDefault="005A0245" w:rsidP="00CA6117">
      <w:pPr>
        <w:pStyle w:val="Akapitzlist"/>
        <w:numPr>
          <w:ilvl w:val="1"/>
          <w:numId w:val="4"/>
        </w:numPr>
        <w:autoSpaceDE w:val="0"/>
        <w:autoSpaceDN w:val="0"/>
        <w:adjustRightInd w:val="0"/>
        <w:spacing w:after="0"/>
        <w:ind w:left="426" w:hanging="426"/>
        <w:jc w:val="both"/>
        <w:rPr>
          <w:rFonts w:ascii="Arial Narrow" w:hAnsi="Arial Narrow" w:cs="Arial"/>
          <w:b/>
          <w:color w:val="000000"/>
          <w:sz w:val="24"/>
          <w:szCs w:val="24"/>
        </w:rPr>
      </w:pPr>
      <w:r>
        <w:rPr>
          <w:rFonts w:ascii="Arial Narrow" w:hAnsi="Arial Narrow" w:cs="Arial"/>
          <w:b/>
          <w:color w:val="000000"/>
          <w:sz w:val="24"/>
          <w:szCs w:val="24"/>
        </w:rPr>
        <w:t>Obszar oddziaływania terenu</w:t>
      </w:r>
    </w:p>
    <w:p w14:paraId="2F5B722F" w14:textId="56EA47CF" w:rsidR="00ED780D" w:rsidRPr="00666F02" w:rsidRDefault="003C0D70" w:rsidP="004C3B2D">
      <w:pPr>
        <w:spacing w:after="0"/>
        <w:ind w:firstLine="426"/>
        <w:jc w:val="both"/>
        <w:rPr>
          <w:rFonts w:ascii="Arial Narrow" w:hAnsi="Arial Narrow"/>
          <w:color w:val="000000"/>
          <w:sz w:val="24"/>
          <w:szCs w:val="24"/>
          <w:lang w:eastAsia="pl-PL"/>
        </w:rPr>
      </w:pPr>
      <w:r w:rsidRPr="003C0D70">
        <w:rPr>
          <w:rFonts w:ascii="Arial Narrow" w:hAnsi="Arial Narrow"/>
          <w:color w:val="000000"/>
          <w:sz w:val="24"/>
          <w:szCs w:val="24"/>
          <w:lang w:eastAsia="pl-PL"/>
        </w:rPr>
        <w:t xml:space="preserve">Po analizie wpływu projektowanych obiektów </w:t>
      </w:r>
      <w:r w:rsidR="005F44D6">
        <w:rPr>
          <w:rFonts w:ascii="Arial Narrow" w:hAnsi="Arial Narrow"/>
          <w:color w:val="000000"/>
          <w:sz w:val="24"/>
          <w:szCs w:val="24"/>
          <w:lang w:eastAsia="pl-PL"/>
        </w:rPr>
        <w:t>na</w:t>
      </w:r>
      <w:r w:rsidRPr="003C0D70">
        <w:rPr>
          <w:rFonts w:ascii="Arial Narrow" w:hAnsi="Arial Narrow"/>
          <w:color w:val="000000"/>
          <w:sz w:val="24"/>
          <w:szCs w:val="24"/>
          <w:lang w:eastAsia="pl-PL"/>
        </w:rPr>
        <w:t xml:space="preserve"> otoczenie</w:t>
      </w:r>
      <w:r w:rsidR="003A6C82">
        <w:rPr>
          <w:rFonts w:ascii="Arial Narrow" w:hAnsi="Arial Narrow"/>
          <w:color w:val="000000"/>
          <w:sz w:val="24"/>
          <w:szCs w:val="24"/>
          <w:lang w:eastAsia="pl-PL"/>
        </w:rPr>
        <w:t>,</w:t>
      </w:r>
      <w:r w:rsidRPr="003C0D70">
        <w:rPr>
          <w:rFonts w:ascii="Arial Narrow" w:hAnsi="Arial Narrow"/>
          <w:color w:val="000000"/>
          <w:sz w:val="24"/>
          <w:szCs w:val="24"/>
          <w:lang w:eastAsia="pl-PL"/>
        </w:rPr>
        <w:t xml:space="preserve"> stwierdzono, iż nie wywołują one ograniczeń </w:t>
      </w:r>
      <w:r w:rsidR="00140E8A">
        <w:rPr>
          <w:rFonts w:ascii="Arial Narrow" w:hAnsi="Arial Narrow"/>
          <w:color w:val="000000"/>
          <w:sz w:val="24"/>
          <w:szCs w:val="24"/>
          <w:lang w:eastAsia="pl-PL"/>
        </w:rPr>
        <w:t>w</w:t>
      </w:r>
      <w:r w:rsidRPr="003C0D70">
        <w:rPr>
          <w:rFonts w:ascii="Arial Narrow" w:hAnsi="Arial Narrow"/>
          <w:color w:val="000000"/>
          <w:sz w:val="24"/>
          <w:szCs w:val="24"/>
          <w:lang w:eastAsia="pl-PL"/>
        </w:rPr>
        <w:t xml:space="preserve"> zagospodarowaniu (w tym zabudowy) sąsiednich działek w przyszłości ani nie zmieniają ic</w:t>
      </w:r>
      <w:r>
        <w:rPr>
          <w:rFonts w:ascii="Arial Narrow" w:hAnsi="Arial Narrow"/>
          <w:color w:val="000000"/>
          <w:sz w:val="24"/>
          <w:szCs w:val="24"/>
          <w:lang w:eastAsia="pl-PL"/>
        </w:rPr>
        <w:t>h obecnych warunków użytkowania</w:t>
      </w:r>
      <w:r w:rsidRPr="003C0D70">
        <w:rPr>
          <w:rFonts w:ascii="Arial Narrow" w:hAnsi="Arial Narrow"/>
          <w:color w:val="000000"/>
          <w:sz w:val="24"/>
          <w:szCs w:val="24"/>
          <w:lang w:eastAsia="pl-PL"/>
        </w:rPr>
        <w:t>.</w:t>
      </w:r>
      <w:r>
        <w:rPr>
          <w:rFonts w:ascii="Arial Narrow" w:hAnsi="Arial Narrow"/>
          <w:color w:val="000000"/>
          <w:sz w:val="24"/>
          <w:szCs w:val="24"/>
          <w:lang w:eastAsia="pl-PL"/>
        </w:rPr>
        <w:t xml:space="preserve"> </w:t>
      </w:r>
      <w:r w:rsidR="00ED780D" w:rsidRPr="0087641B">
        <w:rPr>
          <w:rFonts w:ascii="Arial Narrow" w:hAnsi="Arial Narrow"/>
          <w:color w:val="000000"/>
          <w:sz w:val="24"/>
          <w:szCs w:val="24"/>
          <w:lang w:eastAsia="pl-PL"/>
        </w:rPr>
        <w:t>Zakres oddziaływania projektowanej inwestycji na otoczenie z</w:t>
      </w:r>
      <w:r w:rsidR="003A6C82">
        <w:rPr>
          <w:rFonts w:ascii="Arial Narrow" w:hAnsi="Arial Narrow"/>
          <w:color w:val="000000"/>
          <w:sz w:val="24"/>
          <w:szCs w:val="24"/>
          <w:lang w:eastAsia="pl-PL"/>
        </w:rPr>
        <w:t xml:space="preserve">awiera się w granicach działki </w:t>
      </w:r>
      <w:r w:rsidR="00613D9B">
        <w:rPr>
          <w:rFonts w:ascii="Arial Narrow" w:hAnsi="Arial Narrow"/>
          <w:sz w:val="24"/>
          <w:szCs w:val="24"/>
        </w:rPr>
        <w:t>117/2</w:t>
      </w:r>
      <w:r w:rsidR="003A6C82">
        <w:rPr>
          <w:rFonts w:ascii="Arial Narrow" w:hAnsi="Arial Narrow"/>
          <w:color w:val="000000"/>
          <w:sz w:val="24"/>
          <w:szCs w:val="24"/>
          <w:lang w:eastAsia="pl-PL"/>
        </w:rPr>
        <w:t>.</w:t>
      </w:r>
    </w:p>
    <w:p w14:paraId="6238502F" w14:textId="77777777" w:rsidR="00ED780D" w:rsidRPr="009B6D93" w:rsidRDefault="00ED780D" w:rsidP="004C3B2D">
      <w:pPr>
        <w:autoSpaceDE w:val="0"/>
        <w:autoSpaceDN w:val="0"/>
        <w:adjustRightInd w:val="0"/>
        <w:spacing w:after="0"/>
        <w:ind w:firstLine="426"/>
        <w:jc w:val="both"/>
        <w:rPr>
          <w:rFonts w:ascii="Arial Narrow" w:hAnsi="Arial Narrow" w:cs="Arial"/>
          <w:color w:val="000000"/>
          <w:sz w:val="24"/>
          <w:szCs w:val="24"/>
        </w:rPr>
      </w:pPr>
      <w:r>
        <w:rPr>
          <w:rFonts w:ascii="Arial Narrow" w:hAnsi="Arial Narrow" w:cs="Arial"/>
          <w:color w:val="000000"/>
          <w:sz w:val="24"/>
          <w:szCs w:val="24"/>
        </w:rPr>
        <w:t>Podstawa formalno-</w:t>
      </w:r>
      <w:r w:rsidRPr="009B6D93">
        <w:rPr>
          <w:rFonts w:ascii="Arial Narrow" w:hAnsi="Arial Narrow" w:cs="Arial"/>
          <w:color w:val="000000"/>
          <w:sz w:val="24"/>
          <w:szCs w:val="24"/>
        </w:rPr>
        <w:t>prawna włączenia do obszaru objętego oddziaływaniem:</w:t>
      </w:r>
    </w:p>
    <w:p w14:paraId="4B904CBE" w14:textId="44709724" w:rsidR="00ED780D" w:rsidRPr="008E341D" w:rsidRDefault="00ED780D" w:rsidP="004C3B2D">
      <w:pPr>
        <w:autoSpaceDE w:val="0"/>
        <w:autoSpaceDN w:val="0"/>
        <w:adjustRightInd w:val="0"/>
        <w:spacing w:after="0"/>
        <w:jc w:val="both"/>
        <w:rPr>
          <w:rFonts w:ascii="Arial Narrow" w:hAnsi="Arial Narrow" w:cs="Arial"/>
          <w:color w:val="000000"/>
          <w:sz w:val="24"/>
          <w:szCs w:val="24"/>
        </w:rPr>
      </w:pPr>
      <w:r w:rsidRPr="009B6D93">
        <w:rPr>
          <w:rFonts w:ascii="Arial Narrow" w:hAnsi="Arial Narrow" w:cs="Arial"/>
          <w:color w:val="000000"/>
          <w:sz w:val="24"/>
          <w:szCs w:val="24"/>
        </w:rPr>
        <w:t xml:space="preserve">Rozporządzenia Ministra Infrastruktury z 12 </w:t>
      </w:r>
      <w:r w:rsidR="002435F5">
        <w:rPr>
          <w:rFonts w:ascii="Arial Narrow" w:hAnsi="Arial Narrow" w:cs="Arial"/>
          <w:color w:val="000000"/>
          <w:sz w:val="24"/>
          <w:szCs w:val="24"/>
        </w:rPr>
        <w:t xml:space="preserve">kwietnia 2002 r. z </w:t>
      </w:r>
      <w:proofErr w:type="spellStart"/>
      <w:r w:rsidR="002435F5">
        <w:rPr>
          <w:rFonts w:ascii="Arial Narrow" w:hAnsi="Arial Narrow" w:cs="Arial"/>
          <w:color w:val="000000"/>
          <w:sz w:val="24"/>
          <w:szCs w:val="24"/>
        </w:rPr>
        <w:t>późn</w:t>
      </w:r>
      <w:proofErr w:type="spellEnd"/>
      <w:r w:rsidR="002435F5">
        <w:rPr>
          <w:rFonts w:ascii="Arial Narrow" w:hAnsi="Arial Narrow" w:cs="Arial"/>
          <w:color w:val="000000"/>
          <w:sz w:val="24"/>
          <w:szCs w:val="24"/>
        </w:rPr>
        <w:t>. zm.</w:t>
      </w:r>
      <w:r w:rsidRPr="009B6D93">
        <w:rPr>
          <w:rFonts w:ascii="Arial Narrow" w:hAnsi="Arial Narrow" w:cs="Arial"/>
          <w:color w:val="000000"/>
          <w:sz w:val="24"/>
          <w:szCs w:val="24"/>
        </w:rPr>
        <w:t xml:space="preserve"> w sprawie warunków technicznych jakim powinny odpowiadać budynki i ich usytuowanie.</w:t>
      </w:r>
    </w:p>
    <w:p w14:paraId="79DCE99D" w14:textId="1713B6FF" w:rsidR="00ED780D" w:rsidRDefault="00ED780D" w:rsidP="004C3B2D">
      <w:pPr>
        <w:autoSpaceDE w:val="0"/>
        <w:autoSpaceDN w:val="0"/>
        <w:adjustRightInd w:val="0"/>
        <w:spacing w:after="0"/>
        <w:jc w:val="both"/>
        <w:rPr>
          <w:rFonts w:ascii="Arial Narrow" w:hAnsi="Arial Narrow" w:cs="Arial"/>
          <w:bCs/>
          <w:color w:val="000000"/>
          <w:sz w:val="24"/>
          <w:szCs w:val="24"/>
        </w:rPr>
      </w:pPr>
      <w:r w:rsidRPr="00C45395">
        <w:rPr>
          <w:rFonts w:ascii="Arial Narrow" w:hAnsi="Arial Narrow" w:cs="Arial"/>
          <w:bCs/>
          <w:color w:val="000000"/>
          <w:sz w:val="24"/>
          <w:szCs w:val="24"/>
        </w:rPr>
        <w:t xml:space="preserve">Zgodnie </w:t>
      </w:r>
      <w:r w:rsidR="002435F5">
        <w:rPr>
          <w:rFonts w:ascii="Arial Narrow" w:hAnsi="Arial Narrow" w:cs="Arial"/>
          <w:bCs/>
          <w:color w:val="000000"/>
          <w:sz w:val="24"/>
          <w:szCs w:val="24"/>
        </w:rPr>
        <w:t>z powyższym Rozporządzeniem</w:t>
      </w:r>
      <w:r w:rsidRPr="00C45395">
        <w:rPr>
          <w:rFonts w:ascii="Arial Narrow" w:hAnsi="Arial Narrow" w:cs="Arial"/>
          <w:bCs/>
          <w:color w:val="000000"/>
          <w:sz w:val="24"/>
          <w:szCs w:val="24"/>
        </w:rPr>
        <w:t>, nasłonecznienie placu zabaw wynosi co najmniej 4 godziny, liczone w dniach równonocy, w godzinach 10.00–16.00.</w:t>
      </w:r>
    </w:p>
    <w:p w14:paraId="36E58BA4" w14:textId="77777777" w:rsidR="00AA24EA" w:rsidRDefault="00AA24EA" w:rsidP="00AA24EA">
      <w:pPr>
        <w:spacing w:after="0"/>
        <w:jc w:val="both"/>
        <w:rPr>
          <w:rFonts w:ascii="Arial Narrow" w:hAnsi="Arial Narrow"/>
          <w:sz w:val="24"/>
          <w:szCs w:val="24"/>
          <w:u w:val="single"/>
        </w:rPr>
      </w:pPr>
    </w:p>
    <w:p w14:paraId="675F1B30" w14:textId="7B7F4B20" w:rsidR="00AA24EA" w:rsidRPr="00AA24EA" w:rsidRDefault="00AA24EA" w:rsidP="00CA6117">
      <w:pPr>
        <w:pStyle w:val="Akapitzlist"/>
        <w:numPr>
          <w:ilvl w:val="1"/>
          <w:numId w:val="4"/>
        </w:numPr>
        <w:spacing w:after="0"/>
        <w:ind w:left="426" w:hanging="426"/>
        <w:jc w:val="both"/>
        <w:rPr>
          <w:rFonts w:ascii="Arial Narrow" w:hAnsi="Arial Narrow"/>
          <w:b/>
          <w:sz w:val="24"/>
          <w:szCs w:val="24"/>
        </w:rPr>
      </w:pPr>
      <w:r w:rsidRPr="00AA24EA">
        <w:rPr>
          <w:rFonts w:ascii="Arial Narrow" w:hAnsi="Arial Narrow"/>
          <w:b/>
          <w:sz w:val="24"/>
          <w:szCs w:val="24"/>
        </w:rPr>
        <w:t>Uwarunkowania w zakresie infrastruktury technicznej</w:t>
      </w:r>
    </w:p>
    <w:p w14:paraId="1C6C685E" w14:textId="462F2C64" w:rsidR="00F84FBC" w:rsidRDefault="00405EBA" w:rsidP="00F52A0C">
      <w:pPr>
        <w:autoSpaceDE w:val="0"/>
        <w:autoSpaceDN w:val="0"/>
        <w:adjustRightInd w:val="0"/>
        <w:spacing w:after="0"/>
        <w:ind w:firstLine="426"/>
        <w:jc w:val="both"/>
        <w:rPr>
          <w:rFonts w:ascii="Arial Narrow" w:hAnsi="Arial Narrow"/>
          <w:sz w:val="24"/>
          <w:szCs w:val="24"/>
        </w:rPr>
      </w:pPr>
      <w:r w:rsidRPr="00405EBA">
        <w:rPr>
          <w:rFonts w:ascii="Arial Narrow" w:hAnsi="Arial Narrow"/>
          <w:sz w:val="24"/>
          <w:szCs w:val="24"/>
        </w:rPr>
        <w:t xml:space="preserve">Na </w:t>
      </w:r>
      <w:r w:rsidR="00B7195A">
        <w:rPr>
          <w:rFonts w:ascii="Arial Narrow" w:hAnsi="Arial Narrow"/>
          <w:sz w:val="24"/>
          <w:szCs w:val="24"/>
        </w:rPr>
        <w:t>terenie inwestycji</w:t>
      </w:r>
      <w:r w:rsidRPr="00405EBA">
        <w:rPr>
          <w:rFonts w:ascii="Arial Narrow" w:hAnsi="Arial Narrow"/>
          <w:sz w:val="24"/>
          <w:szCs w:val="24"/>
        </w:rPr>
        <w:t xml:space="preserve"> </w:t>
      </w:r>
      <w:r w:rsidR="00613D9B">
        <w:rPr>
          <w:rFonts w:ascii="Arial Narrow" w:hAnsi="Arial Narrow"/>
          <w:sz w:val="24"/>
          <w:szCs w:val="24"/>
        </w:rPr>
        <w:t xml:space="preserve">nie </w:t>
      </w:r>
      <w:r w:rsidRPr="00405EBA">
        <w:rPr>
          <w:rFonts w:ascii="Arial Narrow" w:hAnsi="Arial Narrow"/>
          <w:sz w:val="24"/>
          <w:szCs w:val="24"/>
        </w:rPr>
        <w:t>znajduje s</w:t>
      </w:r>
      <w:r w:rsidR="00613D9B">
        <w:rPr>
          <w:rFonts w:ascii="Arial Narrow" w:hAnsi="Arial Narrow"/>
          <w:sz w:val="24"/>
          <w:szCs w:val="24"/>
        </w:rPr>
        <w:t>ię podziemne uzbrojenie terenu.</w:t>
      </w:r>
    </w:p>
    <w:p w14:paraId="65C11B1D" w14:textId="77777777" w:rsidR="00305AE2" w:rsidRPr="00AB74AB" w:rsidRDefault="00305AE2" w:rsidP="00DB6C2F">
      <w:pPr>
        <w:autoSpaceDE w:val="0"/>
        <w:autoSpaceDN w:val="0"/>
        <w:adjustRightInd w:val="0"/>
        <w:spacing w:after="0"/>
        <w:jc w:val="both"/>
        <w:rPr>
          <w:rFonts w:ascii="Arial Narrow" w:hAnsi="Arial Narrow"/>
          <w:sz w:val="24"/>
          <w:szCs w:val="24"/>
        </w:rPr>
      </w:pPr>
    </w:p>
    <w:p w14:paraId="3E6BD9EF" w14:textId="77777777" w:rsidR="00E866A9" w:rsidRPr="0013743F" w:rsidRDefault="00E866A9" w:rsidP="00CA6117">
      <w:pPr>
        <w:pStyle w:val="Akapitzlist"/>
        <w:numPr>
          <w:ilvl w:val="1"/>
          <w:numId w:val="4"/>
        </w:numPr>
        <w:autoSpaceDE w:val="0"/>
        <w:autoSpaceDN w:val="0"/>
        <w:adjustRightInd w:val="0"/>
        <w:spacing w:after="0"/>
        <w:ind w:left="426" w:hanging="426"/>
        <w:jc w:val="both"/>
        <w:rPr>
          <w:rFonts w:ascii="Arial Narrow" w:hAnsi="Arial Narrow" w:cs="Arial"/>
          <w:b/>
          <w:color w:val="000000"/>
          <w:sz w:val="24"/>
          <w:szCs w:val="24"/>
        </w:rPr>
      </w:pPr>
      <w:r w:rsidRPr="0013743F">
        <w:rPr>
          <w:rFonts w:ascii="Arial Narrow" w:hAnsi="Arial Narrow" w:cs="Arial"/>
          <w:b/>
          <w:color w:val="000000"/>
          <w:sz w:val="24"/>
          <w:szCs w:val="24"/>
        </w:rPr>
        <w:t>Warunki gruntowo-wodne, badania geotechniczne</w:t>
      </w:r>
    </w:p>
    <w:p w14:paraId="254DDC8C" w14:textId="45DE2502" w:rsidR="00003BA5" w:rsidRDefault="00E866A9" w:rsidP="00DA77F9">
      <w:pPr>
        <w:autoSpaceDE w:val="0"/>
        <w:autoSpaceDN w:val="0"/>
        <w:adjustRightInd w:val="0"/>
        <w:spacing w:after="0"/>
        <w:ind w:firstLine="360"/>
        <w:jc w:val="both"/>
        <w:rPr>
          <w:rFonts w:ascii="Arial Narrow" w:hAnsi="Arial Narrow" w:cs="Arial"/>
          <w:bCs/>
          <w:color w:val="000000"/>
          <w:sz w:val="24"/>
          <w:szCs w:val="24"/>
        </w:rPr>
      </w:pPr>
      <w:r w:rsidRPr="006F1CD3">
        <w:rPr>
          <w:rFonts w:ascii="Arial Narrow" w:hAnsi="Arial Narrow" w:cs="Arial"/>
          <w:bCs/>
          <w:color w:val="000000"/>
          <w:sz w:val="24"/>
          <w:szCs w:val="24"/>
        </w:rPr>
        <w:t xml:space="preserve">Dla wykonania przedmiotowego zagospodarowania </w:t>
      </w:r>
      <w:r>
        <w:rPr>
          <w:rFonts w:ascii="Arial Narrow" w:hAnsi="Arial Narrow" w:cs="Arial"/>
          <w:bCs/>
          <w:color w:val="000000"/>
          <w:sz w:val="24"/>
          <w:szCs w:val="24"/>
        </w:rPr>
        <w:t xml:space="preserve">terenu </w:t>
      </w:r>
      <w:r w:rsidRPr="006F1CD3">
        <w:rPr>
          <w:rFonts w:ascii="Arial Narrow" w:hAnsi="Arial Narrow" w:cs="Arial"/>
          <w:bCs/>
          <w:color w:val="000000"/>
          <w:sz w:val="24"/>
          <w:szCs w:val="24"/>
        </w:rPr>
        <w:t>nie było konieczne wykonanie badań geotechnicznych.</w:t>
      </w:r>
    </w:p>
    <w:p w14:paraId="6026B51C" w14:textId="77777777" w:rsidR="00F4155F" w:rsidRPr="00666F02" w:rsidRDefault="00F4155F" w:rsidP="00B23FA7">
      <w:pPr>
        <w:autoSpaceDE w:val="0"/>
        <w:autoSpaceDN w:val="0"/>
        <w:adjustRightInd w:val="0"/>
        <w:spacing w:after="0"/>
        <w:jc w:val="both"/>
        <w:rPr>
          <w:rFonts w:ascii="Arial Narrow" w:hAnsi="Arial Narrow" w:cs="Arial"/>
          <w:bCs/>
          <w:color w:val="000000"/>
          <w:sz w:val="24"/>
          <w:szCs w:val="24"/>
        </w:rPr>
      </w:pPr>
    </w:p>
    <w:p w14:paraId="432347AA" w14:textId="67E3A820" w:rsidR="00102948" w:rsidRPr="005317A7" w:rsidRDefault="005317A7" w:rsidP="00CA6117">
      <w:pPr>
        <w:pStyle w:val="Akapitzlist"/>
        <w:numPr>
          <w:ilvl w:val="1"/>
          <w:numId w:val="4"/>
        </w:numPr>
        <w:autoSpaceDE w:val="0"/>
        <w:autoSpaceDN w:val="0"/>
        <w:adjustRightInd w:val="0"/>
        <w:spacing w:after="0"/>
        <w:ind w:left="426" w:hanging="426"/>
        <w:jc w:val="both"/>
        <w:rPr>
          <w:rFonts w:ascii="Arial Narrow" w:hAnsi="Arial Narrow" w:cs="Arial"/>
          <w:b/>
          <w:color w:val="000000"/>
          <w:sz w:val="24"/>
          <w:szCs w:val="24"/>
        </w:rPr>
      </w:pPr>
      <w:r w:rsidRPr="005317A7">
        <w:rPr>
          <w:rFonts w:ascii="Arial Narrow" w:hAnsi="Arial Narrow" w:cs="Arial"/>
          <w:b/>
          <w:color w:val="000000"/>
          <w:sz w:val="24"/>
          <w:szCs w:val="24"/>
        </w:rPr>
        <w:t>I</w:t>
      </w:r>
      <w:r>
        <w:rPr>
          <w:rFonts w:ascii="Arial Narrow" w:hAnsi="Arial Narrow" w:cs="Arial"/>
          <w:b/>
          <w:color w:val="000000"/>
          <w:sz w:val="24"/>
          <w:szCs w:val="24"/>
        </w:rPr>
        <w:t>stniejący stan zagospodarowania</w:t>
      </w:r>
    </w:p>
    <w:p w14:paraId="60A2C55B" w14:textId="0E804D8B" w:rsidR="00304172" w:rsidRPr="00016238" w:rsidRDefault="005F49D5" w:rsidP="00F84FBC">
      <w:pPr>
        <w:tabs>
          <w:tab w:val="left" w:pos="426"/>
        </w:tabs>
        <w:spacing w:after="0"/>
        <w:jc w:val="both"/>
        <w:rPr>
          <w:rFonts w:ascii="Arial Narrow" w:hAnsi="Arial Narrow"/>
          <w:sz w:val="24"/>
          <w:szCs w:val="24"/>
        </w:rPr>
      </w:pPr>
      <w:bookmarkStart w:id="1" w:name="_Hlk10757867"/>
      <w:r>
        <w:rPr>
          <w:rFonts w:ascii="Arial Narrow" w:hAnsi="Arial Narrow"/>
          <w:sz w:val="24"/>
          <w:szCs w:val="24"/>
        </w:rPr>
        <w:tab/>
      </w:r>
      <w:r w:rsidR="00EA473D" w:rsidRPr="00016238">
        <w:rPr>
          <w:rFonts w:ascii="Arial Narrow" w:hAnsi="Arial Narrow"/>
          <w:sz w:val="24"/>
          <w:szCs w:val="24"/>
        </w:rPr>
        <w:t>Teren przewi</w:t>
      </w:r>
      <w:r w:rsidR="00304172" w:rsidRPr="00016238">
        <w:rPr>
          <w:rFonts w:ascii="Arial Narrow" w:hAnsi="Arial Narrow"/>
          <w:sz w:val="24"/>
          <w:szCs w:val="24"/>
        </w:rPr>
        <w:t xml:space="preserve">dziany na realizację inwestycji, obecnie </w:t>
      </w:r>
      <w:r w:rsidR="00AB3807" w:rsidRPr="00016238">
        <w:rPr>
          <w:rFonts w:ascii="Arial Narrow" w:hAnsi="Arial Narrow"/>
          <w:sz w:val="24"/>
          <w:szCs w:val="24"/>
        </w:rPr>
        <w:t>jest</w:t>
      </w:r>
      <w:r w:rsidR="00016238" w:rsidRPr="00016238">
        <w:rPr>
          <w:rFonts w:ascii="Arial Narrow" w:hAnsi="Arial Narrow"/>
          <w:sz w:val="24"/>
          <w:szCs w:val="24"/>
        </w:rPr>
        <w:t xml:space="preserve"> niezagospodarowanym placem otoczonym drzewami.</w:t>
      </w:r>
      <w:r w:rsidR="00304172" w:rsidRPr="00016238">
        <w:rPr>
          <w:rFonts w:ascii="Arial Narrow" w:hAnsi="Arial Narrow"/>
          <w:sz w:val="24"/>
          <w:szCs w:val="24"/>
        </w:rPr>
        <w:t xml:space="preserve"> </w:t>
      </w:r>
      <w:r w:rsidR="00EA473D" w:rsidRPr="00016238">
        <w:rPr>
          <w:rFonts w:ascii="Arial Narrow" w:hAnsi="Arial Narrow"/>
          <w:sz w:val="24"/>
          <w:szCs w:val="24"/>
        </w:rPr>
        <w:t xml:space="preserve">Powierzchnia placu do zagospodarowania wynosi ok. </w:t>
      </w:r>
      <w:r w:rsidR="00656622" w:rsidRPr="00016238">
        <w:rPr>
          <w:rFonts w:ascii="Arial Narrow" w:hAnsi="Arial Narrow"/>
          <w:sz w:val="24"/>
          <w:szCs w:val="24"/>
        </w:rPr>
        <w:t>2000</w:t>
      </w:r>
      <w:r w:rsidR="00EA473D" w:rsidRPr="00016238">
        <w:rPr>
          <w:rFonts w:ascii="Arial Narrow" w:hAnsi="Arial Narrow"/>
          <w:sz w:val="24"/>
          <w:szCs w:val="24"/>
        </w:rPr>
        <w:t xml:space="preserve"> m</w:t>
      </w:r>
      <w:r w:rsidR="00EA473D" w:rsidRPr="00016238">
        <w:rPr>
          <w:rFonts w:ascii="Arial Narrow" w:hAnsi="Arial Narrow"/>
          <w:sz w:val="24"/>
          <w:szCs w:val="24"/>
          <w:vertAlign w:val="superscript"/>
        </w:rPr>
        <w:t>2</w:t>
      </w:r>
      <w:r w:rsidR="00EA473D" w:rsidRPr="00016238">
        <w:rPr>
          <w:rFonts w:ascii="Arial Narrow" w:hAnsi="Arial Narrow"/>
          <w:sz w:val="24"/>
          <w:szCs w:val="24"/>
        </w:rPr>
        <w:t xml:space="preserve">. </w:t>
      </w:r>
      <w:r w:rsidR="00257B68" w:rsidRPr="00016238">
        <w:rPr>
          <w:rFonts w:ascii="Arial Narrow" w:hAnsi="Arial Narrow"/>
          <w:sz w:val="24"/>
          <w:szCs w:val="24"/>
        </w:rPr>
        <w:t>Obszar</w:t>
      </w:r>
      <w:r w:rsidR="00EA473D" w:rsidRPr="00016238">
        <w:rPr>
          <w:rFonts w:ascii="Arial Narrow" w:hAnsi="Arial Narrow"/>
          <w:sz w:val="24"/>
          <w:szCs w:val="24"/>
        </w:rPr>
        <w:t xml:space="preserve"> jest </w:t>
      </w:r>
      <w:r w:rsidR="00F77948" w:rsidRPr="00016238">
        <w:rPr>
          <w:rFonts w:ascii="Arial Narrow" w:hAnsi="Arial Narrow"/>
          <w:sz w:val="24"/>
          <w:szCs w:val="24"/>
        </w:rPr>
        <w:t>płaski</w:t>
      </w:r>
      <w:r w:rsidR="00257B68" w:rsidRPr="00016238">
        <w:rPr>
          <w:rFonts w:ascii="Arial Narrow" w:hAnsi="Arial Narrow"/>
          <w:sz w:val="24"/>
          <w:szCs w:val="24"/>
        </w:rPr>
        <w:t xml:space="preserve">, </w:t>
      </w:r>
      <w:r w:rsidR="00304172" w:rsidRPr="00016238">
        <w:rPr>
          <w:rFonts w:ascii="Arial Narrow" w:hAnsi="Arial Narrow"/>
          <w:sz w:val="24"/>
          <w:szCs w:val="24"/>
        </w:rPr>
        <w:t>o nawierzchni trawiastej</w:t>
      </w:r>
      <w:r w:rsidR="00875424">
        <w:rPr>
          <w:rFonts w:ascii="Arial Narrow" w:hAnsi="Arial Narrow"/>
          <w:sz w:val="24"/>
          <w:szCs w:val="24"/>
        </w:rPr>
        <w:t xml:space="preserve"> w dużym stopniu wysuszonej,</w:t>
      </w:r>
      <w:r w:rsidR="00D83DDA" w:rsidRPr="00016238">
        <w:rPr>
          <w:rFonts w:ascii="Arial Narrow" w:hAnsi="Arial Narrow"/>
          <w:sz w:val="24"/>
          <w:szCs w:val="24"/>
        </w:rPr>
        <w:t xml:space="preserve"> </w:t>
      </w:r>
      <w:r w:rsidR="00AB3807" w:rsidRPr="00016238">
        <w:rPr>
          <w:rFonts w:ascii="Arial Narrow" w:hAnsi="Arial Narrow"/>
          <w:sz w:val="24"/>
          <w:szCs w:val="24"/>
        </w:rPr>
        <w:t xml:space="preserve">usytuowany w sąsiedztwie </w:t>
      </w:r>
      <w:r w:rsidR="00016238" w:rsidRPr="00016238">
        <w:rPr>
          <w:rFonts w:ascii="Arial Narrow" w:hAnsi="Arial Narrow"/>
          <w:sz w:val="24"/>
          <w:szCs w:val="24"/>
        </w:rPr>
        <w:t>dwóch boisk sportowych</w:t>
      </w:r>
      <w:r w:rsidR="006F4AAC" w:rsidRPr="00016238">
        <w:rPr>
          <w:rFonts w:ascii="Arial Narrow" w:hAnsi="Arial Narrow"/>
          <w:sz w:val="24"/>
          <w:szCs w:val="24"/>
        </w:rPr>
        <w:t>.</w:t>
      </w:r>
      <w:r w:rsidR="00016238" w:rsidRPr="00016238">
        <w:rPr>
          <w:rFonts w:ascii="Arial Narrow" w:hAnsi="Arial Narrow"/>
          <w:sz w:val="24"/>
          <w:szCs w:val="24"/>
        </w:rPr>
        <w:t xml:space="preserve"> Od </w:t>
      </w:r>
      <w:r w:rsidR="00875424">
        <w:rPr>
          <w:rFonts w:ascii="Arial Narrow" w:hAnsi="Arial Narrow"/>
          <w:sz w:val="24"/>
          <w:szCs w:val="24"/>
        </w:rPr>
        <w:t xml:space="preserve">każdej </w:t>
      </w:r>
      <w:r w:rsidR="00016238" w:rsidRPr="00016238">
        <w:rPr>
          <w:rFonts w:ascii="Arial Narrow" w:hAnsi="Arial Narrow"/>
          <w:sz w:val="24"/>
          <w:szCs w:val="24"/>
        </w:rPr>
        <w:t xml:space="preserve">strony </w:t>
      </w:r>
      <w:r w:rsidR="00875424">
        <w:rPr>
          <w:rFonts w:ascii="Arial Narrow" w:hAnsi="Arial Narrow"/>
          <w:sz w:val="24"/>
          <w:szCs w:val="24"/>
        </w:rPr>
        <w:t xml:space="preserve">teren </w:t>
      </w:r>
      <w:r w:rsidR="00016238" w:rsidRPr="00016238">
        <w:rPr>
          <w:rFonts w:ascii="Arial Narrow" w:hAnsi="Arial Narrow"/>
          <w:sz w:val="24"/>
          <w:szCs w:val="24"/>
        </w:rPr>
        <w:t xml:space="preserve">otoczony jest ulicami, od których </w:t>
      </w:r>
      <w:r w:rsidR="006E2B1B" w:rsidRPr="00016238">
        <w:rPr>
          <w:rFonts w:ascii="Arial Narrow" w:hAnsi="Arial Narrow"/>
          <w:sz w:val="24"/>
          <w:szCs w:val="24"/>
        </w:rPr>
        <w:t>poprowadzon</w:t>
      </w:r>
      <w:r w:rsidR="00016238" w:rsidRPr="00016238">
        <w:rPr>
          <w:rFonts w:ascii="Arial Narrow" w:hAnsi="Arial Narrow"/>
          <w:sz w:val="24"/>
          <w:szCs w:val="24"/>
        </w:rPr>
        <w:t>e są ścieżki, które</w:t>
      </w:r>
      <w:r w:rsidR="006E2B1B" w:rsidRPr="00016238">
        <w:rPr>
          <w:rFonts w:ascii="Arial Narrow" w:hAnsi="Arial Narrow"/>
          <w:sz w:val="24"/>
          <w:szCs w:val="24"/>
        </w:rPr>
        <w:t xml:space="preserve"> zapewnia</w:t>
      </w:r>
      <w:r w:rsidR="00016238" w:rsidRPr="00016238">
        <w:rPr>
          <w:rFonts w:ascii="Arial Narrow" w:hAnsi="Arial Narrow"/>
          <w:sz w:val="24"/>
          <w:szCs w:val="24"/>
        </w:rPr>
        <w:t>ją</w:t>
      </w:r>
      <w:r w:rsidR="006E2B1B" w:rsidRPr="00016238">
        <w:rPr>
          <w:rFonts w:ascii="Arial Narrow" w:hAnsi="Arial Narrow"/>
          <w:sz w:val="24"/>
          <w:szCs w:val="24"/>
        </w:rPr>
        <w:t xml:space="preserve"> dojście na plac.</w:t>
      </w:r>
      <w:r w:rsidR="00DA6D10" w:rsidRPr="00016238">
        <w:rPr>
          <w:rFonts w:ascii="Arial Narrow" w:hAnsi="Arial Narrow"/>
          <w:sz w:val="24"/>
          <w:szCs w:val="24"/>
        </w:rPr>
        <w:t xml:space="preserve"> </w:t>
      </w:r>
      <w:r w:rsidR="00016238" w:rsidRPr="00016238">
        <w:rPr>
          <w:rFonts w:ascii="Arial Narrow" w:hAnsi="Arial Narrow"/>
          <w:sz w:val="24"/>
          <w:szCs w:val="24"/>
        </w:rPr>
        <w:t xml:space="preserve">Od strony południowej i wschodniej rosną </w:t>
      </w:r>
      <w:r w:rsidR="00875424">
        <w:rPr>
          <w:rFonts w:ascii="Arial Narrow" w:hAnsi="Arial Narrow"/>
          <w:sz w:val="24"/>
          <w:szCs w:val="24"/>
        </w:rPr>
        <w:t xml:space="preserve">duże </w:t>
      </w:r>
      <w:r w:rsidR="00016238" w:rsidRPr="00016238">
        <w:rPr>
          <w:rFonts w:ascii="Arial Narrow" w:hAnsi="Arial Narrow"/>
          <w:sz w:val="24"/>
          <w:szCs w:val="24"/>
        </w:rPr>
        <w:t>drzewa</w:t>
      </w:r>
      <w:r w:rsidR="00875424">
        <w:rPr>
          <w:rFonts w:ascii="Arial Narrow" w:hAnsi="Arial Narrow"/>
          <w:sz w:val="24"/>
          <w:szCs w:val="24"/>
        </w:rPr>
        <w:t xml:space="preserve"> iglaste</w:t>
      </w:r>
      <w:r w:rsidR="00DA6D10" w:rsidRPr="00016238">
        <w:rPr>
          <w:rFonts w:ascii="Arial Narrow" w:hAnsi="Arial Narrow"/>
          <w:sz w:val="24"/>
          <w:szCs w:val="24"/>
        </w:rPr>
        <w:t xml:space="preserve"> tworzące zieloną ścianę, co tworzy korzystne warunki nasłonecznienia i czasowego za</w:t>
      </w:r>
      <w:r w:rsidR="00016238" w:rsidRPr="00016238">
        <w:rPr>
          <w:rFonts w:ascii="Arial Narrow" w:hAnsi="Arial Narrow"/>
          <w:sz w:val="24"/>
          <w:szCs w:val="24"/>
        </w:rPr>
        <w:t xml:space="preserve">cienienia oraz osłonę od wiatru, natomiast nie wystarczające dla ocienienia </w:t>
      </w:r>
      <w:r w:rsidR="00F91A8F">
        <w:rPr>
          <w:rFonts w:ascii="Arial Narrow" w:hAnsi="Arial Narrow"/>
          <w:sz w:val="24"/>
          <w:szCs w:val="24"/>
        </w:rPr>
        <w:t>projektowanego</w:t>
      </w:r>
      <w:r w:rsidR="00016238" w:rsidRPr="00016238">
        <w:rPr>
          <w:rFonts w:ascii="Arial Narrow" w:hAnsi="Arial Narrow"/>
          <w:sz w:val="24"/>
          <w:szCs w:val="24"/>
        </w:rPr>
        <w:t xml:space="preserve"> założenia.</w:t>
      </w:r>
    </w:p>
    <w:p w14:paraId="2EA2577F" w14:textId="7736BB6C" w:rsidR="00227E7B" w:rsidRPr="00016238" w:rsidRDefault="00304172" w:rsidP="00F84FBC">
      <w:pPr>
        <w:tabs>
          <w:tab w:val="left" w:pos="426"/>
        </w:tabs>
        <w:spacing w:after="0"/>
        <w:jc w:val="both"/>
        <w:rPr>
          <w:rFonts w:ascii="Arial Narrow" w:hAnsi="Arial Narrow"/>
          <w:sz w:val="24"/>
          <w:szCs w:val="24"/>
        </w:rPr>
      </w:pPr>
      <w:r w:rsidRPr="00016238">
        <w:rPr>
          <w:rFonts w:ascii="Arial Narrow" w:hAnsi="Arial Narrow"/>
          <w:sz w:val="24"/>
          <w:szCs w:val="24"/>
        </w:rPr>
        <w:tab/>
      </w:r>
      <w:r w:rsidR="00D11A58" w:rsidRPr="00016238">
        <w:rPr>
          <w:rFonts w:ascii="Arial Narrow" w:hAnsi="Arial Narrow"/>
          <w:sz w:val="24"/>
          <w:szCs w:val="24"/>
        </w:rPr>
        <w:t xml:space="preserve">Wizja lokalna potwierdziła, że stan użytkowy i estetyczny nie odpowiada </w:t>
      </w:r>
      <w:r w:rsidR="004E53DD" w:rsidRPr="00016238">
        <w:rPr>
          <w:rFonts w:ascii="Arial Narrow" w:hAnsi="Arial Narrow"/>
          <w:sz w:val="24"/>
          <w:szCs w:val="24"/>
        </w:rPr>
        <w:t>dostatecznie</w:t>
      </w:r>
      <w:r w:rsidR="00CF2469" w:rsidRPr="00016238">
        <w:rPr>
          <w:rFonts w:ascii="Arial Narrow" w:hAnsi="Arial Narrow"/>
          <w:sz w:val="24"/>
          <w:szCs w:val="24"/>
        </w:rPr>
        <w:t xml:space="preserve"> </w:t>
      </w:r>
      <w:r w:rsidR="00D11A58" w:rsidRPr="00016238">
        <w:rPr>
          <w:rFonts w:ascii="Arial Narrow" w:hAnsi="Arial Narrow"/>
          <w:sz w:val="24"/>
          <w:szCs w:val="24"/>
        </w:rPr>
        <w:t>istniejącym wymaga</w:t>
      </w:r>
      <w:r w:rsidR="00CF2469" w:rsidRPr="00016238">
        <w:rPr>
          <w:rFonts w:ascii="Arial Narrow" w:hAnsi="Arial Narrow"/>
          <w:sz w:val="24"/>
          <w:szCs w:val="24"/>
        </w:rPr>
        <w:t>niom użytkowania tej przestrzeni</w:t>
      </w:r>
      <w:bookmarkEnd w:id="1"/>
      <w:r w:rsidR="00792F3B" w:rsidRPr="00016238">
        <w:rPr>
          <w:rFonts w:ascii="Arial Narrow" w:hAnsi="Arial Narrow"/>
          <w:sz w:val="24"/>
          <w:szCs w:val="24"/>
        </w:rPr>
        <w:t xml:space="preserve"> oraz nie spełnia podstawowych funkcji jakie powinien mieć teren rekreacyjny</w:t>
      </w:r>
      <w:r w:rsidR="00AB3807" w:rsidRPr="00016238">
        <w:rPr>
          <w:rFonts w:ascii="Arial Narrow" w:hAnsi="Arial Narrow"/>
          <w:sz w:val="24"/>
          <w:szCs w:val="24"/>
        </w:rPr>
        <w:t>.</w:t>
      </w:r>
    </w:p>
    <w:p w14:paraId="4470294C" w14:textId="77777777" w:rsidR="00713639" w:rsidRDefault="00713639" w:rsidP="009E36E2">
      <w:pPr>
        <w:autoSpaceDE w:val="0"/>
        <w:autoSpaceDN w:val="0"/>
        <w:adjustRightInd w:val="0"/>
        <w:spacing w:after="0"/>
        <w:jc w:val="both"/>
        <w:rPr>
          <w:rFonts w:ascii="Arial Narrow" w:hAnsi="Arial Narrow" w:cs="Arial"/>
          <w:b/>
          <w:sz w:val="24"/>
          <w:szCs w:val="24"/>
        </w:rPr>
      </w:pPr>
    </w:p>
    <w:p w14:paraId="05240D29" w14:textId="77777777" w:rsidR="00071A2C" w:rsidRDefault="00A93F31" w:rsidP="009E36E2">
      <w:pPr>
        <w:autoSpaceDE w:val="0"/>
        <w:autoSpaceDN w:val="0"/>
        <w:adjustRightInd w:val="0"/>
        <w:spacing w:after="0"/>
        <w:jc w:val="both"/>
        <w:rPr>
          <w:rFonts w:ascii="Arial Narrow" w:hAnsi="Arial Narrow" w:cs="Arial"/>
          <w:b/>
          <w:noProof/>
          <w:sz w:val="24"/>
          <w:szCs w:val="24"/>
          <w:lang w:eastAsia="pl-PL"/>
        </w:rPr>
      </w:pPr>
      <w:r w:rsidRPr="007504FF">
        <w:rPr>
          <w:rFonts w:ascii="Arial Narrow" w:hAnsi="Arial Narrow" w:cs="Arial"/>
          <w:b/>
          <w:sz w:val="24"/>
          <w:szCs w:val="24"/>
        </w:rPr>
        <w:t>Dokumentacja fotograficzna:</w:t>
      </w:r>
      <w:r w:rsidR="00F62A33" w:rsidRPr="00F62A33">
        <w:rPr>
          <w:rFonts w:ascii="Arial Narrow" w:hAnsi="Arial Narrow" w:cs="Arial"/>
          <w:b/>
          <w:noProof/>
          <w:sz w:val="24"/>
          <w:szCs w:val="24"/>
          <w:lang w:eastAsia="pl-PL"/>
        </w:rPr>
        <w:t xml:space="preserve"> </w:t>
      </w:r>
    </w:p>
    <w:p w14:paraId="78C6FDC3" w14:textId="77777777" w:rsidR="00E91212" w:rsidRDefault="00E91212" w:rsidP="00E91212">
      <w:pPr>
        <w:spacing w:after="0"/>
        <w:jc w:val="center"/>
        <w:rPr>
          <w:rFonts w:ascii="Arial Narrow" w:hAnsi="Arial Narrow" w:cs="Verdana"/>
          <w:sz w:val="24"/>
          <w:szCs w:val="24"/>
        </w:rPr>
      </w:pPr>
      <w:r>
        <w:rPr>
          <w:rFonts w:ascii="Arial Narrow" w:hAnsi="Arial Narrow" w:cs="Verdana"/>
          <w:noProof/>
          <w:sz w:val="24"/>
          <w:szCs w:val="24"/>
          <w:lang w:eastAsia="pl-PL"/>
        </w:rPr>
        <w:lastRenderedPageBreak/>
        <w:drawing>
          <wp:inline distT="0" distB="0" distL="0" distR="0" wp14:anchorId="2893F882" wp14:editId="2D6A92C6">
            <wp:extent cx="5491298" cy="4118776"/>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8469492_334523671070829_3070562111864058177_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94685" cy="4121317"/>
                    </a:xfrm>
                    <a:prstGeom prst="rect">
                      <a:avLst/>
                    </a:prstGeom>
                  </pic:spPr>
                </pic:pic>
              </a:graphicData>
            </a:graphic>
          </wp:inline>
        </w:drawing>
      </w:r>
    </w:p>
    <w:p w14:paraId="02A18921" w14:textId="264ECE8B" w:rsidR="00E91212" w:rsidRPr="000A27F7" w:rsidRDefault="00E91212" w:rsidP="00DB5FC7">
      <w:pPr>
        <w:spacing w:after="0"/>
        <w:jc w:val="center"/>
        <w:rPr>
          <w:rFonts w:ascii="Arial Narrow" w:hAnsi="Arial Narrow" w:cs="Verdana"/>
          <w:sz w:val="24"/>
          <w:szCs w:val="24"/>
        </w:rPr>
      </w:pPr>
      <w:r>
        <w:rPr>
          <w:rFonts w:ascii="Arial Narrow" w:hAnsi="Arial Narrow" w:cs="Verdana"/>
          <w:noProof/>
          <w:sz w:val="24"/>
          <w:szCs w:val="24"/>
          <w:lang w:eastAsia="pl-PL"/>
        </w:rPr>
        <w:drawing>
          <wp:inline distT="0" distB="0" distL="0" distR="0" wp14:anchorId="7D829688" wp14:editId="368B646D">
            <wp:extent cx="5494352" cy="4121067"/>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8549446_1010835882685485_6066420842397387467_n.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97339" cy="4123307"/>
                    </a:xfrm>
                    <a:prstGeom prst="rect">
                      <a:avLst/>
                    </a:prstGeom>
                  </pic:spPr>
                </pic:pic>
              </a:graphicData>
            </a:graphic>
          </wp:inline>
        </w:drawing>
      </w:r>
    </w:p>
    <w:p w14:paraId="50545847" w14:textId="3F76E093" w:rsidR="005D565F" w:rsidRPr="00631603" w:rsidRDefault="00825635" w:rsidP="00631603">
      <w:pPr>
        <w:pStyle w:val="Akapitzlist"/>
        <w:numPr>
          <w:ilvl w:val="0"/>
          <w:numId w:val="4"/>
        </w:numPr>
        <w:autoSpaceDE w:val="0"/>
        <w:autoSpaceDN w:val="0"/>
        <w:adjustRightInd w:val="0"/>
        <w:spacing w:after="0"/>
        <w:rPr>
          <w:rFonts w:ascii="Arial Narrow" w:hAnsi="Arial Narrow"/>
          <w:b/>
          <w:sz w:val="24"/>
          <w:szCs w:val="24"/>
        </w:rPr>
      </w:pPr>
      <w:r w:rsidRPr="00631603">
        <w:rPr>
          <w:rFonts w:ascii="Arial Narrow" w:hAnsi="Arial Narrow" w:cs="Arial"/>
          <w:b/>
          <w:sz w:val="24"/>
          <w:szCs w:val="24"/>
        </w:rPr>
        <w:lastRenderedPageBreak/>
        <w:t>ZAGOSPODAROWANIE TERENU</w:t>
      </w:r>
    </w:p>
    <w:p w14:paraId="2BB3333D" w14:textId="77777777" w:rsidR="00ED705A" w:rsidRPr="00ED705A" w:rsidRDefault="00ED705A" w:rsidP="00ED705A">
      <w:pPr>
        <w:autoSpaceDE w:val="0"/>
        <w:autoSpaceDN w:val="0"/>
        <w:adjustRightInd w:val="0"/>
        <w:spacing w:after="0"/>
        <w:jc w:val="both"/>
        <w:rPr>
          <w:rFonts w:ascii="Arial Narrow" w:hAnsi="Arial Narrow" w:cs="Arial"/>
          <w:b/>
          <w:color w:val="000000"/>
          <w:sz w:val="24"/>
          <w:szCs w:val="24"/>
        </w:rPr>
      </w:pPr>
    </w:p>
    <w:p w14:paraId="4E783AA4" w14:textId="700902B9" w:rsidR="005D565F" w:rsidRDefault="005D565F" w:rsidP="00CA6117">
      <w:pPr>
        <w:pStyle w:val="Akapitzlist"/>
        <w:numPr>
          <w:ilvl w:val="1"/>
          <w:numId w:val="4"/>
        </w:numPr>
        <w:autoSpaceDE w:val="0"/>
        <w:autoSpaceDN w:val="0"/>
        <w:adjustRightInd w:val="0"/>
        <w:spacing w:after="0"/>
        <w:ind w:left="426" w:hanging="426"/>
        <w:jc w:val="both"/>
        <w:rPr>
          <w:rFonts w:ascii="Arial Narrow" w:hAnsi="Arial Narrow" w:cs="Arial"/>
          <w:b/>
          <w:color w:val="000000"/>
          <w:sz w:val="24"/>
          <w:szCs w:val="24"/>
        </w:rPr>
      </w:pPr>
      <w:r>
        <w:rPr>
          <w:rFonts w:ascii="Arial Narrow" w:hAnsi="Arial Narrow" w:cs="Arial"/>
          <w:b/>
          <w:color w:val="000000"/>
          <w:sz w:val="24"/>
          <w:szCs w:val="24"/>
        </w:rPr>
        <w:t>Opis rozwiązań</w:t>
      </w:r>
      <w:r w:rsidR="005C5580">
        <w:rPr>
          <w:rFonts w:ascii="Arial Narrow" w:hAnsi="Arial Narrow" w:cs="Arial"/>
          <w:b/>
          <w:color w:val="000000"/>
          <w:sz w:val="24"/>
          <w:szCs w:val="24"/>
        </w:rPr>
        <w:t xml:space="preserve"> projektowych</w:t>
      </w:r>
    </w:p>
    <w:p w14:paraId="5A1CB70A" w14:textId="7D37CE69" w:rsidR="00A7743B" w:rsidRPr="0040382B" w:rsidRDefault="00220D24" w:rsidP="00EC3B74">
      <w:pPr>
        <w:tabs>
          <w:tab w:val="left" w:pos="426"/>
        </w:tabs>
        <w:spacing w:after="0"/>
        <w:jc w:val="both"/>
        <w:rPr>
          <w:rFonts w:ascii="Arial Narrow" w:hAnsi="Arial Narrow" w:cstheme="minorHAnsi"/>
          <w:bCs/>
          <w:color w:val="000000"/>
          <w:sz w:val="24"/>
          <w:szCs w:val="24"/>
        </w:rPr>
      </w:pPr>
      <w:r>
        <w:rPr>
          <w:rFonts w:ascii="Arial Narrow" w:hAnsi="Arial Narrow" w:cstheme="minorHAnsi"/>
          <w:bCs/>
          <w:color w:val="000000"/>
          <w:sz w:val="24"/>
          <w:szCs w:val="24"/>
        </w:rPr>
        <w:tab/>
      </w:r>
      <w:r w:rsidR="005413D5" w:rsidRPr="004B14D7">
        <w:rPr>
          <w:rFonts w:ascii="Arial Narrow" w:hAnsi="Arial Narrow" w:cstheme="minorHAnsi"/>
          <w:bCs/>
          <w:color w:val="000000"/>
          <w:sz w:val="24"/>
          <w:szCs w:val="24"/>
        </w:rPr>
        <w:t xml:space="preserve">Projekt </w:t>
      </w:r>
      <w:r w:rsidR="005413D5">
        <w:rPr>
          <w:rFonts w:ascii="Arial Narrow" w:hAnsi="Arial Narrow" w:cstheme="minorHAnsi"/>
          <w:bCs/>
          <w:color w:val="000000"/>
          <w:sz w:val="24"/>
          <w:szCs w:val="24"/>
        </w:rPr>
        <w:t>zagospodarowania terenu obejmuje montaż urządzeń zabawowych</w:t>
      </w:r>
      <w:r w:rsidR="00AB2ECE">
        <w:rPr>
          <w:rFonts w:ascii="Arial Narrow" w:hAnsi="Arial Narrow" w:cstheme="minorHAnsi"/>
          <w:bCs/>
          <w:color w:val="000000"/>
          <w:sz w:val="24"/>
          <w:szCs w:val="24"/>
        </w:rPr>
        <w:t xml:space="preserve"> i</w:t>
      </w:r>
      <w:r w:rsidR="005413D5">
        <w:rPr>
          <w:rFonts w:ascii="Arial Narrow" w:hAnsi="Arial Narrow" w:cstheme="minorHAnsi"/>
          <w:bCs/>
          <w:color w:val="000000"/>
          <w:sz w:val="24"/>
          <w:szCs w:val="24"/>
        </w:rPr>
        <w:t xml:space="preserve"> urządzeń fitness </w:t>
      </w:r>
      <w:r w:rsidR="00AB2ECE">
        <w:rPr>
          <w:rFonts w:ascii="Arial Narrow" w:hAnsi="Arial Narrow" w:cstheme="minorHAnsi"/>
          <w:bCs/>
          <w:color w:val="000000"/>
          <w:sz w:val="24"/>
          <w:szCs w:val="24"/>
        </w:rPr>
        <w:t xml:space="preserve">wraz z </w:t>
      </w:r>
      <w:r w:rsidR="00AB2ECE" w:rsidRPr="004B14D7">
        <w:rPr>
          <w:rFonts w:ascii="Arial Narrow" w:hAnsi="Arial Narrow" w:cstheme="minorHAnsi"/>
          <w:bCs/>
          <w:color w:val="000000"/>
          <w:sz w:val="24"/>
          <w:szCs w:val="24"/>
        </w:rPr>
        <w:t>nawierzchni</w:t>
      </w:r>
      <w:r w:rsidR="00AB2ECE">
        <w:rPr>
          <w:rFonts w:ascii="Arial Narrow" w:hAnsi="Arial Narrow" w:cstheme="minorHAnsi"/>
          <w:bCs/>
          <w:color w:val="000000"/>
          <w:sz w:val="24"/>
          <w:szCs w:val="24"/>
        </w:rPr>
        <w:t>ą</w:t>
      </w:r>
      <w:r w:rsidR="00AB2ECE" w:rsidRPr="004B14D7">
        <w:rPr>
          <w:rFonts w:ascii="Arial Narrow" w:hAnsi="Arial Narrow" w:cstheme="minorHAnsi"/>
          <w:bCs/>
          <w:color w:val="000000"/>
          <w:sz w:val="24"/>
          <w:szCs w:val="24"/>
        </w:rPr>
        <w:t xml:space="preserve"> amortyzując</w:t>
      </w:r>
      <w:r w:rsidR="00AB2ECE">
        <w:rPr>
          <w:rFonts w:ascii="Arial Narrow" w:hAnsi="Arial Narrow" w:cstheme="minorHAnsi"/>
          <w:bCs/>
          <w:color w:val="000000"/>
          <w:sz w:val="24"/>
          <w:szCs w:val="24"/>
        </w:rPr>
        <w:t>ą</w:t>
      </w:r>
      <w:r w:rsidR="00AB2ECE" w:rsidRPr="004B14D7">
        <w:rPr>
          <w:rFonts w:ascii="Arial Narrow" w:hAnsi="Arial Narrow" w:cstheme="minorHAnsi"/>
          <w:bCs/>
          <w:color w:val="000000"/>
          <w:sz w:val="24"/>
          <w:szCs w:val="24"/>
        </w:rPr>
        <w:t xml:space="preserve"> upadki w s</w:t>
      </w:r>
      <w:r w:rsidR="00AB2ECE">
        <w:rPr>
          <w:rFonts w:ascii="Arial Narrow" w:hAnsi="Arial Narrow" w:cstheme="minorHAnsi"/>
          <w:bCs/>
          <w:color w:val="000000"/>
          <w:sz w:val="24"/>
          <w:szCs w:val="24"/>
        </w:rPr>
        <w:t xml:space="preserve">trefach bezpieczeństwa, montaż </w:t>
      </w:r>
      <w:r w:rsidR="005413D5">
        <w:rPr>
          <w:rFonts w:ascii="Arial Narrow" w:hAnsi="Arial Narrow" w:cstheme="minorHAnsi"/>
          <w:bCs/>
          <w:color w:val="000000"/>
          <w:sz w:val="24"/>
          <w:szCs w:val="24"/>
        </w:rPr>
        <w:t xml:space="preserve">wyposażania parkowego </w:t>
      </w:r>
      <w:r w:rsidR="005413D5" w:rsidRPr="004B14D7">
        <w:rPr>
          <w:rFonts w:ascii="Arial Narrow" w:hAnsi="Arial Narrow" w:cstheme="minorHAnsi"/>
          <w:bCs/>
          <w:color w:val="000000"/>
          <w:sz w:val="24"/>
          <w:szCs w:val="24"/>
        </w:rPr>
        <w:t>oraz wykonanie</w:t>
      </w:r>
      <w:r w:rsidR="00AB2ECE">
        <w:rPr>
          <w:rFonts w:ascii="Arial Narrow" w:hAnsi="Arial Narrow" w:cstheme="minorHAnsi"/>
          <w:bCs/>
          <w:color w:val="000000"/>
          <w:sz w:val="24"/>
          <w:szCs w:val="24"/>
        </w:rPr>
        <w:t xml:space="preserve"> ciągów komunikacyjnych.</w:t>
      </w:r>
      <w:r w:rsidR="005413D5" w:rsidRPr="004B14D7">
        <w:rPr>
          <w:rFonts w:ascii="Arial Narrow" w:hAnsi="Arial Narrow" w:cstheme="minorHAnsi"/>
          <w:bCs/>
          <w:color w:val="000000"/>
          <w:sz w:val="24"/>
          <w:szCs w:val="24"/>
        </w:rPr>
        <w:t xml:space="preserve"> Na terenie pojawią się urządzenia spełniające wymogi norm, a jednocześnie atrakcyjne dla </w:t>
      </w:r>
      <w:r w:rsidR="00AB5035">
        <w:rPr>
          <w:rFonts w:ascii="Arial Narrow" w:hAnsi="Arial Narrow" w:cstheme="minorHAnsi"/>
          <w:bCs/>
          <w:color w:val="000000"/>
          <w:sz w:val="24"/>
          <w:szCs w:val="24"/>
        </w:rPr>
        <w:t xml:space="preserve">użytkowników </w:t>
      </w:r>
      <w:r w:rsidR="005413D5" w:rsidRPr="004B14D7">
        <w:rPr>
          <w:rFonts w:ascii="Arial Narrow" w:hAnsi="Arial Narrow" w:cstheme="minorHAnsi"/>
          <w:bCs/>
          <w:color w:val="000000"/>
          <w:sz w:val="24"/>
          <w:szCs w:val="24"/>
        </w:rPr>
        <w:t>pod względem</w:t>
      </w:r>
      <w:r w:rsidR="00AB5035">
        <w:rPr>
          <w:rFonts w:ascii="Arial Narrow" w:hAnsi="Arial Narrow" w:cstheme="minorHAnsi"/>
          <w:bCs/>
          <w:color w:val="000000"/>
          <w:sz w:val="24"/>
          <w:szCs w:val="24"/>
        </w:rPr>
        <w:t xml:space="preserve"> wizualnym jak i funkcjonalnym. </w:t>
      </w:r>
      <w:r w:rsidR="00245C1D">
        <w:rPr>
          <w:rFonts w:ascii="Arial Narrow" w:hAnsi="Arial Narrow" w:cstheme="minorHAnsi"/>
          <w:bCs/>
          <w:color w:val="000000"/>
          <w:sz w:val="24"/>
          <w:szCs w:val="24"/>
        </w:rPr>
        <w:t xml:space="preserve">Projektuje się </w:t>
      </w:r>
      <w:r w:rsidR="00245C1D" w:rsidRPr="00245C1D">
        <w:rPr>
          <w:rFonts w:ascii="Arial Narrow" w:hAnsi="Arial Narrow" w:cstheme="minorHAnsi"/>
          <w:bCs/>
          <w:color w:val="000000"/>
          <w:sz w:val="24"/>
          <w:szCs w:val="24"/>
        </w:rPr>
        <w:t>zagospodarowanie miejsca w taki sposób, aby mogło stanowić teren rekreacyjno-wypoczynkowy dla osób w różnym wieku.</w:t>
      </w:r>
      <w:r w:rsidR="00926F1D">
        <w:rPr>
          <w:rFonts w:ascii="Arial Narrow" w:hAnsi="Arial Narrow" w:cstheme="minorHAnsi"/>
          <w:bCs/>
          <w:color w:val="000000"/>
          <w:sz w:val="24"/>
          <w:szCs w:val="24"/>
        </w:rPr>
        <w:t xml:space="preserve"> Zakłada się p</w:t>
      </w:r>
      <w:r w:rsidR="00926F1D" w:rsidRPr="00926F1D">
        <w:rPr>
          <w:rFonts w:ascii="Arial Narrow" w:hAnsi="Arial Narrow" w:cstheme="minorHAnsi"/>
          <w:bCs/>
          <w:color w:val="000000"/>
          <w:sz w:val="24"/>
          <w:szCs w:val="24"/>
        </w:rPr>
        <w:t>odzielenie przestrzeni na strefy z wyodrębni</w:t>
      </w:r>
      <w:r w:rsidR="00926F1D">
        <w:rPr>
          <w:rFonts w:ascii="Arial Narrow" w:hAnsi="Arial Narrow" w:cstheme="minorHAnsi"/>
          <w:bCs/>
          <w:color w:val="000000"/>
          <w:sz w:val="24"/>
          <w:szCs w:val="24"/>
        </w:rPr>
        <w:t>eniem miejsc</w:t>
      </w:r>
      <w:r w:rsidR="00926F1D" w:rsidRPr="00926F1D">
        <w:rPr>
          <w:rFonts w:ascii="Arial Narrow" w:hAnsi="Arial Narrow" w:cstheme="minorHAnsi"/>
          <w:bCs/>
          <w:color w:val="000000"/>
          <w:sz w:val="24"/>
          <w:szCs w:val="24"/>
        </w:rPr>
        <w:t xml:space="preserve"> dedykowany</w:t>
      </w:r>
      <w:r w:rsidR="00926F1D">
        <w:rPr>
          <w:rFonts w:ascii="Arial Narrow" w:hAnsi="Arial Narrow" w:cstheme="minorHAnsi"/>
          <w:bCs/>
          <w:color w:val="000000"/>
          <w:sz w:val="24"/>
          <w:szCs w:val="24"/>
        </w:rPr>
        <w:t>ch</w:t>
      </w:r>
      <w:r w:rsidR="00926F1D" w:rsidRPr="00926F1D">
        <w:rPr>
          <w:rFonts w:ascii="Arial Narrow" w:hAnsi="Arial Narrow" w:cstheme="minorHAnsi"/>
          <w:bCs/>
          <w:color w:val="000000"/>
          <w:sz w:val="24"/>
          <w:szCs w:val="24"/>
        </w:rPr>
        <w:t xml:space="preserve"> dla poszczególnych grup</w:t>
      </w:r>
      <w:r w:rsidR="00926F1D">
        <w:rPr>
          <w:rFonts w:ascii="Arial Narrow" w:hAnsi="Arial Narrow" w:cstheme="minorHAnsi"/>
          <w:bCs/>
          <w:color w:val="000000"/>
          <w:sz w:val="24"/>
          <w:szCs w:val="24"/>
        </w:rPr>
        <w:t>.</w:t>
      </w:r>
      <w:r w:rsidR="0040382B">
        <w:rPr>
          <w:rFonts w:ascii="Arial Narrow" w:hAnsi="Arial Narrow" w:cstheme="minorHAnsi"/>
          <w:bCs/>
          <w:color w:val="000000"/>
          <w:sz w:val="24"/>
          <w:szCs w:val="24"/>
        </w:rPr>
        <w:t xml:space="preserve"> </w:t>
      </w:r>
      <w:r w:rsidR="00A7743B" w:rsidRPr="006343FF">
        <w:rPr>
          <w:rFonts w:ascii="Arial Narrow" w:eastAsia="Calibri" w:hAnsi="Arial Narrow"/>
          <w:sz w:val="24"/>
          <w:szCs w:val="24"/>
        </w:rPr>
        <w:t xml:space="preserve">Teren </w:t>
      </w:r>
      <w:r w:rsidR="000E5808">
        <w:rPr>
          <w:rFonts w:ascii="Arial Narrow" w:eastAsia="Calibri" w:hAnsi="Arial Narrow"/>
          <w:sz w:val="24"/>
          <w:szCs w:val="24"/>
        </w:rPr>
        <w:t xml:space="preserve">wyposażono </w:t>
      </w:r>
      <w:r w:rsidR="00A7743B" w:rsidRPr="006343FF">
        <w:rPr>
          <w:rFonts w:ascii="Arial Narrow" w:eastAsia="Calibri" w:hAnsi="Arial Narrow"/>
          <w:sz w:val="24"/>
          <w:szCs w:val="24"/>
        </w:rPr>
        <w:t xml:space="preserve">w elementy </w:t>
      </w:r>
      <w:r w:rsidR="000E5808">
        <w:rPr>
          <w:rFonts w:ascii="Arial Narrow" w:eastAsia="Calibri" w:hAnsi="Arial Narrow"/>
          <w:sz w:val="24"/>
          <w:szCs w:val="24"/>
        </w:rPr>
        <w:t xml:space="preserve">infrastruktury </w:t>
      </w:r>
      <w:r w:rsidR="0040382B">
        <w:rPr>
          <w:rFonts w:ascii="Arial Narrow" w:eastAsia="Calibri" w:hAnsi="Arial Narrow"/>
          <w:sz w:val="24"/>
          <w:szCs w:val="24"/>
        </w:rPr>
        <w:t>tj.: ławki, kosze na odpady</w:t>
      </w:r>
      <w:r w:rsidR="005413D5">
        <w:rPr>
          <w:rFonts w:ascii="Arial Narrow" w:eastAsia="Calibri" w:hAnsi="Arial Narrow"/>
          <w:sz w:val="24"/>
          <w:szCs w:val="24"/>
        </w:rPr>
        <w:t>, stoliki piknikowe, leż</w:t>
      </w:r>
      <w:r w:rsidR="00AB2ECE">
        <w:rPr>
          <w:rFonts w:ascii="Arial Narrow" w:eastAsia="Calibri" w:hAnsi="Arial Narrow"/>
          <w:sz w:val="24"/>
          <w:szCs w:val="24"/>
        </w:rPr>
        <w:t>aki, altana</w:t>
      </w:r>
      <w:r w:rsidR="00AB5035">
        <w:rPr>
          <w:rFonts w:ascii="Arial Narrow" w:eastAsia="Calibri" w:hAnsi="Arial Narrow"/>
          <w:sz w:val="24"/>
          <w:szCs w:val="24"/>
        </w:rPr>
        <w:t>.</w:t>
      </w:r>
    </w:p>
    <w:p w14:paraId="08C2877D" w14:textId="0FA10F2E" w:rsidR="00B93556" w:rsidRPr="003A4FB5" w:rsidRDefault="00825635" w:rsidP="003A4FB5">
      <w:pPr>
        <w:adjustRightInd w:val="0"/>
        <w:spacing w:after="0"/>
        <w:ind w:firstLine="426"/>
        <w:jc w:val="both"/>
        <w:rPr>
          <w:rFonts w:ascii="Arial Narrow" w:eastAsia="Calibri" w:hAnsi="Arial Narrow"/>
          <w:sz w:val="24"/>
          <w:szCs w:val="24"/>
        </w:rPr>
      </w:pPr>
      <w:r w:rsidRPr="001E7319">
        <w:rPr>
          <w:rFonts w:ascii="Arial Narrow" w:eastAsia="Calibri" w:hAnsi="Arial Narrow"/>
          <w:sz w:val="24"/>
          <w:szCs w:val="24"/>
        </w:rPr>
        <w:t xml:space="preserve">W ramach zamierzenia </w:t>
      </w:r>
      <w:r>
        <w:rPr>
          <w:rFonts w:ascii="Arial Narrow" w:eastAsia="Calibri" w:hAnsi="Arial Narrow"/>
          <w:sz w:val="24"/>
          <w:szCs w:val="24"/>
        </w:rPr>
        <w:t>zachowano</w:t>
      </w:r>
      <w:r w:rsidRPr="001E7319">
        <w:rPr>
          <w:rFonts w:ascii="Arial Narrow" w:eastAsia="Calibri" w:hAnsi="Arial Narrow"/>
          <w:sz w:val="24"/>
          <w:szCs w:val="24"/>
        </w:rPr>
        <w:t xml:space="preserve"> niezbędne sta</w:t>
      </w:r>
      <w:r w:rsidR="00A7743B">
        <w:rPr>
          <w:rFonts w:ascii="Arial Narrow" w:eastAsia="Calibri" w:hAnsi="Arial Narrow"/>
          <w:sz w:val="24"/>
          <w:szCs w:val="24"/>
        </w:rPr>
        <w:t>ndardy i normy przewidziane dla</w:t>
      </w:r>
      <w:r w:rsidRPr="001E7319">
        <w:rPr>
          <w:rFonts w:ascii="Arial Narrow" w:eastAsia="Calibri" w:hAnsi="Arial Narrow"/>
          <w:sz w:val="24"/>
          <w:szCs w:val="24"/>
        </w:rPr>
        <w:t xml:space="preserve"> urządzeń zabawowych, które zostaną zainstalowane w ramach realizacji objętych </w:t>
      </w:r>
      <w:r w:rsidRPr="0071648B">
        <w:rPr>
          <w:rFonts w:ascii="Arial Narrow" w:eastAsia="Calibri" w:hAnsi="Arial Narrow"/>
          <w:sz w:val="24"/>
          <w:szCs w:val="24"/>
        </w:rPr>
        <w:t>programem zadań tj. w zakresie ich zgodności z Polskimi Normami oraz zasadami  i warunkami bezpieczeństwa, okresu ich gwarancji oraz materiałów  z jakich są wykonane, a także w zakresie wymiarów i rodzaju nawierzchni, na której ten sprzęt i urządzenia zostaną zainstalowane.</w:t>
      </w:r>
      <w:r w:rsidR="003A4FB5">
        <w:rPr>
          <w:rFonts w:ascii="Arial Narrow" w:eastAsia="Calibri" w:hAnsi="Arial Narrow"/>
          <w:sz w:val="24"/>
          <w:szCs w:val="24"/>
        </w:rPr>
        <w:t xml:space="preserve"> </w:t>
      </w:r>
      <w:r w:rsidR="00B93556">
        <w:rPr>
          <w:rFonts w:ascii="Arial Narrow" w:hAnsi="Arial Narrow"/>
          <w:sz w:val="24"/>
          <w:szCs w:val="24"/>
        </w:rPr>
        <w:t>Wyposażenie terenu zaprojektowano tak, aby nie stwarzało kolizji z istniejąca infrastrukturą techniczną.</w:t>
      </w:r>
    </w:p>
    <w:p w14:paraId="6F28A017" w14:textId="599B4F1D" w:rsidR="00F84FBC" w:rsidRDefault="005B0F4C" w:rsidP="00BC12DB">
      <w:pPr>
        <w:autoSpaceDE w:val="0"/>
        <w:autoSpaceDN w:val="0"/>
        <w:adjustRightInd w:val="0"/>
        <w:spacing w:after="0"/>
        <w:ind w:firstLine="426"/>
        <w:jc w:val="both"/>
        <w:rPr>
          <w:rFonts w:ascii="Arial Narrow" w:hAnsi="Arial Narrow"/>
          <w:sz w:val="24"/>
          <w:szCs w:val="24"/>
        </w:rPr>
      </w:pPr>
      <w:r w:rsidRPr="001E7319">
        <w:rPr>
          <w:rFonts w:ascii="Arial Narrow" w:hAnsi="Arial Narrow"/>
          <w:sz w:val="24"/>
          <w:szCs w:val="24"/>
        </w:rPr>
        <w:t xml:space="preserve">Przyjmując wstępne założenia do projektu </w:t>
      </w:r>
      <w:r>
        <w:rPr>
          <w:rFonts w:ascii="Arial Narrow" w:hAnsi="Arial Narrow"/>
          <w:sz w:val="24"/>
          <w:szCs w:val="24"/>
        </w:rPr>
        <w:t>wzięto</w:t>
      </w:r>
      <w:r w:rsidRPr="001E7319">
        <w:rPr>
          <w:rFonts w:ascii="Arial Narrow" w:hAnsi="Arial Narrow"/>
          <w:sz w:val="24"/>
          <w:szCs w:val="24"/>
        </w:rPr>
        <w:t xml:space="preserve"> pod uwagę istniejące walory terenu (zieleń, podłoże) oraz otaczające teren obiekty. Wszelkie elementy, wraz z elementami małej architektury tworz</w:t>
      </w:r>
      <w:r>
        <w:rPr>
          <w:rFonts w:ascii="Arial Narrow" w:hAnsi="Arial Narrow"/>
          <w:sz w:val="24"/>
          <w:szCs w:val="24"/>
        </w:rPr>
        <w:t xml:space="preserve">ą </w:t>
      </w:r>
      <w:r w:rsidRPr="001E7319">
        <w:rPr>
          <w:rFonts w:ascii="Arial Narrow" w:hAnsi="Arial Narrow"/>
          <w:sz w:val="24"/>
          <w:szCs w:val="24"/>
        </w:rPr>
        <w:t xml:space="preserve">całość oraz </w:t>
      </w:r>
      <w:r>
        <w:rPr>
          <w:rFonts w:ascii="Arial Narrow" w:hAnsi="Arial Narrow"/>
          <w:sz w:val="24"/>
          <w:szCs w:val="24"/>
        </w:rPr>
        <w:t xml:space="preserve">mają za zadanie </w:t>
      </w:r>
      <w:r w:rsidR="005E274E">
        <w:rPr>
          <w:rFonts w:ascii="Arial Narrow" w:hAnsi="Arial Narrow"/>
          <w:sz w:val="24"/>
          <w:szCs w:val="24"/>
        </w:rPr>
        <w:t>zaspo</w:t>
      </w:r>
      <w:r w:rsidRPr="001E7319">
        <w:rPr>
          <w:rFonts w:ascii="Arial Narrow" w:hAnsi="Arial Narrow"/>
          <w:sz w:val="24"/>
          <w:szCs w:val="24"/>
        </w:rPr>
        <w:t>kajać potrzeby lokalnej społeczności</w:t>
      </w:r>
      <w:r w:rsidR="00AB2ECE">
        <w:rPr>
          <w:rFonts w:ascii="Arial Narrow" w:hAnsi="Arial Narrow" w:cs="Arial"/>
          <w:color w:val="000000"/>
          <w:sz w:val="24"/>
          <w:szCs w:val="24"/>
        </w:rPr>
        <w:t>.</w:t>
      </w:r>
    </w:p>
    <w:p w14:paraId="413C7656" w14:textId="77777777" w:rsidR="00462D7B" w:rsidRPr="00BC12DB" w:rsidRDefault="00462D7B" w:rsidP="00BC12DB">
      <w:pPr>
        <w:autoSpaceDE w:val="0"/>
        <w:autoSpaceDN w:val="0"/>
        <w:adjustRightInd w:val="0"/>
        <w:spacing w:after="0"/>
        <w:ind w:firstLine="426"/>
        <w:jc w:val="both"/>
        <w:rPr>
          <w:rFonts w:ascii="Arial Narrow" w:hAnsi="Arial Narrow"/>
          <w:sz w:val="24"/>
          <w:szCs w:val="24"/>
        </w:rPr>
      </w:pPr>
    </w:p>
    <w:p w14:paraId="5DF8D3BD" w14:textId="77777777" w:rsidR="001D6DCF" w:rsidRPr="001E7319" w:rsidRDefault="006D71B1" w:rsidP="001D6DCF">
      <w:pPr>
        <w:pStyle w:val="Akapitzlist"/>
        <w:numPr>
          <w:ilvl w:val="1"/>
          <w:numId w:val="4"/>
        </w:numPr>
        <w:autoSpaceDE w:val="0"/>
        <w:autoSpaceDN w:val="0"/>
        <w:adjustRightInd w:val="0"/>
        <w:spacing w:after="0"/>
        <w:ind w:left="426" w:hanging="426"/>
        <w:jc w:val="both"/>
        <w:rPr>
          <w:rFonts w:ascii="Arial Narrow" w:hAnsi="Arial Narrow" w:cs="Arial"/>
          <w:b/>
          <w:color w:val="000000"/>
          <w:sz w:val="24"/>
          <w:szCs w:val="24"/>
        </w:rPr>
      </w:pPr>
      <w:r w:rsidRPr="006D71B1">
        <w:rPr>
          <w:rFonts w:ascii="Arial Narrow" w:eastAsia="Calibri" w:hAnsi="Arial Narrow"/>
          <w:b/>
          <w:sz w:val="24"/>
          <w:szCs w:val="24"/>
        </w:rPr>
        <w:t xml:space="preserve"> </w:t>
      </w:r>
      <w:r w:rsidR="001D6DCF" w:rsidRPr="001E7319">
        <w:rPr>
          <w:rFonts w:ascii="Arial Narrow" w:hAnsi="Arial Narrow" w:cs="Arial"/>
          <w:b/>
          <w:color w:val="000000"/>
          <w:sz w:val="24"/>
          <w:szCs w:val="24"/>
        </w:rPr>
        <w:t>Program użytkowy zagospodarowania terenu</w:t>
      </w:r>
    </w:p>
    <w:p w14:paraId="2DDFD12E" w14:textId="6C659688" w:rsidR="001D6DCF" w:rsidRPr="005734CB" w:rsidRDefault="003A5190" w:rsidP="005734CB">
      <w:pPr>
        <w:autoSpaceDE w:val="0"/>
        <w:autoSpaceDN w:val="0"/>
        <w:adjustRightInd w:val="0"/>
        <w:spacing w:after="0"/>
        <w:ind w:firstLine="360"/>
        <w:jc w:val="both"/>
        <w:rPr>
          <w:rFonts w:ascii="Arial Narrow" w:hAnsi="Arial Narrow" w:cs="Arial"/>
          <w:color w:val="000000"/>
          <w:sz w:val="24"/>
          <w:szCs w:val="24"/>
        </w:rPr>
      </w:pPr>
      <w:r>
        <w:rPr>
          <w:rFonts w:ascii="Arial Narrow" w:hAnsi="Arial Narrow" w:cstheme="minorHAnsi"/>
          <w:bCs/>
          <w:color w:val="000000"/>
          <w:sz w:val="24"/>
          <w:szCs w:val="24"/>
        </w:rPr>
        <w:t>Ogólnodostępna, wielofunkcyjna, plenerowa strefa rekreacji, skierowana</w:t>
      </w:r>
      <w:r w:rsidRPr="003A5190">
        <w:rPr>
          <w:rFonts w:ascii="Arial Narrow" w:hAnsi="Arial Narrow" w:cstheme="minorHAnsi"/>
          <w:bCs/>
          <w:color w:val="000000"/>
          <w:sz w:val="24"/>
          <w:szCs w:val="24"/>
        </w:rPr>
        <w:t xml:space="preserve"> do każdej grupy wiekowej. </w:t>
      </w:r>
      <w:r w:rsidR="0062768C">
        <w:rPr>
          <w:rFonts w:ascii="Arial Narrow" w:hAnsi="Arial Narrow" w:cstheme="minorHAnsi"/>
          <w:bCs/>
          <w:color w:val="000000"/>
          <w:sz w:val="24"/>
          <w:szCs w:val="24"/>
        </w:rPr>
        <w:t>Obiekt urozmaici zabawę na świeżym powietrzu</w:t>
      </w:r>
      <w:r w:rsidRPr="003A5190">
        <w:rPr>
          <w:rFonts w:ascii="Arial Narrow" w:hAnsi="Arial Narrow" w:cstheme="minorHAnsi"/>
          <w:bCs/>
          <w:color w:val="000000"/>
          <w:sz w:val="24"/>
          <w:szCs w:val="24"/>
        </w:rPr>
        <w:t xml:space="preserve"> z równoczesnym podnoszeniem sprawności fizycznej.</w:t>
      </w:r>
      <w:r w:rsidR="0062768C">
        <w:rPr>
          <w:rFonts w:ascii="Arial Narrow" w:eastAsia="Calibri" w:hAnsi="Arial Narrow"/>
          <w:sz w:val="24"/>
          <w:szCs w:val="24"/>
        </w:rPr>
        <w:t xml:space="preserve"> </w:t>
      </w:r>
      <w:r w:rsidR="0062768C">
        <w:rPr>
          <w:rFonts w:ascii="Arial Narrow" w:hAnsi="Arial Narrow"/>
          <w:sz w:val="24"/>
          <w:szCs w:val="24"/>
        </w:rPr>
        <w:t>Plac wyposaża się w</w:t>
      </w:r>
      <w:r w:rsidR="0062768C">
        <w:rPr>
          <w:rFonts w:ascii="Arial Narrow" w:hAnsi="Arial Narrow" w:cs="Arial"/>
          <w:color w:val="000000"/>
          <w:sz w:val="24"/>
          <w:szCs w:val="24"/>
        </w:rPr>
        <w:t xml:space="preserve"> </w:t>
      </w:r>
      <w:r w:rsidR="001D6DCF" w:rsidRPr="001E7319">
        <w:rPr>
          <w:rFonts w:ascii="Arial Narrow" w:hAnsi="Arial Narrow" w:cs="Arial"/>
          <w:color w:val="000000"/>
          <w:sz w:val="24"/>
          <w:szCs w:val="24"/>
        </w:rPr>
        <w:t xml:space="preserve">elementy zabawowe, na których równocześnie będzie mogło przebywać kilkadziesiąt dzieci. </w:t>
      </w:r>
      <w:r w:rsidR="0062768C">
        <w:rPr>
          <w:rFonts w:ascii="Arial Narrow" w:hAnsi="Arial Narrow" w:cs="Arial"/>
          <w:color w:val="000000"/>
          <w:sz w:val="24"/>
          <w:szCs w:val="24"/>
        </w:rPr>
        <w:t>W strefie fitness wprowadza się</w:t>
      </w:r>
      <w:r w:rsidR="001D6DCF" w:rsidRPr="001E7319">
        <w:rPr>
          <w:rFonts w:ascii="Arial Narrow" w:hAnsi="Arial Narrow" w:cs="Arial"/>
          <w:color w:val="000000"/>
          <w:sz w:val="24"/>
          <w:szCs w:val="24"/>
        </w:rPr>
        <w:t xml:space="preserve"> urządzenia umożliwiające prowadzenie róż</w:t>
      </w:r>
      <w:r w:rsidR="0062768C">
        <w:rPr>
          <w:rFonts w:ascii="Arial Narrow" w:hAnsi="Arial Narrow" w:cs="Arial"/>
          <w:color w:val="000000"/>
          <w:sz w:val="24"/>
          <w:szCs w:val="24"/>
        </w:rPr>
        <w:t xml:space="preserve">norodnych form zajęć ruchowych. </w:t>
      </w:r>
      <w:r w:rsidR="005734CB">
        <w:rPr>
          <w:rFonts w:ascii="Arial Narrow" w:hAnsi="Arial Narrow" w:cs="Arial"/>
          <w:color w:val="000000"/>
          <w:sz w:val="24"/>
          <w:szCs w:val="24"/>
        </w:rPr>
        <w:t xml:space="preserve">Funkcję wypoczynkową pełni infrastruktura towarzysząca w postaci stolików z ławkami objętymi zadaszeniem. </w:t>
      </w:r>
      <w:r w:rsidR="0072554B">
        <w:rPr>
          <w:rFonts w:ascii="Arial Narrow" w:hAnsi="Arial Narrow" w:cs="Arial"/>
          <w:color w:val="000000"/>
          <w:sz w:val="24"/>
          <w:szCs w:val="24"/>
        </w:rPr>
        <w:t>Duż</w:t>
      </w:r>
      <w:r w:rsidR="00F657CF">
        <w:rPr>
          <w:rFonts w:ascii="Arial Narrow" w:hAnsi="Arial Narrow" w:cs="Arial"/>
          <w:color w:val="000000"/>
          <w:sz w:val="24"/>
          <w:szCs w:val="24"/>
        </w:rPr>
        <w:t xml:space="preserve">a altana, </w:t>
      </w:r>
      <w:r w:rsidR="0072554B">
        <w:rPr>
          <w:rFonts w:ascii="Arial Narrow" w:hAnsi="Arial Narrow" w:cs="Arial"/>
          <w:color w:val="000000"/>
          <w:sz w:val="24"/>
          <w:szCs w:val="24"/>
        </w:rPr>
        <w:t xml:space="preserve">będzie miejscem </w:t>
      </w:r>
      <w:r w:rsidR="001B1BF8" w:rsidRPr="00CA0999">
        <w:rPr>
          <w:rFonts w:ascii="Arial Narrow" w:eastAsia="Times New Roman" w:hAnsi="Arial Narrow" w:cs="Times New Roman"/>
          <w:sz w:val="24"/>
          <w:szCs w:val="24"/>
          <w:lang w:eastAsia="pl-PL"/>
        </w:rPr>
        <w:t>spotkań lokalnej społeczności oraz integracji społe</w:t>
      </w:r>
      <w:r w:rsidR="001B1BF8">
        <w:rPr>
          <w:rFonts w:ascii="Arial Narrow" w:eastAsia="Times New Roman" w:hAnsi="Arial Narrow" w:cs="Times New Roman"/>
          <w:sz w:val="24"/>
          <w:szCs w:val="24"/>
          <w:lang w:eastAsia="pl-PL"/>
        </w:rPr>
        <w:t>cznej</w:t>
      </w:r>
      <w:r w:rsidR="0072554B">
        <w:rPr>
          <w:rFonts w:ascii="Arial Narrow" w:hAnsi="Arial Narrow" w:cs="Arial"/>
          <w:color w:val="000000"/>
          <w:sz w:val="24"/>
          <w:szCs w:val="24"/>
        </w:rPr>
        <w:t>.</w:t>
      </w:r>
    </w:p>
    <w:p w14:paraId="1316F7A7" w14:textId="77777777" w:rsidR="00825635" w:rsidRPr="001E7319" w:rsidRDefault="00825635" w:rsidP="00825635">
      <w:pPr>
        <w:autoSpaceDE w:val="0"/>
        <w:autoSpaceDN w:val="0"/>
        <w:adjustRightInd w:val="0"/>
        <w:spacing w:after="0"/>
        <w:jc w:val="both"/>
        <w:rPr>
          <w:rFonts w:ascii="Arial Narrow" w:hAnsi="Arial Narrow"/>
          <w:sz w:val="24"/>
          <w:szCs w:val="24"/>
        </w:rPr>
      </w:pPr>
    </w:p>
    <w:p w14:paraId="471A19F9" w14:textId="77777777" w:rsidR="0041727A" w:rsidRPr="0027422C" w:rsidRDefault="0041727A" w:rsidP="0041727A">
      <w:pPr>
        <w:pStyle w:val="Akapitzlist"/>
        <w:numPr>
          <w:ilvl w:val="1"/>
          <w:numId w:val="4"/>
        </w:numPr>
        <w:autoSpaceDE w:val="0"/>
        <w:autoSpaceDN w:val="0"/>
        <w:adjustRightInd w:val="0"/>
        <w:spacing w:after="0"/>
        <w:ind w:left="426" w:hanging="426"/>
        <w:jc w:val="both"/>
        <w:rPr>
          <w:rFonts w:ascii="Arial Narrow" w:hAnsi="Arial Narrow" w:cs="Arial"/>
          <w:color w:val="000000"/>
          <w:sz w:val="24"/>
          <w:szCs w:val="24"/>
        </w:rPr>
      </w:pPr>
      <w:r w:rsidRPr="0027422C">
        <w:rPr>
          <w:rFonts w:ascii="Arial Narrow" w:hAnsi="Arial Narrow" w:cs="Arial"/>
          <w:b/>
          <w:color w:val="000000"/>
          <w:sz w:val="24"/>
          <w:szCs w:val="24"/>
        </w:rPr>
        <w:t>Ogólne wymag</w:t>
      </w:r>
      <w:r>
        <w:rPr>
          <w:rFonts w:ascii="Arial Narrow" w:hAnsi="Arial Narrow" w:cs="Arial"/>
          <w:b/>
          <w:color w:val="000000"/>
          <w:sz w:val="24"/>
          <w:szCs w:val="24"/>
        </w:rPr>
        <w:t>ania do projektowanych urządzeń</w:t>
      </w:r>
    </w:p>
    <w:p w14:paraId="08599D19" w14:textId="1DB4D48C" w:rsidR="00F9544B" w:rsidRDefault="006A6B05" w:rsidP="0021542D">
      <w:pPr>
        <w:autoSpaceDE w:val="0"/>
        <w:autoSpaceDN w:val="0"/>
        <w:adjustRightInd w:val="0"/>
        <w:spacing w:after="0"/>
        <w:ind w:firstLine="426"/>
        <w:jc w:val="both"/>
        <w:rPr>
          <w:rFonts w:ascii="Arial Narrow" w:hAnsi="Arial Narrow" w:cs="Arial"/>
          <w:color w:val="000000"/>
          <w:sz w:val="24"/>
          <w:szCs w:val="24"/>
        </w:rPr>
      </w:pPr>
      <w:r w:rsidRPr="006A6B05">
        <w:rPr>
          <w:rFonts w:ascii="Arial Narrow" w:hAnsi="Arial Narrow" w:cs="Arial"/>
          <w:color w:val="000000"/>
          <w:sz w:val="24"/>
          <w:szCs w:val="24"/>
        </w:rPr>
        <w:t>Urządzenia i wyposażenie powinny być wykonane z bezpiecznych i trwałych materiałów zabezpieczonych przed destrukcyjnym działaniem czynników atmosferycznych oraz odporne na akty wandalizmu.</w:t>
      </w:r>
    </w:p>
    <w:p w14:paraId="502FBB43" w14:textId="3B115CE5" w:rsidR="00D8297E" w:rsidRDefault="00D8297E" w:rsidP="0021542D">
      <w:pPr>
        <w:autoSpaceDE w:val="0"/>
        <w:autoSpaceDN w:val="0"/>
        <w:adjustRightInd w:val="0"/>
        <w:spacing w:after="0"/>
        <w:ind w:firstLine="426"/>
        <w:jc w:val="both"/>
        <w:rPr>
          <w:rFonts w:ascii="Arial Narrow" w:hAnsi="Arial Narrow"/>
          <w:sz w:val="24"/>
          <w:szCs w:val="24"/>
        </w:rPr>
      </w:pPr>
      <w:r w:rsidRPr="00D8297E">
        <w:rPr>
          <w:rFonts w:ascii="Arial Narrow" w:hAnsi="Arial Narrow"/>
          <w:sz w:val="24"/>
          <w:szCs w:val="24"/>
        </w:rPr>
        <w:t>Należy stosować rozwiązania systemowe. Bezwzględnie wymagane jest ścisłe zastosowanie się do wymagań producenta celem zapewnienia właściwej współpracy poszczególnych komponentów systemu</w:t>
      </w:r>
      <w:r>
        <w:rPr>
          <w:rFonts w:ascii="Arial Narrow" w:hAnsi="Arial Narrow"/>
          <w:sz w:val="24"/>
          <w:szCs w:val="24"/>
        </w:rPr>
        <w:t>,</w:t>
      </w:r>
      <w:r w:rsidRPr="00D8297E">
        <w:rPr>
          <w:rFonts w:ascii="Arial Narrow" w:hAnsi="Arial Narrow"/>
          <w:sz w:val="24"/>
          <w:szCs w:val="24"/>
        </w:rPr>
        <w:t xml:space="preserve"> zgodnie z uzyskanymi aprobatami technicznymi i certyfikatami. </w:t>
      </w:r>
    </w:p>
    <w:p w14:paraId="122C81B6" w14:textId="3CBFEC4D" w:rsidR="00D8297E" w:rsidRDefault="00D8297E" w:rsidP="0021542D">
      <w:pPr>
        <w:autoSpaceDE w:val="0"/>
        <w:autoSpaceDN w:val="0"/>
        <w:adjustRightInd w:val="0"/>
        <w:spacing w:after="0"/>
        <w:ind w:firstLine="426"/>
        <w:jc w:val="both"/>
        <w:rPr>
          <w:rFonts w:ascii="Arial Narrow" w:hAnsi="Arial Narrow"/>
          <w:sz w:val="24"/>
          <w:szCs w:val="24"/>
        </w:rPr>
      </w:pPr>
      <w:r w:rsidRPr="00D8297E">
        <w:rPr>
          <w:rFonts w:ascii="Arial Narrow" w:hAnsi="Arial Narrow"/>
          <w:sz w:val="24"/>
          <w:szCs w:val="24"/>
        </w:rPr>
        <w:t>Do użycia mogą być zastosowane tylko te materiały, które posiadają certyfikat na znak bezpieczeństwa wykazujący, że zapewniono zgodność z kryteriami technicznymi, określonymi na podstawie Polskich Norm oraz właściwych przepisów i dokumentów technicznych</w:t>
      </w:r>
      <w:r w:rsidR="00C94A9F">
        <w:rPr>
          <w:rFonts w:ascii="Arial Narrow" w:hAnsi="Arial Narrow"/>
          <w:sz w:val="24"/>
          <w:szCs w:val="24"/>
        </w:rPr>
        <w:t xml:space="preserve"> lub Deklarację zgodności.</w:t>
      </w:r>
    </w:p>
    <w:p w14:paraId="46CD56E4" w14:textId="77777777" w:rsidR="00D8297E" w:rsidRDefault="00D8297E" w:rsidP="0021542D">
      <w:pPr>
        <w:autoSpaceDE w:val="0"/>
        <w:autoSpaceDN w:val="0"/>
        <w:adjustRightInd w:val="0"/>
        <w:spacing w:after="0"/>
        <w:ind w:firstLine="426"/>
        <w:jc w:val="both"/>
        <w:rPr>
          <w:rFonts w:ascii="Arial Narrow" w:hAnsi="Arial Narrow"/>
          <w:sz w:val="24"/>
          <w:szCs w:val="24"/>
        </w:rPr>
      </w:pPr>
      <w:r w:rsidRPr="00D8297E">
        <w:rPr>
          <w:rFonts w:ascii="Arial Narrow" w:hAnsi="Arial Narrow"/>
          <w:sz w:val="24"/>
          <w:szCs w:val="24"/>
        </w:rPr>
        <w:lastRenderedPageBreak/>
        <w:t xml:space="preserve">Zastosowane materiały budowlane muszą posiadać ważne aprobaty techniczne do stosowania w budownictwie użyteczności publicznej. </w:t>
      </w:r>
    </w:p>
    <w:p w14:paraId="36691838" w14:textId="69AA1508" w:rsidR="00D8297E" w:rsidRPr="0072554B" w:rsidRDefault="00D8297E" w:rsidP="0021542D">
      <w:pPr>
        <w:autoSpaceDE w:val="0"/>
        <w:autoSpaceDN w:val="0"/>
        <w:adjustRightInd w:val="0"/>
        <w:spacing w:after="0"/>
        <w:ind w:firstLine="426"/>
        <w:jc w:val="both"/>
        <w:rPr>
          <w:rFonts w:ascii="Arial Narrow" w:hAnsi="Arial Narrow"/>
          <w:sz w:val="24"/>
          <w:szCs w:val="24"/>
        </w:rPr>
      </w:pPr>
      <w:r w:rsidRPr="0072554B">
        <w:rPr>
          <w:rFonts w:ascii="Arial Narrow" w:hAnsi="Arial Narrow"/>
          <w:sz w:val="24"/>
          <w:szCs w:val="24"/>
        </w:rPr>
        <w:t>Wymaga się aby urządzenia i nawierzchnie placów zabaw dla dzieci posiadały odpowiednie certyfikaty i atesty</w:t>
      </w:r>
      <w:r w:rsidR="004C3B2D" w:rsidRPr="0072554B">
        <w:rPr>
          <w:rFonts w:ascii="Arial Narrow" w:hAnsi="Arial Narrow"/>
          <w:sz w:val="24"/>
          <w:szCs w:val="24"/>
        </w:rPr>
        <w:t>.</w:t>
      </w:r>
    </w:p>
    <w:p w14:paraId="041DA2C0" w14:textId="176D288D" w:rsidR="00D8297E" w:rsidRDefault="008E5939" w:rsidP="0021542D">
      <w:pPr>
        <w:shd w:val="clear" w:color="auto" w:fill="FFFFFF"/>
        <w:spacing w:after="0"/>
        <w:ind w:firstLine="426"/>
        <w:jc w:val="both"/>
        <w:rPr>
          <w:rFonts w:ascii="Arial Narrow" w:hAnsi="Arial Narrow" w:cs="Arial"/>
          <w:color w:val="000000"/>
          <w:sz w:val="24"/>
          <w:szCs w:val="24"/>
        </w:rPr>
      </w:pPr>
      <w:r w:rsidRPr="0021542D">
        <w:rPr>
          <w:rFonts w:ascii="Arial Narrow" w:hAnsi="Arial Narrow" w:cs="Arial"/>
          <w:color w:val="000000"/>
          <w:sz w:val="24"/>
          <w:szCs w:val="24"/>
        </w:rPr>
        <w:t>Montaż elementów należy wykonać zgodnie z instrukcją producenta urządzenia. Przy</w:t>
      </w:r>
      <w:r w:rsidR="0072554B">
        <w:rPr>
          <w:rFonts w:ascii="Arial Narrow" w:hAnsi="Arial Narrow" w:cs="Arial"/>
          <w:color w:val="000000"/>
          <w:sz w:val="24"/>
          <w:szCs w:val="24"/>
        </w:rPr>
        <w:t xml:space="preserve"> instalacji urządzeń zabawowych, fitness </w:t>
      </w:r>
      <w:r w:rsidRPr="0021542D">
        <w:rPr>
          <w:rFonts w:ascii="Arial Narrow" w:hAnsi="Arial Narrow" w:cs="Arial"/>
          <w:color w:val="000000"/>
          <w:sz w:val="24"/>
          <w:szCs w:val="24"/>
        </w:rPr>
        <w:t>oraz</w:t>
      </w:r>
      <w:r w:rsidR="00D8297E">
        <w:rPr>
          <w:rFonts w:ascii="Arial Narrow" w:hAnsi="Arial Narrow" w:cs="Arial"/>
          <w:color w:val="000000"/>
          <w:sz w:val="24"/>
          <w:szCs w:val="24"/>
        </w:rPr>
        <w:t xml:space="preserve"> elementów małej architektury producent </w:t>
      </w:r>
      <w:r w:rsidRPr="0021542D">
        <w:rPr>
          <w:rFonts w:ascii="Arial Narrow" w:hAnsi="Arial Narrow" w:cs="Arial"/>
          <w:color w:val="000000"/>
          <w:sz w:val="24"/>
          <w:szCs w:val="24"/>
        </w:rPr>
        <w:t xml:space="preserve">winien dostarczyć instrukcje, które powinny zawierać informacje dotyczące instalacji, funkcjonowania, kontroli i konserwacji urządzenia. </w:t>
      </w:r>
    </w:p>
    <w:p w14:paraId="0D2E39A4" w14:textId="7FF94476" w:rsidR="008E5939" w:rsidRPr="0021542D" w:rsidRDefault="008E5939" w:rsidP="0021542D">
      <w:pPr>
        <w:shd w:val="clear" w:color="auto" w:fill="FFFFFF"/>
        <w:spacing w:after="0"/>
        <w:ind w:firstLine="426"/>
        <w:jc w:val="both"/>
        <w:rPr>
          <w:rFonts w:ascii="Arial Narrow" w:hAnsi="Arial Narrow" w:cs="Segoe UI"/>
          <w:color w:val="000000"/>
          <w:sz w:val="24"/>
          <w:szCs w:val="24"/>
        </w:rPr>
      </w:pPr>
      <w:r w:rsidRPr="0021542D">
        <w:rPr>
          <w:rFonts w:ascii="Arial Narrow" w:hAnsi="Arial Narrow" w:cs="Arial"/>
          <w:color w:val="000000"/>
          <w:sz w:val="24"/>
          <w:szCs w:val="24"/>
        </w:rPr>
        <w:t>Przed montażem wszystkie elementy powinny być rozmieszczane na terenie przeznaczonym na zabudowę w taki sposób, aby utrzymane były odpowiednie odległości pomiędzy zestawami zapewniające zachowanie stref bezpieczeństwa.</w:t>
      </w:r>
    </w:p>
    <w:p w14:paraId="4165F490" w14:textId="77777777" w:rsidR="008E5939" w:rsidRPr="0021542D" w:rsidRDefault="008E5939" w:rsidP="0021542D">
      <w:pPr>
        <w:shd w:val="clear" w:color="auto" w:fill="FFFFFF"/>
        <w:spacing w:after="0"/>
        <w:ind w:firstLine="426"/>
        <w:jc w:val="both"/>
        <w:rPr>
          <w:rFonts w:ascii="Arial Narrow" w:hAnsi="Arial Narrow" w:cs="Segoe UI"/>
          <w:color w:val="000000"/>
          <w:sz w:val="24"/>
          <w:szCs w:val="24"/>
        </w:rPr>
      </w:pPr>
      <w:r w:rsidRPr="0021542D">
        <w:rPr>
          <w:rFonts w:ascii="Arial Narrow" w:hAnsi="Arial Narrow" w:cs="Arial"/>
          <w:color w:val="000000"/>
          <w:sz w:val="24"/>
          <w:szCs w:val="24"/>
        </w:rPr>
        <w:t>Należy zwrócić uwagę na montowanie fundamentów urządzeń zabawowych. Fundamenty powinny być zamontowane tak, aby nie stwarzały zagrożenia (potknięcia się, uderzenia itp.). Wszelkie części wystające z fundamentów, takie jak końce śrub, powinny się znajdować co najmniej 20 cm pod płaszczyzną zabawy, chyba, że zostały całkiem zakryte.</w:t>
      </w:r>
    </w:p>
    <w:p w14:paraId="70DD9779" w14:textId="09890B99" w:rsidR="0041727A" w:rsidRPr="00D8297E" w:rsidRDefault="008E5939" w:rsidP="00D8297E">
      <w:pPr>
        <w:shd w:val="clear" w:color="auto" w:fill="FFFFFF"/>
        <w:spacing w:after="0"/>
        <w:ind w:firstLine="360"/>
        <w:jc w:val="both"/>
        <w:rPr>
          <w:rFonts w:ascii="Arial Narrow" w:hAnsi="Arial Narrow" w:cs="Segoe UI"/>
          <w:color w:val="000000"/>
          <w:sz w:val="24"/>
          <w:szCs w:val="24"/>
        </w:rPr>
      </w:pPr>
      <w:r w:rsidRPr="0021542D">
        <w:rPr>
          <w:rFonts w:ascii="Arial Narrow" w:hAnsi="Arial Narrow"/>
          <w:sz w:val="24"/>
          <w:szCs w:val="24"/>
        </w:rPr>
        <w:t xml:space="preserve">Urządzenia muszą posiadać wymiary zgodne z opisanymi, a także być wykonane z materiałów zgodnych z opisem. Muszą być zainstalowane stabilnie, w sposób umożliwiający bezpieczne użytkowanie. </w:t>
      </w:r>
    </w:p>
    <w:p w14:paraId="74071E9F" w14:textId="77777777" w:rsidR="0021542D" w:rsidRDefault="0021542D" w:rsidP="0021542D">
      <w:pPr>
        <w:autoSpaceDE w:val="0"/>
        <w:autoSpaceDN w:val="0"/>
        <w:adjustRightInd w:val="0"/>
        <w:spacing w:after="0"/>
        <w:jc w:val="both"/>
        <w:rPr>
          <w:rFonts w:ascii="Arial Narrow" w:hAnsi="Arial Narrow" w:cs="Arial"/>
          <w:color w:val="000000"/>
          <w:sz w:val="24"/>
          <w:szCs w:val="24"/>
        </w:rPr>
      </w:pPr>
    </w:p>
    <w:p w14:paraId="580C285F" w14:textId="556D62F7" w:rsidR="007818A3" w:rsidRPr="008870EB" w:rsidRDefault="00825635" w:rsidP="00825635">
      <w:pPr>
        <w:pStyle w:val="Akapitzlist"/>
        <w:numPr>
          <w:ilvl w:val="1"/>
          <w:numId w:val="4"/>
        </w:numPr>
        <w:autoSpaceDE w:val="0"/>
        <w:autoSpaceDN w:val="0"/>
        <w:adjustRightInd w:val="0"/>
        <w:spacing w:after="0"/>
        <w:ind w:left="426" w:hanging="426"/>
        <w:jc w:val="both"/>
        <w:rPr>
          <w:rFonts w:ascii="Arial Narrow" w:hAnsi="Arial Narrow" w:cs="Arial"/>
          <w:b/>
          <w:bCs/>
          <w:color w:val="000000"/>
          <w:sz w:val="24"/>
          <w:szCs w:val="24"/>
        </w:rPr>
      </w:pPr>
      <w:r w:rsidRPr="00825635">
        <w:rPr>
          <w:rFonts w:ascii="Arial Narrow" w:hAnsi="Arial Narrow" w:cs="Arial"/>
          <w:b/>
          <w:bCs/>
          <w:color w:val="000000"/>
          <w:sz w:val="24"/>
          <w:szCs w:val="24"/>
        </w:rPr>
        <w:t>Spis projektowanych elementów</w:t>
      </w:r>
    </w:p>
    <w:p w14:paraId="5B0EE5EA" w14:textId="77777777" w:rsidR="00386769" w:rsidRPr="00825635" w:rsidRDefault="00386769" w:rsidP="00825635">
      <w:pPr>
        <w:autoSpaceDE w:val="0"/>
        <w:autoSpaceDN w:val="0"/>
        <w:adjustRightInd w:val="0"/>
        <w:spacing w:after="0"/>
        <w:jc w:val="both"/>
        <w:rPr>
          <w:rFonts w:ascii="Arial Narrow" w:hAnsi="Arial Narrow" w:cs="Arial"/>
          <w:b/>
          <w:bCs/>
          <w:color w:val="000000"/>
          <w:sz w:val="24"/>
          <w:szCs w:val="24"/>
        </w:rPr>
      </w:pPr>
    </w:p>
    <w:p w14:paraId="70B77AF5" w14:textId="77777777" w:rsidR="00411104" w:rsidRPr="001E7319" w:rsidRDefault="00411104" w:rsidP="00411104">
      <w:pPr>
        <w:pStyle w:val="Akapitzlist"/>
        <w:numPr>
          <w:ilvl w:val="0"/>
          <w:numId w:val="7"/>
        </w:numPr>
        <w:autoSpaceDE w:val="0"/>
        <w:autoSpaceDN w:val="0"/>
        <w:adjustRightInd w:val="0"/>
        <w:spacing w:after="0"/>
        <w:ind w:left="284" w:hanging="284"/>
        <w:jc w:val="both"/>
        <w:rPr>
          <w:rFonts w:ascii="Arial Narrow" w:hAnsi="Arial Narrow" w:cs="Arial"/>
          <w:b/>
          <w:bCs/>
          <w:color w:val="000000"/>
          <w:sz w:val="24"/>
          <w:szCs w:val="24"/>
        </w:rPr>
      </w:pPr>
      <w:r w:rsidRPr="001E7319">
        <w:rPr>
          <w:rFonts w:ascii="Arial Narrow" w:hAnsi="Arial Narrow" w:cs="Arial"/>
          <w:b/>
          <w:bCs/>
          <w:color w:val="000000"/>
          <w:sz w:val="24"/>
          <w:szCs w:val="24"/>
        </w:rPr>
        <w:t>Wyposażenie plac</w:t>
      </w:r>
      <w:r>
        <w:rPr>
          <w:rFonts w:ascii="Arial Narrow" w:hAnsi="Arial Narrow" w:cs="Arial"/>
          <w:b/>
          <w:bCs/>
          <w:color w:val="000000"/>
          <w:sz w:val="24"/>
          <w:szCs w:val="24"/>
        </w:rPr>
        <w:t>u</w:t>
      </w:r>
      <w:r w:rsidRPr="001E7319">
        <w:rPr>
          <w:rFonts w:ascii="Arial Narrow" w:hAnsi="Arial Narrow" w:cs="Arial"/>
          <w:b/>
          <w:bCs/>
          <w:color w:val="000000"/>
          <w:sz w:val="24"/>
          <w:szCs w:val="24"/>
        </w:rPr>
        <w:t xml:space="preserve"> zabaw </w:t>
      </w:r>
      <w:r>
        <w:rPr>
          <w:rFonts w:ascii="Arial Narrow" w:hAnsi="Arial Narrow" w:cs="Arial"/>
          <w:b/>
          <w:bCs/>
          <w:color w:val="000000"/>
          <w:sz w:val="24"/>
          <w:szCs w:val="24"/>
        </w:rPr>
        <w:t>dla maluchów</w:t>
      </w:r>
    </w:p>
    <w:p w14:paraId="49F50576" w14:textId="77777777" w:rsidR="00411104" w:rsidRDefault="00411104" w:rsidP="00411104">
      <w:pPr>
        <w:pStyle w:val="Akapitzlist"/>
        <w:numPr>
          <w:ilvl w:val="0"/>
          <w:numId w:val="8"/>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Bujak na sprężynie – 1 szt.</w:t>
      </w:r>
    </w:p>
    <w:p w14:paraId="3E262728" w14:textId="77777777" w:rsidR="00D26D99" w:rsidRDefault="00D26D99" w:rsidP="00D26D99">
      <w:pPr>
        <w:pStyle w:val="Akapitzlist"/>
        <w:numPr>
          <w:ilvl w:val="0"/>
          <w:numId w:val="8"/>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Huśtawka wagowa z grą football – 1 szt.</w:t>
      </w:r>
    </w:p>
    <w:p w14:paraId="57DF4E77" w14:textId="77777777" w:rsidR="00411104" w:rsidRDefault="00411104" w:rsidP="00411104">
      <w:pPr>
        <w:pStyle w:val="Akapitzlist"/>
        <w:numPr>
          <w:ilvl w:val="0"/>
          <w:numId w:val="8"/>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Huśtawka wahadłowa z siedziskiem kubełkowym – 1 szt.</w:t>
      </w:r>
    </w:p>
    <w:p w14:paraId="13359164" w14:textId="77777777" w:rsidR="00411104" w:rsidRPr="00EC43D1" w:rsidRDefault="00411104" w:rsidP="00411104">
      <w:pPr>
        <w:pStyle w:val="Akapitzlist"/>
        <w:numPr>
          <w:ilvl w:val="0"/>
          <w:numId w:val="8"/>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Zestaw sprawnościowy – 1 szt.</w:t>
      </w:r>
    </w:p>
    <w:p w14:paraId="72D2A293" w14:textId="77777777" w:rsidR="00D26D99" w:rsidRDefault="00D26D99" w:rsidP="00D26D99">
      <w:pPr>
        <w:pStyle w:val="Akapitzlist"/>
        <w:numPr>
          <w:ilvl w:val="0"/>
          <w:numId w:val="8"/>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Fabryka piasku – 1 szt.</w:t>
      </w:r>
    </w:p>
    <w:p w14:paraId="091765B9" w14:textId="77777777" w:rsidR="00411104" w:rsidRDefault="00411104" w:rsidP="00411104">
      <w:pPr>
        <w:pStyle w:val="Akapitzlist"/>
        <w:numPr>
          <w:ilvl w:val="0"/>
          <w:numId w:val="8"/>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Zestaw zabawowy wielofunkcyjny z piaskownicą</w:t>
      </w:r>
      <w:r w:rsidRPr="001E7319">
        <w:rPr>
          <w:rFonts w:ascii="Arial Narrow" w:hAnsi="Arial Narrow" w:cs="Arial"/>
          <w:bCs/>
          <w:color w:val="000000"/>
          <w:sz w:val="24"/>
          <w:szCs w:val="24"/>
        </w:rPr>
        <w:t xml:space="preserve"> – 1 szt.</w:t>
      </w:r>
    </w:p>
    <w:p w14:paraId="3F1DB99B" w14:textId="77777777" w:rsidR="00411104" w:rsidRDefault="00411104" w:rsidP="00411104">
      <w:pPr>
        <w:pStyle w:val="Akapitzlist"/>
        <w:numPr>
          <w:ilvl w:val="0"/>
          <w:numId w:val="8"/>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Gumowa figurka „Gąsienica” – 1 szt.</w:t>
      </w:r>
    </w:p>
    <w:p w14:paraId="726643C0" w14:textId="77777777" w:rsidR="00411104" w:rsidRDefault="00411104" w:rsidP="00411104">
      <w:pPr>
        <w:pStyle w:val="Akapitzlist"/>
        <w:numPr>
          <w:ilvl w:val="0"/>
          <w:numId w:val="8"/>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Słupki gumowe (różne wysokości) – 1 szt.</w:t>
      </w:r>
    </w:p>
    <w:p w14:paraId="584211C9" w14:textId="77777777" w:rsidR="00411104" w:rsidRPr="00510AF5" w:rsidRDefault="00411104" w:rsidP="00411104">
      <w:pPr>
        <w:pStyle w:val="Akapitzlist"/>
        <w:numPr>
          <w:ilvl w:val="0"/>
          <w:numId w:val="8"/>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Gra podwórkowa „Klasy” – 1 szt.</w:t>
      </w:r>
    </w:p>
    <w:p w14:paraId="79B14194" w14:textId="77777777" w:rsidR="00411104" w:rsidRDefault="00411104" w:rsidP="00411104">
      <w:pPr>
        <w:pStyle w:val="Akapitzlist"/>
        <w:numPr>
          <w:ilvl w:val="0"/>
          <w:numId w:val="8"/>
        </w:numPr>
        <w:autoSpaceDE w:val="0"/>
        <w:autoSpaceDN w:val="0"/>
        <w:adjustRightInd w:val="0"/>
        <w:spacing w:after="0"/>
        <w:ind w:left="284" w:hanging="284"/>
        <w:jc w:val="both"/>
        <w:rPr>
          <w:rFonts w:ascii="Arial Narrow" w:hAnsi="Arial Narrow" w:cs="Arial"/>
          <w:bCs/>
          <w:color w:val="000000"/>
          <w:sz w:val="24"/>
          <w:szCs w:val="24"/>
        </w:rPr>
      </w:pPr>
      <w:r w:rsidRPr="0072554B">
        <w:rPr>
          <w:rFonts w:ascii="Arial Narrow" w:hAnsi="Arial Narrow" w:cs="Arial"/>
          <w:bCs/>
          <w:color w:val="000000"/>
          <w:sz w:val="24"/>
          <w:szCs w:val="24"/>
        </w:rPr>
        <w:t>Tablica regulaminowa – 1 szt.</w:t>
      </w:r>
    </w:p>
    <w:p w14:paraId="202DCABF" w14:textId="77777777" w:rsidR="00411104" w:rsidRPr="00653352" w:rsidRDefault="00411104" w:rsidP="00411104">
      <w:pPr>
        <w:autoSpaceDE w:val="0"/>
        <w:autoSpaceDN w:val="0"/>
        <w:adjustRightInd w:val="0"/>
        <w:spacing w:after="0"/>
        <w:jc w:val="both"/>
        <w:rPr>
          <w:rFonts w:ascii="Arial Narrow" w:hAnsi="Arial Narrow" w:cs="Arial"/>
          <w:bCs/>
          <w:color w:val="000000"/>
          <w:sz w:val="24"/>
          <w:szCs w:val="24"/>
        </w:rPr>
      </w:pPr>
    </w:p>
    <w:p w14:paraId="17C7BE28" w14:textId="77777777" w:rsidR="00411104" w:rsidRDefault="00411104" w:rsidP="00411104">
      <w:pPr>
        <w:pStyle w:val="Akapitzlist"/>
        <w:numPr>
          <w:ilvl w:val="0"/>
          <w:numId w:val="7"/>
        </w:numPr>
        <w:tabs>
          <w:tab w:val="left" w:pos="0"/>
        </w:tabs>
        <w:autoSpaceDE w:val="0"/>
        <w:autoSpaceDN w:val="0"/>
        <w:adjustRightInd w:val="0"/>
        <w:spacing w:after="0"/>
        <w:ind w:left="284" w:hanging="284"/>
        <w:jc w:val="both"/>
        <w:rPr>
          <w:rFonts w:ascii="Arial Narrow" w:hAnsi="Arial Narrow" w:cs="Arial"/>
          <w:bCs/>
          <w:color w:val="000000"/>
          <w:sz w:val="24"/>
          <w:szCs w:val="24"/>
        </w:rPr>
      </w:pPr>
      <w:r w:rsidRPr="001E7319">
        <w:rPr>
          <w:rFonts w:ascii="Arial Narrow" w:hAnsi="Arial Narrow" w:cs="Arial"/>
          <w:b/>
          <w:bCs/>
          <w:color w:val="000000"/>
          <w:sz w:val="24"/>
          <w:szCs w:val="24"/>
        </w:rPr>
        <w:t>Wyposażenie plac</w:t>
      </w:r>
      <w:r>
        <w:rPr>
          <w:rFonts w:ascii="Arial Narrow" w:hAnsi="Arial Narrow" w:cs="Arial"/>
          <w:b/>
          <w:bCs/>
          <w:color w:val="000000"/>
          <w:sz w:val="24"/>
          <w:szCs w:val="24"/>
        </w:rPr>
        <w:t>u</w:t>
      </w:r>
      <w:r w:rsidRPr="001E7319">
        <w:rPr>
          <w:rFonts w:ascii="Arial Narrow" w:hAnsi="Arial Narrow" w:cs="Arial"/>
          <w:b/>
          <w:bCs/>
          <w:color w:val="000000"/>
          <w:sz w:val="24"/>
          <w:szCs w:val="24"/>
        </w:rPr>
        <w:t xml:space="preserve"> zabaw </w:t>
      </w:r>
      <w:r>
        <w:rPr>
          <w:rFonts w:ascii="Arial Narrow" w:hAnsi="Arial Narrow" w:cs="Arial"/>
          <w:b/>
          <w:bCs/>
          <w:color w:val="000000"/>
          <w:sz w:val="24"/>
          <w:szCs w:val="24"/>
        </w:rPr>
        <w:t>dla starszaków</w:t>
      </w:r>
    </w:p>
    <w:p w14:paraId="64D6C3EB" w14:textId="77777777" w:rsidR="00411104" w:rsidRDefault="00411104" w:rsidP="00130F75">
      <w:pPr>
        <w:pStyle w:val="Akapitzlist"/>
        <w:numPr>
          <w:ilvl w:val="0"/>
          <w:numId w:val="25"/>
        </w:numPr>
        <w:autoSpaceDE w:val="0"/>
        <w:autoSpaceDN w:val="0"/>
        <w:adjustRightInd w:val="0"/>
        <w:spacing w:after="0"/>
        <w:ind w:left="284" w:hanging="284"/>
        <w:jc w:val="both"/>
        <w:rPr>
          <w:rFonts w:ascii="Arial Narrow" w:hAnsi="Arial Narrow" w:cs="Arial"/>
          <w:bCs/>
          <w:color w:val="000000"/>
          <w:sz w:val="24"/>
          <w:szCs w:val="24"/>
        </w:rPr>
      </w:pPr>
      <w:r w:rsidRPr="00653352">
        <w:rPr>
          <w:rFonts w:ascii="Arial Narrow" w:hAnsi="Arial Narrow" w:cs="Arial"/>
          <w:bCs/>
          <w:color w:val="000000"/>
          <w:sz w:val="24"/>
          <w:szCs w:val="24"/>
        </w:rPr>
        <w:t>Karuzela na sprężynie „Hula hop” – 1 szt.</w:t>
      </w:r>
    </w:p>
    <w:p w14:paraId="20CB0861" w14:textId="77777777" w:rsidR="0049249E" w:rsidRDefault="0049249E" w:rsidP="00130F75">
      <w:pPr>
        <w:pStyle w:val="Akapitzlist"/>
        <w:numPr>
          <w:ilvl w:val="0"/>
          <w:numId w:val="25"/>
        </w:numPr>
        <w:autoSpaceDE w:val="0"/>
        <w:autoSpaceDN w:val="0"/>
        <w:adjustRightInd w:val="0"/>
        <w:spacing w:after="0"/>
        <w:ind w:left="284" w:hanging="284"/>
        <w:jc w:val="both"/>
        <w:rPr>
          <w:rFonts w:ascii="Arial Narrow" w:hAnsi="Arial Narrow" w:cs="Arial"/>
          <w:bCs/>
          <w:color w:val="000000"/>
          <w:sz w:val="24"/>
          <w:szCs w:val="24"/>
        </w:rPr>
      </w:pPr>
      <w:r w:rsidRPr="00653352">
        <w:rPr>
          <w:rFonts w:ascii="Arial Narrow" w:hAnsi="Arial Narrow" w:cs="Arial"/>
          <w:bCs/>
          <w:color w:val="000000"/>
          <w:sz w:val="24"/>
          <w:szCs w:val="24"/>
        </w:rPr>
        <w:t>Zestaw huśtawek z siedziskiem płaskim i "bocianie gniazdo" – 1 szt.</w:t>
      </w:r>
    </w:p>
    <w:p w14:paraId="02C21157" w14:textId="77777777" w:rsidR="0049249E" w:rsidRDefault="0049249E" w:rsidP="00130F75">
      <w:pPr>
        <w:pStyle w:val="Akapitzlist"/>
        <w:numPr>
          <w:ilvl w:val="0"/>
          <w:numId w:val="25"/>
        </w:numPr>
        <w:autoSpaceDE w:val="0"/>
        <w:autoSpaceDN w:val="0"/>
        <w:adjustRightInd w:val="0"/>
        <w:spacing w:after="0"/>
        <w:ind w:left="284" w:hanging="284"/>
        <w:jc w:val="both"/>
        <w:rPr>
          <w:rFonts w:ascii="Arial Narrow" w:hAnsi="Arial Narrow" w:cs="Arial"/>
          <w:bCs/>
          <w:color w:val="000000"/>
          <w:sz w:val="24"/>
          <w:szCs w:val="24"/>
        </w:rPr>
      </w:pPr>
      <w:proofErr w:type="spellStart"/>
      <w:r w:rsidRPr="00653352">
        <w:rPr>
          <w:rFonts w:ascii="Arial Narrow" w:hAnsi="Arial Narrow" w:cs="Arial"/>
          <w:bCs/>
          <w:color w:val="000000"/>
          <w:sz w:val="24"/>
          <w:szCs w:val="24"/>
        </w:rPr>
        <w:t>Linarium</w:t>
      </w:r>
      <w:proofErr w:type="spellEnd"/>
      <w:r w:rsidRPr="00653352">
        <w:rPr>
          <w:rFonts w:ascii="Arial Narrow" w:hAnsi="Arial Narrow" w:cs="Arial"/>
          <w:bCs/>
          <w:color w:val="000000"/>
          <w:sz w:val="24"/>
          <w:szCs w:val="24"/>
        </w:rPr>
        <w:t xml:space="preserve"> – 1 szt.</w:t>
      </w:r>
    </w:p>
    <w:p w14:paraId="1E2701D7" w14:textId="77777777" w:rsidR="00411104" w:rsidRDefault="00411104" w:rsidP="00130F75">
      <w:pPr>
        <w:pStyle w:val="Akapitzlist"/>
        <w:numPr>
          <w:ilvl w:val="0"/>
          <w:numId w:val="25"/>
        </w:numPr>
        <w:autoSpaceDE w:val="0"/>
        <w:autoSpaceDN w:val="0"/>
        <w:adjustRightInd w:val="0"/>
        <w:spacing w:after="0"/>
        <w:ind w:left="284" w:hanging="284"/>
        <w:jc w:val="both"/>
        <w:rPr>
          <w:rFonts w:ascii="Arial Narrow" w:hAnsi="Arial Narrow" w:cs="Arial"/>
          <w:bCs/>
          <w:color w:val="000000"/>
          <w:sz w:val="24"/>
          <w:szCs w:val="24"/>
        </w:rPr>
      </w:pPr>
      <w:r w:rsidRPr="00653352">
        <w:rPr>
          <w:rFonts w:ascii="Arial Narrow" w:hAnsi="Arial Narrow" w:cs="Arial"/>
          <w:bCs/>
          <w:color w:val="000000"/>
          <w:sz w:val="24"/>
          <w:szCs w:val="24"/>
        </w:rPr>
        <w:t>Koszykówka w plenerze – 1 szt.</w:t>
      </w:r>
    </w:p>
    <w:p w14:paraId="597E450F" w14:textId="77777777" w:rsidR="00411104" w:rsidRDefault="00411104" w:rsidP="00130F75">
      <w:pPr>
        <w:pStyle w:val="Akapitzlist"/>
        <w:numPr>
          <w:ilvl w:val="0"/>
          <w:numId w:val="25"/>
        </w:numPr>
        <w:autoSpaceDE w:val="0"/>
        <w:autoSpaceDN w:val="0"/>
        <w:adjustRightInd w:val="0"/>
        <w:spacing w:after="0"/>
        <w:ind w:left="284" w:hanging="284"/>
        <w:jc w:val="both"/>
        <w:rPr>
          <w:rFonts w:ascii="Arial Narrow" w:hAnsi="Arial Narrow" w:cs="Arial"/>
          <w:bCs/>
          <w:color w:val="000000"/>
          <w:sz w:val="24"/>
          <w:szCs w:val="24"/>
        </w:rPr>
      </w:pPr>
      <w:r w:rsidRPr="00653352">
        <w:rPr>
          <w:rFonts w:ascii="Arial Narrow" w:hAnsi="Arial Narrow" w:cs="Arial"/>
          <w:bCs/>
          <w:color w:val="000000"/>
          <w:sz w:val="24"/>
          <w:szCs w:val="24"/>
        </w:rPr>
        <w:t>Kule dwunastokątne – 1 szt.</w:t>
      </w:r>
    </w:p>
    <w:p w14:paraId="722554FA" w14:textId="77777777" w:rsidR="00411104" w:rsidRDefault="00411104" w:rsidP="00130F75">
      <w:pPr>
        <w:pStyle w:val="Akapitzlist"/>
        <w:numPr>
          <w:ilvl w:val="0"/>
          <w:numId w:val="25"/>
        </w:numPr>
        <w:autoSpaceDE w:val="0"/>
        <w:autoSpaceDN w:val="0"/>
        <w:adjustRightInd w:val="0"/>
        <w:spacing w:after="0"/>
        <w:ind w:left="284" w:hanging="284"/>
        <w:jc w:val="both"/>
        <w:rPr>
          <w:rFonts w:ascii="Arial Narrow" w:hAnsi="Arial Narrow" w:cs="Arial"/>
          <w:bCs/>
          <w:color w:val="000000"/>
          <w:sz w:val="24"/>
          <w:szCs w:val="24"/>
        </w:rPr>
      </w:pPr>
      <w:r w:rsidRPr="00653352">
        <w:rPr>
          <w:rFonts w:ascii="Arial Narrow" w:hAnsi="Arial Narrow" w:cs="Arial"/>
          <w:bCs/>
          <w:color w:val="000000"/>
          <w:sz w:val="24"/>
          <w:szCs w:val="24"/>
        </w:rPr>
        <w:t>Wieża widokowa – 1 szt.</w:t>
      </w:r>
    </w:p>
    <w:p w14:paraId="1D39F901" w14:textId="77777777" w:rsidR="00411104" w:rsidRDefault="00411104" w:rsidP="00130F75">
      <w:pPr>
        <w:pStyle w:val="Akapitzlist"/>
        <w:numPr>
          <w:ilvl w:val="0"/>
          <w:numId w:val="25"/>
        </w:numPr>
        <w:autoSpaceDE w:val="0"/>
        <w:autoSpaceDN w:val="0"/>
        <w:adjustRightInd w:val="0"/>
        <w:spacing w:after="0"/>
        <w:ind w:left="284" w:hanging="284"/>
        <w:jc w:val="both"/>
        <w:rPr>
          <w:rFonts w:ascii="Arial Narrow" w:hAnsi="Arial Narrow" w:cs="Arial"/>
          <w:bCs/>
          <w:color w:val="000000"/>
          <w:sz w:val="24"/>
          <w:szCs w:val="24"/>
        </w:rPr>
      </w:pPr>
      <w:proofErr w:type="spellStart"/>
      <w:r w:rsidRPr="00653352">
        <w:rPr>
          <w:rFonts w:ascii="Arial Narrow" w:hAnsi="Arial Narrow" w:cs="Arial"/>
          <w:bCs/>
          <w:color w:val="000000"/>
          <w:sz w:val="24"/>
          <w:szCs w:val="24"/>
        </w:rPr>
        <w:t>Tyrolka</w:t>
      </w:r>
      <w:proofErr w:type="spellEnd"/>
      <w:r w:rsidRPr="00653352">
        <w:rPr>
          <w:rFonts w:ascii="Arial Narrow" w:hAnsi="Arial Narrow" w:cs="Arial"/>
          <w:bCs/>
          <w:color w:val="000000"/>
          <w:sz w:val="24"/>
          <w:szCs w:val="24"/>
        </w:rPr>
        <w:t xml:space="preserve"> – 1 szt.</w:t>
      </w:r>
    </w:p>
    <w:p w14:paraId="5CBAE789" w14:textId="3B8BEB3D" w:rsidR="00411104" w:rsidRPr="0049249E" w:rsidRDefault="00411104" w:rsidP="00130F75">
      <w:pPr>
        <w:pStyle w:val="Akapitzlist"/>
        <w:numPr>
          <w:ilvl w:val="0"/>
          <w:numId w:val="25"/>
        </w:numPr>
        <w:autoSpaceDE w:val="0"/>
        <w:autoSpaceDN w:val="0"/>
        <w:adjustRightInd w:val="0"/>
        <w:spacing w:after="0"/>
        <w:ind w:left="284" w:hanging="284"/>
        <w:jc w:val="both"/>
        <w:rPr>
          <w:rFonts w:ascii="Arial Narrow" w:hAnsi="Arial Narrow" w:cs="Arial"/>
          <w:bCs/>
          <w:color w:val="000000"/>
          <w:sz w:val="24"/>
          <w:szCs w:val="24"/>
        </w:rPr>
      </w:pPr>
      <w:r w:rsidRPr="00653352">
        <w:rPr>
          <w:rFonts w:ascii="Arial Narrow" w:hAnsi="Arial Narrow" w:cs="Arial"/>
          <w:bCs/>
          <w:color w:val="000000"/>
          <w:sz w:val="24"/>
          <w:szCs w:val="24"/>
        </w:rPr>
        <w:t>Tablica regulaminowa – 1 szt.</w:t>
      </w:r>
    </w:p>
    <w:p w14:paraId="09515D3F" w14:textId="77777777" w:rsidR="00411104" w:rsidRPr="00653352" w:rsidRDefault="00411104" w:rsidP="00411104">
      <w:pPr>
        <w:pStyle w:val="Akapitzlist"/>
        <w:numPr>
          <w:ilvl w:val="0"/>
          <w:numId w:val="7"/>
        </w:numPr>
        <w:tabs>
          <w:tab w:val="left" w:pos="0"/>
        </w:tabs>
        <w:autoSpaceDE w:val="0"/>
        <w:autoSpaceDN w:val="0"/>
        <w:adjustRightInd w:val="0"/>
        <w:spacing w:after="0"/>
        <w:ind w:left="284" w:hanging="284"/>
        <w:jc w:val="both"/>
        <w:rPr>
          <w:rFonts w:ascii="Arial Narrow" w:hAnsi="Arial Narrow" w:cs="Arial"/>
          <w:bCs/>
          <w:color w:val="000000"/>
          <w:sz w:val="24"/>
          <w:szCs w:val="24"/>
        </w:rPr>
      </w:pPr>
      <w:r w:rsidRPr="00653352">
        <w:rPr>
          <w:rFonts w:ascii="Arial Narrow" w:hAnsi="Arial Narrow" w:cs="Arial"/>
          <w:b/>
          <w:bCs/>
          <w:color w:val="000000"/>
          <w:sz w:val="24"/>
          <w:szCs w:val="24"/>
        </w:rPr>
        <w:lastRenderedPageBreak/>
        <w:t xml:space="preserve">Wyposażenie fitness </w:t>
      </w:r>
    </w:p>
    <w:p w14:paraId="1172F1A3" w14:textId="77777777" w:rsidR="00411104" w:rsidRPr="00653352" w:rsidRDefault="00411104" w:rsidP="00130F75">
      <w:pPr>
        <w:pStyle w:val="Akapitzlist"/>
        <w:numPr>
          <w:ilvl w:val="0"/>
          <w:numId w:val="27"/>
        </w:numPr>
        <w:autoSpaceDE w:val="0"/>
        <w:autoSpaceDN w:val="0"/>
        <w:adjustRightInd w:val="0"/>
        <w:spacing w:after="0"/>
        <w:ind w:left="284" w:hanging="284"/>
        <w:jc w:val="both"/>
        <w:rPr>
          <w:rFonts w:ascii="Arial Narrow" w:hAnsi="Arial Narrow" w:cs="Arial"/>
          <w:bCs/>
          <w:color w:val="000000"/>
          <w:sz w:val="24"/>
          <w:szCs w:val="24"/>
        </w:rPr>
      </w:pPr>
      <w:r w:rsidRPr="00653352">
        <w:rPr>
          <w:rFonts w:ascii="Arial Narrow" w:hAnsi="Arial Narrow" w:cs="Arial"/>
          <w:bCs/>
          <w:color w:val="000000"/>
          <w:sz w:val="24"/>
          <w:szCs w:val="24"/>
        </w:rPr>
        <w:t>Rower wolnostojący – 1 szt.</w:t>
      </w:r>
    </w:p>
    <w:p w14:paraId="01ACB317" w14:textId="77777777" w:rsidR="00411104" w:rsidRPr="00890879" w:rsidRDefault="00411104" w:rsidP="00130F75">
      <w:pPr>
        <w:pStyle w:val="Akapitzlist"/>
        <w:numPr>
          <w:ilvl w:val="0"/>
          <w:numId w:val="27"/>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Biegacz wolnostojący – 1 szt.</w:t>
      </w:r>
    </w:p>
    <w:p w14:paraId="595F27A9" w14:textId="77777777" w:rsidR="00411104" w:rsidRDefault="00411104" w:rsidP="00130F75">
      <w:pPr>
        <w:pStyle w:val="Akapitzlist"/>
        <w:numPr>
          <w:ilvl w:val="0"/>
          <w:numId w:val="27"/>
        </w:numPr>
        <w:autoSpaceDE w:val="0"/>
        <w:autoSpaceDN w:val="0"/>
        <w:adjustRightInd w:val="0"/>
        <w:spacing w:after="0"/>
        <w:ind w:left="284" w:hanging="284"/>
        <w:jc w:val="both"/>
        <w:rPr>
          <w:rFonts w:ascii="Arial Narrow" w:hAnsi="Arial Narrow" w:cs="Arial"/>
          <w:bCs/>
          <w:color w:val="000000"/>
          <w:sz w:val="24"/>
          <w:szCs w:val="24"/>
        </w:rPr>
      </w:pPr>
      <w:proofErr w:type="spellStart"/>
      <w:r>
        <w:rPr>
          <w:rFonts w:ascii="Arial Narrow" w:hAnsi="Arial Narrow" w:cs="Arial"/>
          <w:bCs/>
          <w:color w:val="000000"/>
          <w:sz w:val="24"/>
          <w:szCs w:val="24"/>
        </w:rPr>
        <w:t>Orbitrek</w:t>
      </w:r>
      <w:proofErr w:type="spellEnd"/>
      <w:r>
        <w:rPr>
          <w:rFonts w:ascii="Arial Narrow" w:hAnsi="Arial Narrow" w:cs="Arial"/>
          <w:bCs/>
          <w:color w:val="000000"/>
          <w:sz w:val="24"/>
          <w:szCs w:val="24"/>
        </w:rPr>
        <w:t xml:space="preserve"> wolnostojący – 1 szt.</w:t>
      </w:r>
    </w:p>
    <w:p w14:paraId="328161FA" w14:textId="77777777" w:rsidR="00411104" w:rsidRDefault="00411104" w:rsidP="00130F75">
      <w:pPr>
        <w:pStyle w:val="Akapitzlist"/>
        <w:numPr>
          <w:ilvl w:val="0"/>
          <w:numId w:val="27"/>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 xml:space="preserve">Stacja do treningu </w:t>
      </w:r>
      <w:proofErr w:type="spellStart"/>
      <w:r>
        <w:rPr>
          <w:rFonts w:ascii="Arial Narrow" w:hAnsi="Arial Narrow" w:cs="Arial"/>
          <w:bCs/>
          <w:color w:val="000000"/>
          <w:sz w:val="24"/>
          <w:szCs w:val="24"/>
        </w:rPr>
        <w:t>multifitness</w:t>
      </w:r>
      <w:proofErr w:type="spellEnd"/>
      <w:r>
        <w:rPr>
          <w:rFonts w:ascii="Arial Narrow" w:hAnsi="Arial Narrow" w:cs="Arial"/>
          <w:bCs/>
          <w:color w:val="000000"/>
          <w:sz w:val="24"/>
          <w:szCs w:val="24"/>
        </w:rPr>
        <w:t xml:space="preserve"> – 1 szt.</w:t>
      </w:r>
    </w:p>
    <w:p w14:paraId="28988DA9" w14:textId="77777777" w:rsidR="00411104" w:rsidRDefault="00411104" w:rsidP="00130F75">
      <w:pPr>
        <w:pStyle w:val="Akapitzlist"/>
        <w:numPr>
          <w:ilvl w:val="0"/>
          <w:numId w:val="27"/>
        </w:numPr>
        <w:autoSpaceDE w:val="0"/>
        <w:autoSpaceDN w:val="0"/>
        <w:adjustRightInd w:val="0"/>
        <w:spacing w:after="0"/>
        <w:ind w:left="284" w:hanging="284"/>
        <w:jc w:val="both"/>
        <w:rPr>
          <w:rFonts w:ascii="Arial Narrow" w:hAnsi="Arial Narrow" w:cs="Arial"/>
          <w:bCs/>
          <w:color w:val="000000"/>
          <w:sz w:val="24"/>
          <w:szCs w:val="24"/>
        </w:rPr>
      </w:pPr>
      <w:r>
        <w:rPr>
          <w:rFonts w:ascii="Arial Narrow" w:hAnsi="Arial Narrow" w:cs="Arial"/>
          <w:bCs/>
          <w:color w:val="000000"/>
          <w:sz w:val="24"/>
          <w:szCs w:val="24"/>
        </w:rPr>
        <w:t xml:space="preserve">Zestaw do ćwiczeń </w:t>
      </w:r>
      <w:proofErr w:type="spellStart"/>
      <w:r>
        <w:rPr>
          <w:rFonts w:ascii="Arial Narrow" w:hAnsi="Arial Narrow" w:cs="Arial"/>
          <w:bCs/>
          <w:color w:val="000000"/>
          <w:sz w:val="24"/>
          <w:szCs w:val="24"/>
        </w:rPr>
        <w:t>Workout</w:t>
      </w:r>
      <w:proofErr w:type="spellEnd"/>
      <w:r>
        <w:rPr>
          <w:rFonts w:ascii="Arial Narrow" w:hAnsi="Arial Narrow" w:cs="Arial"/>
          <w:bCs/>
          <w:color w:val="000000"/>
          <w:sz w:val="24"/>
          <w:szCs w:val="24"/>
        </w:rPr>
        <w:t xml:space="preserve"> – 1 szt.</w:t>
      </w:r>
    </w:p>
    <w:p w14:paraId="7F7F5E10" w14:textId="77777777" w:rsidR="00411104" w:rsidRPr="00653352" w:rsidRDefault="00411104" w:rsidP="00411104">
      <w:pPr>
        <w:autoSpaceDE w:val="0"/>
        <w:autoSpaceDN w:val="0"/>
        <w:adjustRightInd w:val="0"/>
        <w:spacing w:after="0"/>
        <w:jc w:val="both"/>
        <w:rPr>
          <w:rFonts w:ascii="Arial Narrow" w:hAnsi="Arial Narrow" w:cs="Arial"/>
          <w:bCs/>
          <w:color w:val="000000"/>
          <w:sz w:val="24"/>
          <w:szCs w:val="24"/>
        </w:rPr>
      </w:pPr>
    </w:p>
    <w:p w14:paraId="54488B90" w14:textId="77777777" w:rsidR="00411104" w:rsidRPr="00653352" w:rsidRDefault="00411104" w:rsidP="00411104">
      <w:pPr>
        <w:pStyle w:val="Akapitzlist"/>
        <w:numPr>
          <w:ilvl w:val="0"/>
          <w:numId w:val="7"/>
        </w:numPr>
        <w:autoSpaceDE w:val="0"/>
        <w:autoSpaceDN w:val="0"/>
        <w:adjustRightInd w:val="0"/>
        <w:spacing w:after="0"/>
        <w:ind w:left="284" w:hanging="284"/>
        <w:jc w:val="both"/>
        <w:rPr>
          <w:rFonts w:ascii="Arial Narrow" w:hAnsi="Arial Narrow" w:cs="Arial"/>
          <w:b/>
          <w:bCs/>
          <w:color w:val="000000"/>
          <w:sz w:val="24"/>
          <w:szCs w:val="24"/>
        </w:rPr>
      </w:pPr>
      <w:r w:rsidRPr="00653352">
        <w:rPr>
          <w:rFonts w:ascii="Arial Narrow" w:hAnsi="Arial Narrow" w:cs="Arial"/>
          <w:b/>
          <w:bCs/>
          <w:color w:val="000000"/>
          <w:sz w:val="24"/>
          <w:szCs w:val="24"/>
        </w:rPr>
        <w:t>Strefa relaksu i gier</w:t>
      </w:r>
    </w:p>
    <w:p w14:paraId="7E1F07F9" w14:textId="77777777" w:rsidR="00411104" w:rsidRPr="00653352" w:rsidRDefault="00411104" w:rsidP="00130F75">
      <w:pPr>
        <w:pStyle w:val="Akapitzlist"/>
        <w:numPr>
          <w:ilvl w:val="0"/>
          <w:numId w:val="26"/>
        </w:numPr>
        <w:autoSpaceDE w:val="0"/>
        <w:autoSpaceDN w:val="0"/>
        <w:adjustRightInd w:val="0"/>
        <w:spacing w:after="0"/>
        <w:ind w:left="284" w:hanging="284"/>
        <w:jc w:val="both"/>
        <w:rPr>
          <w:rFonts w:ascii="Arial Narrow" w:hAnsi="Arial Narrow" w:cs="Arial"/>
          <w:bCs/>
          <w:color w:val="000000"/>
          <w:sz w:val="24"/>
          <w:szCs w:val="24"/>
        </w:rPr>
      </w:pPr>
      <w:r w:rsidRPr="00653352">
        <w:rPr>
          <w:rFonts w:ascii="Arial Narrow" w:hAnsi="Arial Narrow" w:cs="Arial"/>
          <w:bCs/>
          <w:color w:val="000000"/>
          <w:sz w:val="24"/>
          <w:szCs w:val="24"/>
        </w:rPr>
        <w:t>Leżanka – 1 szt.</w:t>
      </w:r>
    </w:p>
    <w:p w14:paraId="17D66633" w14:textId="77777777" w:rsidR="0049249E" w:rsidRPr="00653352" w:rsidRDefault="0049249E" w:rsidP="00130F75">
      <w:pPr>
        <w:pStyle w:val="Akapitzlist"/>
        <w:numPr>
          <w:ilvl w:val="0"/>
          <w:numId w:val="26"/>
        </w:numPr>
        <w:autoSpaceDE w:val="0"/>
        <w:autoSpaceDN w:val="0"/>
        <w:adjustRightInd w:val="0"/>
        <w:spacing w:after="0"/>
        <w:ind w:left="284" w:hanging="284"/>
        <w:jc w:val="both"/>
        <w:rPr>
          <w:rFonts w:ascii="Arial Narrow" w:hAnsi="Arial Narrow" w:cs="Arial"/>
          <w:bCs/>
          <w:color w:val="000000"/>
          <w:sz w:val="24"/>
          <w:szCs w:val="24"/>
        </w:rPr>
      </w:pPr>
      <w:r w:rsidRPr="00653352">
        <w:rPr>
          <w:rFonts w:ascii="Arial Narrow" w:hAnsi="Arial Narrow" w:cs="Arial"/>
          <w:bCs/>
          <w:color w:val="000000"/>
          <w:sz w:val="24"/>
          <w:szCs w:val="24"/>
        </w:rPr>
        <w:t>Zestaw piknikowy – 1 szt.</w:t>
      </w:r>
    </w:p>
    <w:p w14:paraId="0781D48B" w14:textId="77777777" w:rsidR="00411104" w:rsidRPr="00653352" w:rsidRDefault="00411104" w:rsidP="00130F75">
      <w:pPr>
        <w:pStyle w:val="Akapitzlist"/>
        <w:numPr>
          <w:ilvl w:val="0"/>
          <w:numId w:val="26"/>
        </w:numPr>
        <w:autoSpaceDE w:val="0"/>
        <w:autoSpaceDN w:val="0"/>
        <w:adjustRightInd w:val="0"/>
        <w:spacing w:after="0"/>
        <w:ind w:left="284" w:hanging="284"/>
        <w:jc w:val="both"/>
        <w:rPr>
          <w:rFonts w:ascii="Arial Narrow" w:hAnsi="Arial Narrow" w:cs="Arial"/>
          <w:bCs/>
          <w:color w:val="000000"/>
          <w:sz w:val="24"/>
          <w:szCs w:val="24"/>
        </w:rPr>
      </w:pPr>
      <w:r w:rsidRPr="00653352">
        <w:rPr>
          <w:rFonts w:ascii="Arial Narrow" w:hAnsi="Arial Narrow" w:cs="Arial"/>
          <w:bCs/>
          <w:color w:val="000000"/>
          <w:sz w:val="24"/>
          <w:szCs w:val="24"/>
        </w:rPr>
        <w:t>Altana – 1 szt.</w:t>
      </w:r>
    </w:p>
    <w:p w14:paraId="5DEB7DF3" w14:textId="50222F30" w:rsidR="00411104" w:rsidRPr="00653352" w:rsidRDefault="00411104" w:rsidP="00130F75">
      <w:pPr>
        <w:pStyle w:val="Akapitzlist"/>
        <w:numPr>
          <w:ilvl w:val="0"/>
          <w:numId w:val="26"/>
        </w:numPr>
        <w:autoSpaceDE w:val="0"/>
        <w:autoSpaceDN w:val="0"/>
        <w:adjustRightInd w:val="0"/>
        <w:spacing w:after="0"/>
        <w:ind w:left="284" w:hanging="284"/>
        <w:jc w:val="both"/>
        <w:rPr>
          <w:rFonts w:ascii="Arial Narrow" w:hAnsi="Arial Narrow" w:cs="Arial"/>
          <w:bCs/>
          <w:color w:val="000000"/>
          <w:sz w:val="24"/>
          <w:szCs w:val="24"/>
        </w:rPr>
      </w:pPr>
      <w:r w:rsidRPr="00653352">
        <w:rPr>
          <w:rFonts w:ascii="Arial Narrow" w:hAnsi="Arial Narrow" w:cs="Arial"/>
          <w:bCs/>
          <w:color w:val="000000"/>
          <w:sz w:val="24"/>
          <w:szCs w:val="24"/>
        </w:rPr>
        <w:t>Stolik do gier edukacyjnych szachy/</w:t>
      </w:r>
      <w:r w:rsidR="00B4292D">
        <w:rPr>
          <w:rFonts w:ascii="Arial Narrow" w:hAnsi="Arial Narrow" w:cs="Arial"/>
          <w:bCs/>
          <w:color w:val="000000"/>
          <w:sz w:val="24"/>
          <w:szCs w:val="24"/>
        </w:rPr>
        <w:t>chińczyk</w:t>
      </w:r>
      <w:r w:rsidRPr="00653352">
        <w:rPr>
          <w:rFonts w:ascii="Arial Narrow" w:hAnsi="Arial Narrow" w:cs="Arial"/>
          <w:bCs/>
          <w:color w:val="000000"/>
          <w:sz w:val="24"/>
          <w:szCs w:val="24"/>
        </w:rPr>
        <w:t xml:space="preserve"> – 1 szt.</w:t>
      </w:r>
    </w:p>
    <w:p w14:paraId="2E4BCAA4" w14:textId="543FACF1" w:rsidR="00411104" w:rsidRPr="00653352" w:rsidRDefault="00411104" w:rsidP="00130F75">
      <w:pPr>
        <w:pStyle w:val="Akapitzlist"/>
        <w:numPr>
          <w:ilvl w:val="0"/>
          <w:numId w:val="26"/>
        </w:numPr>
        <w:autoSpaceDE w:val="0"/>
        <w:autoSpaceDN w:val="0"/>
        <w:adjustRightInd w:val="0"/>
        <w:spacing w:after="0"/>
        <w:ind w:left="284" w:hanging="284"/>
        <w:jc w:val="both"/>
        <w:rPr>
          <w:rFonts w:ascii="Arial Narrow" w:hAnsi="Arial Narrow" w:cs="Arial"/>
          <w:bCs/>
          <w:color w:val="000000"/>
          <w:sz w:val="24"/>
          <w:szCs w:val="24"/>
        </w:rPr>
      </w:pPr>
      <w:r w:rsidRPr="00653352">
        <w:rPr>
          <w:rFonts w:ascii="Arial Narrow" w:hAnsi="Arial Narrow" w:cs="Arial"/>
          <w:bCs/>
          <w:color w:val="000000"/>
          <w:sz w:val="24"/>
          <w:szCs w:val="24"/>
        </w:rPr>
        <w:t xml:space="preserve">Stół do </w:t>
      </w:r>
      <w:proofErr w:type="spellStart"/>
      <w:r w:rsidR="00745759">
        <w:rPr>
          <w:rFonts w:ascii="Arial Narrow" w:hAnsi="Arial Narrow" w:cs="Arial"/>
          <w:bCs/>
          <w:color w:val="000000"/>
          <w:sz w:val="24"/>
          <w:szCs w:val="24"/>
        </w:rPr>
        <w:t>tesnisa</w:t>
      </w:r>
      <w:proofErr w:type="spellEnd"/>
      <w:r w:rsidR="00745759">
        <w:rPr>
          <w:rFonts w:ascii="Arial Narrow" w:hAnsi="Arial Narrow" w:cs="Arial"/>
          <w:bCs/>
          <w:color w:val="000000"/>
          <w:sz w:val="24"/>
          <w:szCs w:val="24"/>
        </w:rPr>
        <w:t xml:space="preserve"> stołowego </w:t>
      </w:r>
      <w:r w:rsidRPr="00653352">
        <w:rPr>
          <w:rFonts w:ascii="Arial Narrow" w:hAnsi="Arial Narrow" w:cs="Arial"/>
          <w:bCs/>
          <w:color w:val="000000"/>
          <w:sz w:val="24"/>
          <w:szCs w:val="24"/>
        </w:rPr>
        <w:t xml:space="preserve"> – 1 szt.</w:t>
      </w:r>
    </w:p>
    <w:p w14:paraId="2CA9B69E" w14:textId="77777777" w:rsidR="00411104" w:rsidRDefault="00411104" w:rsidP="00130F75">
      <w:pPr>
        <w:pStyle w:val="Akapitzlist"/>
        <w:numPr>
          <w:ilvl w:val="0"/>
          <w:numId w:val="26"/>
        </w:numPr>
        <w:autoSpaceDE w:val="0"/>
        <w:autoSpaceDN w:val="0"/>
        <w:adjustRightInd w:val="0"/>
        <w:spacing w:after="0"/>
        <w:ind w:left="284" w:hanging="284"/>
        <w:jc w:val="both"/>
        <w:rPr>
          <w:rFonts w:ascii="Arial Narrow" w:hAnsi="Arial Narrow" w:cs="Arial"/>
          <w:bCs/>
          <w:color w:val="000000"/>
          <w:sz w:val="24"/>
          <w:szCs w:val="24"/>
        </w:rPr>
      </w:pPr>
      <w:proofErr w:type="spellStart"/>
      <w:r w:rsidRPr="00653352">
        <w:rPr>
          <w:rFonts w:ascii="Arial Narrow" w:hAnsi="Arial Narrow" w:cs="Arial"/>
          <w:bCs/>
          <w:color w:val="000000"/>
          <w:sz w:val="24"/>
          <w:szCs w:val="24"/>
        </w:rPr>
        <w:t>Piłkarzyki</w:t>
      </w:r>
      <w:proofErr w:type="spellEnd"/>
      <w:r w:rsidRPr="00653352">
        <w:rPr>
          <w:rFonts w:ascii="Arial Narrow" w:hAnsi="Arial Narrow" w:cs="Arial"/>
          <w:bCs/>
          <w:color w:val="000000"/>
          <w:sz w:val="24"/>
          <w:szCs w:val="24"/>
        </w:rPr>
        <w:t xml:space="preserve"> – 1 szt.</w:t>
      </w:r>
    </w:p>
    <w:p w14:paraId="05CF985B" w14:textId="77777777" w:rsidR="00411104" w:rsidRPr="00653352" w:rsidRDefault="00411104" w:rsidP="00411104">
      <w:pPr>
        <w:autoSpaceDE w:val="0"/>
        <w:autoSpaceDN w:val="0"/>
        <w:adjustRightInd w:val="0"/>
        <w:spacing w:after="0"/>
        <w:jc w:val="both"/>
        <w:rPr>
          <w:rFonts w:ascii="Arial Narrow" w:hAnsi="Arial Narrow" w:cs="Arial"/>
          <w:bCs/>
          <w:color w:val="000000"/>
          <w:sz w:val="24"/>
          <w:szCs w:val="24"/>
        </w:rPr>
      </w:pPr>
    </w:p>
    <w:p w14:paraId="08147D14" w14:textId="77777777" w:rsidR="00411104" w:rsidRPr="00653352" w:rsidRDefault="00411104" w:rsidP="00411104">
      <w:pPr>
        <w:pStyle w:val="Akapitzlist"/>
        <w:numPr>
          <w:ilvl w:val="0"/>
          <w:numId w:val="7"/>
        </w:numPr>
        <w:autoSpaceDE w:val="0"/>
        <w:autoSpaceDN w:val="0"/>
        <w:adjustRightInd w:val="0"/>
        <w:spacing w:after="0"/>
        <w:ind w:left="284" w:hanging="284"/>
        <w:jc w:val="both"/>
        <w:rPr>
          <w:rFonts w:ascii="Arial Narrow" w:hAnsi="Arial Narrow" w:cs="Arial"/>
          <w:b/>
          <w:bCs/>
          <w:color w:val="000000"/>
          <w:sz w:val="24"/>
          <w:szCs w:val="24"/>
        </w:rPr>
      </w:pPr>
      <w:r w:rsidRPr="00653352">
        <w:rPr>
          <w:rFonts w:ascii="Arial Narrow" w:hAnsi="Arial Narrow" w:cs="Arial"/>
          <w:b/>
          <w:bCs/>
          <w:color w:val="000000"/>
          <w:sz w:val="24"/>
          <w:szCs w:val="24"/>
        </w:rPr>
        <w:t>Infrastruktura uzupełniająca</w:t>
      </w:r>
    </w:p>
    <w:p w14:paraId="150F2D94" w14:textId="77777777" w:rsidR="00411104" w:rsidRPr="00653352" w:rsidRDefault="00411104" w:rsidP="00130F75">
      <w:pPr>
        <w:pStyle w:val="Akapitzlist"/>
        <w:numPr>
          <w:ilvl w:val="0"/>
          <w:numId w:val="28"/>
        </w:numPr>
        <w:autoSpaceDE w:val="0"/>
        <w:autoSpaceDN w:val="0"/>
        <w:adjustRightInd w:val="0"/>
        <w:spacing w:after="0"/>
        <w:ind w:left="284" w:hanging="284"/>
        <w:jc w:val="both"/>
        <w:rPr>
          <w:rFonts w:ascii="Arial Narrow" w:hAnsi="Arial Narrow" w:cs="Arial"/>
          <w:bCs/>
          <w:color w:val="000000"/>
          <w:sz w:val="24"/>
          <w:szCs w:val="24"/>
        </w:rPr>
      </w:pPr>
      <w:r w:rsidRPr="00653352">
        <w:rPr>
          <w:rFonts w:ascii="Arial Narrow" w:hAnsi="Arial Narrow" w:cs="Arial"/>
          <w:bCs/>
          <w:color w:val="000000"/>
          <w:sz w:val="24"/>
          <w:szCs w:val="24"/>
        </w:rPr>
        <w:t>Ławka z oparciem i podłokietnikami – 8 szt.</w:t>
      </w:r>
    </w:p>
    <w:p w14:paraId="02543AEB" w14:textId="77777777" w:rsidR="00411104" w:rsidRPr="00653352" w:rsidRDefault="00411104" w:rsidP="00130F75">
      <w:pPr>
        <w:pStyle w:val="Akapitzlist"/>
        <w:numPr>
          <w:ilvl w:val="0"/>
          <w:numId w:val="28"/>
        </w:numPr>
        <w:autoSpaceDE w:val="0"/>
        <w:autoSpaceDN w:val="0"/>
        <w:adjustRightInd w:val="0"/>
        <w:spacing w:after="0"/>
        <w:ind w:left="284" w:hanging="284"/>
        <w:jc w:val="both"/>
        <w:rPr>
          <w:rFonts w:ascii="Arial Narrow" w:hAnsi="Arial Narrow" w:cs="Arial"/>
          <w:bCs/>
          <w:color w:val="000000"/>
          <w:sz w:val="24"/>
          <w:szCs w:val="24"/>
        </w:rPr>
      </w:pPr>
      <w:r w:rsidRPr="00653352">
        <w:rPr>
          <w:rFonts w:ascii="Arial Narrow" w:hAnsi="Arial Narrow" w:cs="Arial"/>
          <w:bCs/>
          <w:color w:val="000000"/>
          <w:sz w:val="24"/>
          <w:szCs w:val="24"/>
        </w:rPr>
        <w:t>Ławka półokrągła – 2 szt.</w:t>
      </w:r>
    </w:p>
    <w:p w14:paraId="74650D07" w14:textId="77777777" w:rsidR="00411104" w:rsidRPr="00653352" w:rsidRDefault="00411104" w:rsidP="00130F75">
      <w:pPr>
        <w:pStyle w:val="Akapitzlist"/>
        <w:numPr>
          <w:ilvl w:val="0"/>
          <w:numId w:val="28"/>
        </w:numPr>
        <w:autoSpaceDE w:val="0"/>
        <w:autoSpaceDN w:val="0"/>
        <w:adjustRightInd w:val="0"/>
        <w:spacing w:after="0"/>
        <w:ind w:left="284" w:hanging="284"/>
        <w:jc w:val="both"/>
        <w:rPr>
          <w:rFonts w:ascii="Arial Narrow" w:hAnsi="Arial Narrow" w:cs="Arial"/>
          <w:bCs/>
          <w:color w:val="000000"/>
          <w:sz w:val="24"/>
          <w:szCs w:val="24"/>
        </w:rPr>
      </w:pPr>
      <w:r w:rsidRPr="00653352">
        <w:rPr>
          <w:rFonts w:ascii="Arial Narrow" w:hAnsi="Arial Narrow" w:cs="Arial"/>
          <w:bCs/>
          <w:color w:val="000000"/>
          <w:sz w:val="24"/>
          <w:szCs w:val="24"/>
        </w:rPr>
        <w:t>Ławka półokrągła duża – 2 szt.</w:t>
      </w:r>
    </w:p>
    <w:p w14:paraId="63B1C692" w14:textId="77777777" w:rsidR="00411104" w:rsidRPr="00653352" w:rsidRDefault="00411104" w:rsidP="00130F75">
      <w:pPr>
        <w:pStyle w:val="Akapitzlist"/>
        <w:numPr>
          <w:ilvl w:val="0"/>
          <w:numId w:val="28"/>
        </w:numPr>
        <w:autoSpaceDE w:val="0"/>
        <w:autoSpaceDN w:val="0"/>
        <w:adjustRightInd w:val="0"/>
        <w:spacing w:after="0"/>
        <w:ind w:left="284" w:hanging="284"/>
        <w:jc w:val="both"/>
        <w:rPr>
          <w:rFonts w:ascii="Arial Narrow" w:hAnsi="Arial Narrow" w:cs="Arial"/>
          <w:bCs/>
          <w:color w:val="000000"/>
          <w:sz w:val="24"/>
          <w:szCs w:val="24"/>
        </w:rPr>
      </w:pPr>
      <w:r w:rsidRPr="00653352">
        <w:rPr>
          <w:rFonts w:ascii="Arial Narrow" w:hAnsi="Arial Narrow" w:cs="Arial"/>
          <w:bCs/>
          <w:color w:val="000000"/>
          <w:sz w:val="24"/>
          <w:szCs w:val="24"/>
        </w:rPr>
        <w:t>Kosz na odpady – 3 szt.</w:t>
      </w:r>
    </w:p>
    <w:p w14:paraId="361BB791" w14:textId="77777777" w:rsidR="00411104" w:rsidRPr="00653352" w:rsidRDefault="00411104" w:rsidP="00130F75">
      <w:pPr>
        <w:pStyle w:val="Akapitzlist"/>
        <w:numPr>
          <w:ilvl w:val="0"/>
          <w:numId w:val="28"/>
        </w:numPr>
        <w:autoSpaceDE w:val="0"/>
        <w:autoSpaceDN w:val="0"/>
        <w:adjustRightInd w:val="0"/>
        <w:spacing w:after="0"/>
        <w:ind w:left="284" w:hanging="284"/>
        <w:jc w:val="both"/>
        <w:rPr>
          <w:rFonts w:ascii="Arial Narrow" w:hAnsi="Arial Narrow" w:cs="Arial"/>
          <w:bCs/>
          <w:color w:val="000000"/>
          <w:sz w:val="24"/>
          <w:szCs w:val="24"/>
        </w:rPr>
      </w:pPr>
      <w:r w:rsidRPr="00653352">
        <w:rPr>
          <w:rFonts w:ascii="Arial Narrow" w:hAnsi="Arial Narrow" w:cs="Arial"/>
          <w:bCs/>
          <w:color w:val="000000"/>
          <w:sz w:val="24"/>
          <w:szCs w:val="24"/>
        </w:rPr>
        <w:t>Stojak rowerowy 5-cio stanowiskowy – 1 szt.</w:t>
      </w:r>
    </w:p>
    <w:p w14:paraId="199AD977" w14:textId="77777777" w:rsidR="0049249E" w:rsidRDefault="00411104" w:rsidP="00130F75">
      <w:pPr>
        <w:pStyle w:val="Akapitzlist"/>
        <w:numPr>
          <w:ilvl w:val="0"/>
          <w:numId w:val="28"/>
        </w:numPr>
        <w:autoSpaceDE w:val="0"/>
        <w:autoSpaceDN w:val="0"/>
        <w:adjustRightInd w:val="0"/>
        <w:spacing w:after="0"/>
        <w:ind w:left="284" w:hanging="284"/>
        <w:jc w:val="both"/>
        <w:rPr>
          <w:rFonts w:ascii="Arial Narrow" w:hAnsi="Arial Narrow" w:cs="Arial"/>
          <w:bCs/>
          <w:color w:val="000000"/>
          <w:sz w:val="24"/>
          <w:szCs w:val="24"/>
        </w:rPr>
      </w:pPr>
      <w:r w:rsidRPr="00653352">
        <w:rPr>
          <w:rFonts w:ascii="Arial Narrow" w:hAnsi="Arial Narrow" w:cs="Arial"/>
          <w:bCs/>
          <w:color w:val="000000"/>
          <w:sz w:val="24"/>
          <w:szCs w:val="24"/>
        </w:rPr>
        <w:t>Lampy oświetleniowe solarne – 4 szt.</w:t>
      </w:r>
    </w:p>
    <w:p w14:paraId="14A69759" w14:textId="649566D8" w:rsidR="00995330" w:rsidRPr="0049249E" w:rsidRDefault="00411104" w:rsidP="00130F75">
      <w:pPr>
        <w:pStyle w:val="Akapitzlist"/>
        <w:numPr>
          <w:ilvl w:val="0"/>
          <w:numId w:val="28"/>
        </w:numPr>
        <w:autoSpaceDE w:val="0"/>
        <w:autoSpaceDN w:val="0"/>
        <w:adjustRightInd w:val="0"/>
        <w:spacing w:after="0"/>
        <w:ind w:left="284" w:hanging="284"/>
        <w:jc w:val="both"/>
        <w:rPr>
          <w:rFonts w:ascii="Arial Narrow" w:hAnsi="Arial Narrow" w:cs="Arial"/>
          <w:bCs/>
          <w:color w:val="000000"/>
          <w:sz w:val="24"/>
          <w:szCs w:val="24"/>
        </w:rPr>
      </w:pPr>
      <w:r w:rsidRPr="0049249E">
        <w:rPr>
          <w:rFonts w:ascii="Arial Narrow" w:hAnsi="Arial Narrow" w:cs="Arial"/>
          <w:bCs/>
          <w:color w:val="000000"/>
          <w:sz w:val="24"/>
          <w:szCs w:val="24"/>
        </w:rPr>
        <w:t>Kamery obrotowe – 2 szt</w:t>
      </w:r>
      <w:r w:rsidR="00D037C9" w:rsidRPr="0049249E">
        <w:rPr>
          <w:rFonts w:ascii="Arial Narrow" w:hAnsi="Arial Narrow" w:cs="Arial"/>
          <w:bCs/>
          <w:color w:val="000000"/>
          <w:sz w:val="24"/>
          <w:szCs w:val="24"/>
        </w:rPr>
        <w:t>.</w:t>
      </w:r>
    </w:p>
    <w:p w14:paraId="4487B7BD" w14:textId="77777777" w:rsidR="00411104" w:rsidRPr="00995330" w:rsidRDefault="00411104" w:rsidP="00411104">
      <w:pPr>
        <w:autoSpaceDE w:val="0"/>
        <w:autoSpaceDN w:val="0"/>
        <w:adjustRightInd w:val="0"/>
        <w:spacing w:after="0"/>
        <w:jc w:val="both"/>
        <w:rPr>
          <w:rFonts w:ascii="Arial Narrow" w:hAnsi="Arial Narrow" w:cs="Arial"/>
          <w:bCs/>
          <w:color w:val="000000"/>
          <w:sz w:val="24"/>
          <w:szCs w:val="24"/>
        </w:rPr>
      </w:pPr>
    </w:p>
    <w:p w14:paraId="17650480" w14:textId="77777777" w:rsidR="00173356" w:rsidRPr="00B71B61" w:rsidRDefault="00173356" w:rsidP="00CA6117">
      <w:pPr>
        <w:pStyle w:val="Akapitzlist"/>
        <w:numPr>
          <w:ilvl w:val="0"/>
          <w:numId w:val="4"/>
        </w:numPr>
        <w:autoSpaceDE w:val="0"/>
        <w:autoSpaceDN w:val="0"/>
        <w:adjustRightInd w:val="0"/>
        <w:spacing w:after="0"/>
        <w:jc w:val="both"/>
        <w:rPr>
          <w:rFonts w:ascii="Arial Narrow" w:hAnsi="Arial Narrow" w:cs="Arial"/>
          <w:b/>
          <w:bCs/>
          <w:sz w:val="24"/>
          <w:szCs w:val="24"/>
        </w:rPr>
      </w:pPr>
      <w:r w:rsidRPr="00B71B61">
        <w:rPr>
          <w:rFonts w:ascii="Arial Narrow" w:hAnsi="Arial Narrow" w:cs="Arial"/>
          <w:b/>
          <w:bCs/>
          <w:sz w:val="24"/>
          <w:szCs w:val="24"/>
        </w:rPr>
        <w:t>ZAKRES PRAC – WYKONANIE ROBÓT</w:t>
      </w:r>
    </w:p>
    <w:p w14:paraId="196A5FA5" w14:textId="77777777" w:rsidR="00173356" w:rsidRDefault="00173356" w:rsidP="00173356">
      <w:pPr>
        <w:spacing w:after="0"/>
        <w:rPr>
          <w:rFonts w:ascii="Arial Narrow" w:eastAsia="Arial" w:hAnsi="Arial Narrow"/>
          <w:b/>
          <w:color w:val="000000" w:themeColor="text1"/>
          <w:sz w:val="24"/>
          <w:szCs w:val="24"/>
        </w:rPr>
      </w:pPr>
    </w:p>
    <w:p w14:paraId="4CFC9163" w14:textId="77777777" w:rsidR="00F340C3" w:rsidRDefault="00F340C3" w:rsidP="00F340C3">
      <w:pPr>
        <w:pStyle w:val="Akapitzlist"/>
        <w:numPr>
          <w:ilvl w:val="1"/>
          <w:numId w:val="4"/>
        </w:numPr>
        <w:spacing w:after="0"/>
        <w:ind w:left="426" w:hanging="426"/>
        <w:rPr>
          <w:rFonts w:ascii="Arial Narrow" w:eastAsia="Arial" w:hAnsi="Arial Narrow"/>
          <w:b/>
          <w:color w:val="000000" w:themeColor="text1"/>
          <w:sz w:val="24"/>
          <w:szCs w:val="24"/>
        </w:rPr>
      </w:pPr>
      <w:r>
        <w:rPr>
          <w:rFonts w:ascii="Arial Narrow" w:eastAsia="Arial" w:hAnsi="Arial Narrow"/>
          <w:b/>
          <w:color w:val="000000" w:themeColor="text1"/>
          <w:sz w:val="24"/>
          <w:szCs w:val="24"/>
        </w:rPr>
        <w:t>Zasady ogólne</w:t>
      </w:r>
    </w:p>
    <w:p w14:paraId="106270E3" w14:textId="77777777" w:rsidR="00F340C3" w:rsidRDefault="00F340C3" w:rsidP="00F340C3">
      <w:pPr>
        <w:autoSpaceDE w:val="0"/>
        <w:autoSpaceDN w:val="0"/>
        <w:adjustRightInd w:val="0"/>
        <w:spacing w:after="0"/>
        <w:ind w:firstLine="426"/>
        <w:jc w:val="both"/>
        <w:rPr>
          <w:rFonts w:ascii="Arial Narrow" w:hAnsi="Arial Narrow" w:cs="ArialMT"/>
          <w:sz w:val="24"/>
          <w:szCs w:val="24"/>
        </w:rPr>
      </w:pPr>
      <w:r w:rsidRPr="00353263">
        <w:rPr>
          <w:rFonts w:ascii="Arial Narrow" w:hAnsi="Arial Narrow" w:cs="ArialMT"/>
          <w:sz w:val="24"/>
          <w:szCs w:val="24"/>
        </w:rPr>
        <w:t>Wykonawca jest odpowiedzialny za zapewnienie dostawy urządzeń i wszystkich materiałów potrzebnych do wykonania i zakończenia prac zgodnie z wytycznymi. Wykonawca zobowiązuje się do wykonania wszelkich prac z należytą starannością, zgodnie z zasadami sztuki budowlanej, wiedzy zawodowej i zgodnie z obowiązującymi przepisami.</w:t>
      </w:r>
    </w:p>
    <w:p w14:paraId="697625D6" w14:textId="77777777" w:rsidR="004106C8" w:rsidRPr="00353263" w:rsidRDefault="004106C8" w:rsidP="00F340C3">
      <w:pPr>
        <w:autoSpaceDE w:val="0"/>
        <w:autoSpaceDN w:val="0"/>
        <w:adjustRightInd w:val="0"/>
        <w:spacing w:after="0"/>
        <w:ind w:firstLine="426"/>
        <w:jc w:val="both"/>
        <w:rPr>
          <w:rFonts w:ascii="Arial Narrow" w:hAnsi="Arial Narrow" w:cs="ArialMT"/>
          <w:sz w:val="24"/>
          <w:szCs w:val="24"/>
        </w:rPr>
      </w:pPr>
    </w:p>
    <w:p w14:paraId="2D66DC2F" w14:textId="3F2BD3E3" w:rsidR="00D174AA" w:rsidRPr="00D174AA" w:rsidRDefault="00173356" w:rsidP="00C9061D">
      <w:pPr>
        <w:pStyle w:val="Akapitzlist"/>
        <w:numPr>
          <w:ilvl w:val="1"/>
          <w:numId w:val="4"/>
        </w:numPr>
        <w:autoSpaceDE w:val="0"/>
        <w:autoSpaceDN w:val="0"/>
        <w:adjustRightInd w:val="0"/>
        <w:spacing w:after="0"/>
        <w:ind w:left="426" w:hanging="426"/>
        <w:jc w:val="both"/>
        <w:rPr>
          <w:rFonts w:ascii="Arial Narrow" w:hAnsi="Arial Narrow" w:cs="Arial"/>
          <w:b/>
          <w:color w:val="000000"/>
          <w:sz w:val="24"/>
          <w:szCs w:val="24"/>
        </w:rPr>
      </w:pPr>
      <w:r w:rsidRPr="00D10043">
        <w:rPr>
          <w:rFonts w:ascii="Arial Narrow" w:hAnsi="Arial Narrow" w:cs="Arial"/>
          <w:b/>
          <w:color w:val="000000"/>
          <w:sz w:val="24"/>
          <w:szCs w:val="24"/>
        </w:rPr>
        <w:t>Harmonogram prac</w:t>
      </w:r>
    </w:p>
    <w:p w14:paraId="04A2CCFF" w14:textId="77777777" w:rsidR="00D174AA" w:rsidRDefault="00C9061D" w:rsidP="00C9061D">
      <w:pPr>
        <w:autoSpaceDE w:val="0"/>
        <w:autoSpaceDN w:val="0"/>
        <w:adjustRightInd w:val="0"/>
        <w:spacing w:after="0"/>
        <w:jc w:val="both"/>
        <w:rPr>
          <w:rFonts w:ascii="Arial Narrow" w:hAnsi="Arial Narrow" w:cs="Arial"/>
          <w:color w:val="000000"/>
          <w:sz w:val="24"/>
          <w:szCs w:val="24"/>
          <w:u w:val="single"/>
        </w:rPr>
      </w:pPr>
      <w:r w:rsidRPr="00EF4A81">
        <w:rPr>
          <w:rFonts w:ascii="Arial Narrow" w:hAnsi="Arial Narrow" w:cs="Arial"/>
          <w:color w:val="000000"/>
          <w:sz w:val="24"/>
          <w:szCs w:val="24"/>
          <w:u w:val="single"/>
        </w:rPr>
        <w:t>Roboty przygotowawcze:</w:t>
      </w:r>
    </w:p>
    <w:p w14:paraId="77C19C12" w14:textId="15D60702" w:rsidR="00C9061D" w:rsidRPr="003A13F9" w:rsidRDefault="00C9061D" w:rsidP="00A317CF">
      <w:pPr>
        <w:pStyle w:val="Akapitzlist"/>
        <w:numPr>
          <w:ilvl w:val="0"/>
          <w:numId w:val="3"/>
        </w:numPr>
        <w:autoSpaceDE w:val="0"/>
        <w:autoSpaceDN w:val="0"/>
        <w:adjustRightInd w:val="0"/>
        <w:spacing w:after="0"/>
        <w:ind w:left="426" w:hanging="426"/>
        <w:jc w:val="both"/>
        <w:rPr>
          <w:rFonts w:ascii="Arial Narrow" w:hAnsi="Arial Narrow" w:cs="Arial"/>
          <w:bCs/>
          <w:color w:val="000000"/>
          <w:sz w:val="24"/>
          <w:szCs w:val="24"/>
        </w:rPr>
      </w:pPr>
      <w:r w:rsidRPr="003A13F9">
        <w:rPr>
          <w:rFonts w:ascii="Arial Narrow" w:hAnsi="Arial Narrow" w:cs="Arial"/>
          <w:sz w:val="24"/>
          <w:szCs w:val="24"/>
        </w:rPr>
        <w:t>Oznakowanie i zabezpieczenie terenu robót.</w:t>
      </w:r>
    </w:p>
    <w:p w14:paraId="2F85381E" w14:textId="6749D64C" w:rsidR="00754083" w:rsidRPr="00754083" w:rsidRDefault="00C9061D" w:rsidP="00754083">
      <w:pPr>
        <w:pStyle w:val="Akapitzlist"/>
        <w:numPr>
          <w:ilvl w:val="0"/>
          <w:numId w:val="3"/>
        </w:numPr>
        <w:autoSpaceDE w:val="0"/>
        <w:autoSpaceDN w:val="0"/>
        <w:adjustRightInd w:val="0"/>
        <w:spacing w:after="0"/>
        <w:ind w:left="426" w:hanging="426"/>
        <w:jc w:val="both"/>
        <w:rPr>
          <w:rFonts w:ascii="Arial Narrow" w:hAnsi="Arial Narrow" w:cs="Arial"/>
          <w:bCs/>
          <w:color w:val="000000"/>
          <w:sz w:val="24"/>
          <w:szCs w:val="24"/>
        </w:rPr>
      </w:pPr>
      <w:r w:rsidRPr="003A13F9">
        <w:rPr>
          <w:rFonts w:ascii="Arial Narrow" w:hAnsi="Arial Narrow" w:cs="Arial"/>
          <w:sz w:val="24"/>
          <w:szCs w:val="24"/>
        </w:rPr>
        <w:t>Zabezpieczenie drzew w pobliżu inwestycji.</w:t>
      </w:r>
    </w:p>
    <w:p w14:paraId="443927B4" w14:textId="7547BCBC" w:rsidR="00964EEE" w:rsidRPr="00754083" w:rsidRDefault="00964EEE" w:rsidP="00754083">
      <w:pPr>
        <w:pStyle w:val="Akapitzlist"/>
        <w:numPr>
          <w:ilvl w:val="0"/>
          <w:numId w:val="3"/>
        </w:numPr>
        <w:autoSpaceDE w:val="0"/>
        <w:autoSpaceDN w:val="0"/>
        <w:adjustRightInd w:val="0"/>
        <w:spacing w:after="0"/>
        <w:ind w:left="426" w:hanging="426"/>
        <w:jc w:val="both"/>
        <w:rPr>
          <w:rFonts w:ascii="Arial Narrow" w:hAnsi="Arial Narrow" w:cs="Arial"/>
          <w:bCs/>
          <w:color w:val="000000"/>
          <w:sz w:val="24"/>
          <w:szCs w:val="24"/>
        </w:rPr>
      </w:pPr>
      <w:r w:rsidRPr="00754083">
        <w:rPr>
          <w:rFonts w:ascii="Arial Narrow" w:hAnsi="Arial Narrow" w:cs="Arial"/>
          <w:bCs/>
          <w:color w:val="000000"/>
          <w:sz w:val="24"/>
          <w:szCs w:val="24"/>
        </w:rPr>
        <w:t>Przygotowanie miejsca na działce do składowaniu materiałów budowlanych</w:t>
      </w:r>
      <w:r w:rsidR="00692F1E">
        <w:rPr>
          <w:rFonts w:ascii="Arial Narrow" w:hAnsi="Arial Narrow" w:cs="Arial"/>
          <w:bCs/>
          <w:color w:val="000000"/>
          <w:sz w:val="24"/>
          <w:szCs w:val="24"/>
        </w:rPr>
        <w:t>.</w:t>
      </w:r>
    </w:p>
    <w:p w14:paraId="36AA29BA" w14:textId="77777777" w:rsidR="0075024C" w:rsidRPr="0075024C" w:rsidRDefault="0075024C" w:rsidP="0075024C">
      <w:pPr>
        <w:autoSpaceDE w:val="0"/>
        <w:autoSpaceDN w:val="0"/>
        <w:adjustRightInd w:val="0"/>
        <w:spacing w:after="0"/>
        <w:jc w:val="both"/>
        <w:rPr>
          <w:rFonts w:ascii="Arial Narrow" w:hAnsi="Arial Narrow" w:cs="Arial"/>
          <w:bCs/>
          <w:color w:val="000000"/>
          <w:sz w:val="24"/>
          <w:szCs w:val="24"/>
        </w:rPr>
      </w:pPr>
    </w:p>
    <w:p w14:paraId="629C6633" w14:textId="77777777" w:rsidR="000A27F7" w:rsidRDefault="00692F1E" w:rsidP="000A27F7">
      <w:pPr>
        <w:autoSpaceDE w:val="0"/>
        <w:autoSpaceDN w:val="0"/>
        <w:adjustRightInd w:val="0"/>
        <w:spacing w:after="0"/>
        <w:jc w:val="both"/>
        <w:rPr>
          <w:rFonts w:ascii="Arial Narrow" w:hAnsi="Arial Narrow" w:cs="Arial"/>
          <w:bCs/>
          <w:color w:val="000000"/>
          <w:sz w:val="24"/>
          <w:szCs w:val="24"/>
        </w:rPr>
      </w:pPr>
      <w:r>
        <w:rPr>
          <w:rFonts w:ascii="Arial Narrow" w:hAnsi="Arial Narrow" w:cs="Arial"/>
          <w:bCs/>
          <w:color w:val="000000"/>
          <w:sz w:val="24"/>
          <w:szCs w:val="24"/>
        </w:rPr>
        <w:t>Ad. 1)</w:t>
      </w:r>
      <w:r w:rsidR="00B92202">
        <w:rPr>
          <w:rFonts w:ascii="Arial Narrow" w:hAnsi="Arial Narrow" w:cs="Arial"/>
          <w:bCs/>
          <w:color w:val="000000"/>
          <w:sz w:val="24"/>
          <w:szCs w:val="24"/>
        </w:rPr>
        <w:t xml:space="preserve"> </w:t>
      </w:r>
      <w:r w:rsidR="00A93616">
        <w:rPr>
          <w:rFonts w:ascii="Arial Narrow" w:hAnsi="Arial Narrow" w:cs="Arial"/>
          <w:bCs/>
          <w:color w:val="000000"/>
          <w:sz w:val="24"/>
          <w:szCs w:val="24"/>
        </w:rPr>
        <w:t>T</w:t>
      </w:r>
      <w:r w:rsidR="00A93616" w:rsidRPr="00B92202">
        <w:rPr>
          <w:rFonts w:ascii="Arial Narrow" w:hAnsi="Arial Narrow" w:cs="Arial"/>
          <w:bCs/>
          <w:color w:val="000000"/>
          <w:sz w:val="24"/>
          <w:szCs w:val="24"/>
        </w:rPr>
        <w:t xml:space="preserve">eren budowy (bądź konkretnych) robót </w:t>
      </w:r>
      <w:r w:rsidR="00A93616">
        <w:rPr>
          <w:rFonts w:ascii="Arial Narrow" w:hAnsi="Arial Narrow" w:cs="Arial"/>
          <w:bCs/>
          <w:color w:val="000000"/>
          <w:sz w:val="24"/>
          <w:szCs w:val="24"/>
        </w:rPr>
        <w:t>należy ogrodzić</w:t>
      </w:r>
      <w:r w:rsidR="00A93616" w:rsidRPr="00B92202">
        <w:rPr>
          <w:rFonts w:ascii="Arial Narrow" w:hAnsi="Arial Narrow" w:cs="Arial"/>
          <w:bCs/>
          <w:color w:val="000000"/>
          <w:sz w:val="24"/>
          <w:szCs w:val="24"/>
        </w:rPr>
        <w:t xml:space="preserve"> </w:t>
      </w:r>
      <w:r w:rsidR="00A93616">
        <w:rPr>
          <w:rFonts w:ascii="Arial Narrow" w:hAnsi="Arial Narrow" w:cs="Arial"/>
          <w:bCs/>
          <w:color w:val="000000"/>
          <w:sz w:val="24"/>
          <w:szCs w:val="24"/>
        </w:rPr>
        <w:t>lub w inny sposób uniemożliwić</w:t>
      </w:r>
      <w:r w:rsidR="00A93616" w:rsidRPr="00B92202">
        <w:rPr>
          <w:rFonts w:ascii="Arial Narrow" w:hAnsi="Arial Narrow" w:cs="Arial"/>
          <w:bCs/>
          <w:color w:val="000000"/>
          <w:sz w:val="24"/>
          <w:szCs w:val="24"/>
        </w:rPr>
        <w:t xml:space="preserve"> wejście tam osobom niepowołanym. </w:t>
      </w:r>
    </w:p>
    <w:p w14:paraId="5E1234D4" w14:textId="7DAEF600" w:rsidR="00130FFA" w:rsidRDefault="00692F1E" w:rsidP="00692F1E">
      <w:pPr>
        <w:autoSpaceDE w:val="0"/>
        <w:autoSpaceDN w:val="0"/>
        <w:adjustRightInd w:val="0"/>
        <w:spacing w:after="0"/>
        <w:jc w:val="both"/>
        <w:rPr>
          <w:rFonts w:ascii="Arial Narrow" w:hAnsi="Arial Narrow" w:cs="Arial"/>
          <w:bCs/>
          <w:color w:val="000000"/>
          <w:sz w:val="24"/>
          <w:szCs w:val="24"/>
        </w:rPr>
      </w:pPr>
      <w:r>
        <w:rPr>
          <w:rFonts w:ascii="Arial Narrow" w:hAnsi="Arial Narrow" w:cs="Arial"/>
          <w:bCs/>
          <w:color w:val="000000"/>
          <w:sz w:val="24"/>
          <w:szCs w:val="24"/>
        </w:rPr>
        <w:t xml:space="preserve">Ad. 2) </w:t>
      </w:r>
      <w:r w:rsidR="000A27F7" w:rsidRPr="00547168">
        <w:rPr>
          <w:rFonts w:ascii="Arial Narrow" w:hAnsi="Arial Narrow"/>
          <w:sz w:val="24"/>
          <w:szCs w:val="24"/>
        </w:rPr>
        <w:t xml:space="preserve">Planowana inwestycja może wywierać </w:t>
      </w:r>
      <w:r w:rsidR="000A27F7">
        <w:rPr>
          <w:rFonts w:ascii="Arial Narrow" w:hAnsi="Arial Narrow"/>
          <w:sz w:val="24"/>
          <w:szCs w:val="24"/>
        </w:rPr>
        <w:t xml:space="preserve">negatywny </w:t>
      </w:r>
      <w:r w:rsidR="000A27F7" w:rsidRPr="00547168">
        <w:rPr>
          <w:rFonts w:ascii="Arial Narrow" w:hAnsi="Arial Narrow"/>
          <w:sz w:val="24"/>
          <w:szCs w:val="24"/>
        </w:rPr>
        <w:t xml:space="preserve">wpływ na drzewa znajdujące się </w:t>
      </w:r>
      <w:r w:rsidR="000A27F7">
        <w:rPr>
          <w:rFonts w:ascii="Arial Narrow" w:hAnsi="Arial Narrow"/>
          <w:sz w:val="24"/>
          <w:szCs w:val="24"/>
        </w:rPr>
        <w:t>na terenie budowy</w:t>
      </w:r>
      <w:r w:rsidR="000A27F7" w:rsidRPr="00547168">
        <w:rPr>
          <w:rFonts w:ascii="Arial Narrow" w:hAnsi="Arial Narrow"/>
          <w:sz w:val="24"/>
          <w:szCs w:val="24"/>
        </w:rPr>
        <w:t xml:space="preserve">. </w:t>
      </w:r>
      <w:r w:rsidR="000A27F7">
        <w:rPr>
          <w:rFonts w:ascii="Arial Narrow" w:hAnsi="Arial Narrow" w:cs="Verdana"/>
          <w:sz w:val="24"/>
          <w:szCs w:val="24"/>
        </w:rPr>
        <w:t>Należy zwrócić s</w:t>
      </w:r>
      <w:r w:rsidR="000A27F7" w:rsidRPr="006D57F8">
        <w:rPr>
          <w:rFonts w:ascii="Arial Narrow" w:hAnsi="Arial Narrow" w:cs="Verdana"/>
          <w:sz w:val="24"/>
          <w:szCs w:val="24"/>
        </w:rPr>
        <w:t>zczególną uwagę na stan zabezpieczenia i ochrony zieleni zarówno w</w:t>
      </w:r>
      <w:r w:rsidR="000A27F7">
        <w:rPr>
          <w:rFonts w:ascii="Arial Narrow" w:hAnsi="Arial Narrow" w:cs="Verdana"/>
          <w:sz w:val="24"/>
          <w:szCs w:val="24"/>
        </w:rPr>
        <w:t xml:space="preserve"> </w:t>
      </w:r>
      <w:r w:rsidR="000A27F7" w:rsidRPr="006D57F8">
        <w:rPr>
          <w:rFonts w:ascii="Arial Narrow" w:hAnsi="Arial Narrow" w:cs="Verdana"/>
          <w:sz w:val="24"/>
          <w:szCs w:val="24"/>
        </w:rPr>
        <w:t xml:space="preserve">trakcie </w:t>
      </w:r>
      <w:r w:rsidR="000A27F7" w:rsidRPr="006D57F8">
        <w:rPr>
          <w:rFonts w:ascii="Arial Narrow" w:hAnsi="Arial Narrow" w:cs="Verdana"/>
          <w:sz w:val="24"/>
          <w:szCs w:val="24"/>
        </w:rPr>
        <w:lastRenderedPageBreak/>
        <w:t xml:space="preserve">trwania prac przygotowawczych </w:t>
      </w:r>
      <w:r w:rsidR="000A27F7">
        <w:rPr>
          <w:rFonts w:ascii="Arial Narrow" w:hAnsi="Arial Narrow" w:cs="Verdana"/>
          <w:sz w:val="24"/>
          <w:szCs w:val="24"/>
        </w:rPr>
        <w:t xml:space="preserve">jak i robót budowlanych. </w:t>
      </w:r>
      <w:r w:rsidRPr="00692F1E">
        <w:rPr>
          <w:rFonts w:ascii="Arial Narrow" w:hAnsi="Arial Narrow" w:cs="Arial"/>
          <w:bCs/>
          <w:color w:val="000000"/>
          <w:sz w:val="24"/>
          <w:szCs w:val="24"/>
        </w:rPr>
        <w:t xml:space="preserve">W celu zminimalizowania negatywnego wpływu na stan zdrowotny </w:t>
      </w:r>
      <w:r>
        <w:rPr>
          <w:rFonts w:ascii="Arial Narrow" w:hAnsi="Arial Narrow" w:cs="Arial"/>
          <w:bCs/>
          <w:color w:val="000000"/>
          <w:sz w:val="24"/>
          <w:szCs w:val="24"/>
        </w:rPr>
        <w:t>drzew</w:t>
      </w:r>
      <w:r w:rsidRPr="00692F1E">
        <w:rPr>
          <w:rFonts w:ascii="Arial Narrow" w:hAnsi="Arial Narrow" w:cs="Arial"/>
          <w:bCs/>
          <w:color w:val="000000"/>
          <w:sz w:val="24"/>
          <w:szCs w:val="24"/>
        </w:rPr>
        <w:t xml:space="preserve"> znajdujących się w strefie potencjalnego oddziaływania </w:t>
      </w:r>
      <w:r w:rsidR="003732CB">
        <w:rPr>
          <w:rFonts w:ascii="Arial Narrow" w:hAnsi="Arial Narrow" w:cs="Arial"/>
          <w:bCs/>
          <w:color w:val="000000"/>
          <w:sz w:val="24"/>
          <w:szCs w:val="24"/>
        </w:rPr>
        <w:t>robót budowlanych</w:t>
      </w:r>
      <w:r w:rsidRPr="00692F1E">
        <w:rPr>
          <w:rFonts w:ascii="Arial Narrow" w:hAnsi="Arial Narrow" w:cs="Arial"/>
          <w:bCs/>
          <w:color w:val="000000"/>
          <w:sz w:val="24"/>
          <w:szCs w:val="24"/>
        </w:rPr>
        <w:t xml:space="preserve"> trzeba wykonać czynności mające na celu ochronę wszystkich ich części. Montaż zabezpieczeń musi zostać wykonany przed rozpoczęciem inwestycji. Obowiązek właściwego zabezpieczenia istniejącego drzewostanu, zgodnie z Prawem ochrony przyrody jak i Prawem budowlanym, spoczywa na wykonawcy robó</w:t>
      </w:r>
      <w:r w:rsidR="00A00BCA">
        <w:rPr>
          <w:rFonts w:ascii="Arial Narrow" w:hAnsi="Arial Narrow" w:cs="Arial"/>
          <w:bCs/>
          <w:color w:val="000000"/>
          <w:sz w:val="24"/>
          <w:szCs w:val="24"/>
        </w:rPr>
        <w:t>t budowlanych i instalacyjnych.</w:t>
      </w:r>
    </w:p>
    <w:p w14:paraId="3374727F" w14:textId="495A14F3" w:rsidR="00130FFA" w:rsidRPr="007237CA" w:rsidRDefault="00692F1E" w:rsidP="00692F1E">
      <w:pPr>
        <w:autoSpaceDE w:val="0"/>
        <w:autoSpaceDN w:val="0"/>
        <w:adjustRightInd w:val="0"/>
        <w:spacing w:after="0"/>
        <w:jc w:val="both"/>
        <w:rPr>
          <w:rFonts w:ascii="Arial Narrow" w:hAnsi="Arial Narrow" w:cs="Arial"/>
          <w:bCs/>
          <w:color w:val="000000"/>
          <w:sz w:val="24"/>
          <w:szCs w:val="24"/>
        </w:rPr>
      </w:pPr>
      <w:r>
        <w:rPr>
          <w:rFonts w:ascii="Arial Narrow" w:hAnsi="Arial Narrow" w:cs="Arial"/>
          <w:bCs/>
          <w:color w:val="000000"/>
          <w:sz w:val="24"/>
          <w:szCs w:val="24"/>
        </w:rPr>
        <w:t>Ad. 3) W</w:t>
      </w:r>
      <w:r w:rsidRPr="00754083">
        <w:rPr>
          <w:rFonts w:ascii="Arial Narrow" w:hAnsi="Arial Narrow" w:cs="Arial"/>
          <w:bCs/>
          <w:color w:val="000000"/>
          <w:sz w:val="24"/>
          <w:szCs w:val="24"/>
        </w:rPr>
        <w:t>szystkie materiały budowlane znajdujące się na terenie budowy muszą zostać odp</w:t>
      </w:r>
      <w:r>
        <w:rPr>
          <w:rFonts w:ascii="Arial Narrow" w:hAnsi="Arial Narrow" w:cs="Arial"/>
          <w:bCs/>
          <w:color w:val="000000"/>
          <w:sz w:val="24"/>
          <w:szCs w:val="24"/>
        </w:rPr>
        <w:t xml:space="preserve">owiednio zabezpieczone, tak aby </w:t>
      </w:r>
      <w:r w:rsidRPr="00754083">
        <w:rPr>
          <w:rFonts w:ascii="Arial Narrow" w:hAnsi="Arial Narrow" w:cs="Arial"/>
          <w:bCs/>
          <w:color w:val="000000"/>
          <w:sz w:val="24"/>
          <w:szCs w:val="24"/>
        </w:rPr>
        <w:t>nie stanowiły zagrożenia dla innych osób,</w:t>
      </w:r>
      <w:r>
        <w:rPr>
          <w:rFonts w:ascii="Arial Narrow" w:hAnsi="Arial Narrow" w:cs="Arial"/>
          <w:bCs/>
          <w:color w:val="000000"/>
          <w:sz w:val="24"/>
          <w:szCs w:val="24"/>
        </w:rPr>
        <w:t xml:space="preserve"> </w:t>
      </w:r>
      <w:r w:rsidRPr="00754083">
        <w:rPr>
          <w:rFonts w:ascii="Arial Narrow" w:hAnsi="Arial Narrow" w:cs="Arial"/>
          <w:bCs/>
          <w:color w:val="000000"/>
          <w:sz w:val="24"/>
          <w:szCs w:val="24"/>
        </w:rPr>
        <w:t>nie wykraczały poza granice działki,</w:t>
      </w:r>
      <w:r>
        <w:rPr>
          <w:rFonts w:ascii="Arial Narrow" w:hAnsi="Arial Narrow" w:cs="Arial"/>
          <w:bCs/>
          <w:color w:val="000000"/>
          <w:sz w:val="24"/>
          <w:szCs w:val="24"/>
        </w:rPr>
        <w:t xml:space="preserve"> </w:t>
      </w:r>
      <w:r w:rsidRPr="00754083">
        <w:rPr>
          <w:rFonts w:ascii="Arial Narrow" w:hAnsi="Arial Narrow" w:cs="Arial"/>
          <w:bCs/>
          <w:color w:val="000000"/>
          <w:sz w:val="24"/>
          <w:szCs w:val="24"/>
        </w:rPr>
        <w:t>nie zostały zniszczone w wyniku działania czynników atmosferycznych</w:t>
      </w:r>
      <w:r>
        <w:rPr>
          <w:rFonts w:ascii="Arial Narrow" w:hAnsi="Arial Narrow" w:cs="Arial"/>
          <w:bCs/>
          <w:color w:val="000000"/>
          <w:sz w:val="24"/>
          <w:szCs w:val="24"/>
        </w:rPr>
        <w:t>.</w:t>
      </w:r>
    </w:p>
    <w:p w14:paraId="467FDC7C" w14:textId="77777777" w:rsidR="0075024C" w:rsidRPr="00692F1E" w:rsidRDefault="0075024C" w:rsidP="00692F1E">
      <w:pPr>
        <w:autoSpaceDE w:val="0"/>
        <w:autoSpaceDN w:val="0"/>
        <w:adjustRightInd w:val="0"/>
        <w:spacing w:after="0"/>
        <w:jc w:val="both"/>
        <w:rPr>
          <w:rFonts w:ascii="Arial Narrow" w:hAnsi="Arial Narrow" w:cs="Arial"/>
          <w:bCs/>
          <w:color w:val="000000"/>
          <w:sz w:val="24"/>
          <w:szCs w:val="24"/>
        </w:rPr>
      </w:pPr>
    </w:p>
    <w:p w14:paraId="2377FB27" w14:textId="71D5D7FC" w:rsidR="00C97FC9" w:rsidRPr="00EF4A81" w:rsidRDefault="00C97FC9" w:rsidP="00C97FC9">
      <w:pPr>
        <w:autoSpaceDE w:val="0"/>
        <w:autoSpaceDN w:val="0"/>
        <w:adjustRightInd w:val="0"/>
        <w:spacing w:after="0"/>
        <w:jc w:val="both"/>
        <w:rPr>
          <w:rFonts w:ascii="Arial Narrow" w:hAnsi="Arial Narrow" w:cs="Arial"/>
          <w:bCs/>
          <w:color w:val="000000"/>
          <w:sz w:val="24"/>
          <w:szCs w:val="24"/>
          <w:u w:val="single"/>
        </w:rPr>
      </w:pPr>
      <w:r w:rsidRPr="00EF4A81">
        <w:rPr>
          <w:rFonts w:ascii="Arial Narrow" w:hAnsi="Arial Narrow" w:cs="Arial"/>
          <w:bCs/>
          <w:color w:val="000000"/>
          <w:sz w:val="24"/>
          <w:szCs w:val="24"/>
          <w:u w:val="single"/>
        </w:rPr>
        <w:t>Roboty zasadnicze:</w:t>
      </w:r>
    </w:p>
    <w:p w14:paraId="56924D55" w14:textId="0FDDE14C" w:rsidR="00A76E9F" w:rsidRPr="00A76E9F" w:rsidRDefault="00CE685B" w:rsidP="00CE6042">
      <w:pPr>
        <w:pStyle w:val="Akapitzlist"/>
        <w:numPr>
          <w:ilvl w:val="0"/>
          <w:numId w:val="14"/>
        </w:numPr>
        <w:autoSpaceDE w:val="0"/>
        <w:autoSpaceDN w:val="0"/>
        <w:adjustRightInd w:val="0"/>
        <w:spacing w:after="0"/>
        <w:ind w:left="284" w:hanging="284"/>
        <w:jc w:val="both"/>
        <w:rPr>
          <w:rFonts w:ascii="Arial Narrow" w:hAnsi="Arial Narrow" w:cs="Arial"/>
          <w:color w:val="000000"/>
          <w:sz w:val="24"/>
          <w:szCs w:val="24"/>
        </w:rPr>
      </w:pPr>
      <w:r>
        <w:rPr>
          <w:rFonts w:ascii="Arial Narrow" w:hAnsi="Arial Narrow" w:cs="Arial"/>
          <w:color w:val="000000"/>
          <w:sz w:val="24"/>
          <w:szCs w:val="24"/>
        </w:rPr>
        <w:t>K</w:t>
      </w:r>
      <w:r w:rsidR="00A76E9F" w:rsidRPr="00A76E9F">
        <w:rPr>
          <w:rFonts w:ascii="Arial Narrow" w:hAnsi="Arial Narrow" w:cs="Arial"/>
          <w:color w:val="000000"/>
          <w:sz w:val="24"/>
          <w:szCs w:val="24"/>
        </w:rPr>
        <w:t>orytowanie i wyprofilowanie do wymaganych spadków powierzchni terenu przeznaczonego do utwardzenia.</w:t>
      </w:r>
    </w:p>
    <w:p w14:paraId="1655258A" w14:textId="451BCCF2" w:rsidR="008B41F3" w:rsidRDefault="00A76E9F" w:rsidP="00CE685B">
      <w:pPr>
        <w:pStyle w:val="Akapitzlist"/>
        <w:numPr>
          <w:ilvl w:val="0"/>
          <w:numId w:val="14"/>
        </w:numPr>
        <w:autoSpaceDE w:val="0"/>
        <w:autoSpaceDN w:val="0"/>
        <w:adjustRightInd w:val="0"/>
        <w:spacing w:after="0"/>
        <w:ind w:left="284" w:hanging="284"/>
        <w:jc w:val="both"/>
        <w:rPr>
          <w:rFonts w:ascii="Arial Narrow" w:hAnsi="Arial Narrow" w:cs="Arial"/>
          <w:color w:val="000000"/>
          <w:sz w:val="24"/>
          <w:szCs w:val="24"/>
        </w:rPr>
      </w:pPr>
      <w:r>
        <w:rPr>
          <w:rFonts w:ascii="Arial Narrow" w:hAnsi="Arial Narrow" w:cs="Arial"/>
          <w:color w:val="000000"/>
          <w:sz w:val="24"/>
          <w:szCs w:val="24"/>
        </w:rPr>
        <w:t>W</w:t>
      </w:r>
      <w:r w:rsidRPr="007536C8">
        <w:rPr>
          <w:rFonts w:ascii="Arial Narrow" w:hAnsi="Arial Narrow" w:cs="Arial"/>
          <w:color w:val="000000"/>
          <w:sz w:val="24"/>
          <w:szCs w:val="24"/>
        </w:rPr>
        <w:t xml:space="preserve">ykonanie nawierzchni </w:t>
      </w:r>
      <w:r w:rsidR="00CE685B">
        <w:rPr>
          <w:rFonts w:ascii="Arial Narrow" w:hAnsi="Arial Narrow" w:cs="Arial"/>
          <w:color w:val="000000"/>
          <w:sz w:val="24"/>
          <w:szCs w:val="24"/>
        </w:rPr>
        <w:t>utwardzonych.</w:t>
      </w:r>
    </w:p>
    <w:p w14:paraId="6164DC61" w14:textId="48129BA1" w:rsidR="00173356" w:rsidRPr="00C97FC9" w:rsidRDefault="00422401" w:rsidP="00CE6042">
      <w:pPr>
        <w:pStyle w:val="Akapitzlist"/>
        <w:numPr>
          <w:ilvl w:val="0"/>
          <w:numId w:val="14"/>
        </w:numPr>
        <w:autoSpaceDE w:val="0"/>
        <w:autoSpaceDN w:val="0"/>
        <w:adjustRightInd w:val="0"/>
        <w:spacing w:after="0"/>
        <w:ind w:left="284" w:hanging="284"/>
        <w:jc w:val="both"/>
        <w:rPr>
          <w:rFonts w:ascii="Arial Narrow" w:hAnsi="Arial Narrow" w:cs="Arial"/>
          <w:color w:val="000000"/>
          <w:sz w:val="24"/>
          <w:szCs w:val="24"/>
        </w:rPr>
      </w:pPr>
      <w:r>
        <w:rPr>
          <w:rFonts w:ascii="Arial Narrow" w:hAnsi="Arial Narrow" w:cs="Arial"/>
          <w:color w:val="000000"/>
          <w:sz w:val="24"/>
          <w:szCs w:val="24"/>
        </w:rPr>
        <w:t>T</w:t>
      </w:r>
      <w:r w:rsidR="00173356" w:rsidRPr="00C97FC9">
        <w:rPr>
          <w:rFonts w:ascii="Arial Narrow" w:hAnsi="Arial Narrow" w:cs="Arial"/>
          <w:color w:val="000000"/>
          <w:sz w:val="24"/>
          <w:szCs w:val="24"/>
        </w:rPr>
        <w:t>yczenie stref bezpiecznych urządzeń</w:t>
      </w:r>
      <w:r w:rsidR="008B41F3">
        <w:rPr>
          <w:rFonts w:ascii="Arial Narrow" w:hAnsi="Arial Narrow" w:cs="Arial"/>
          <w:color w:val="000000"/>
          <w:sz w:val="24"/>
          <w:szCs w:val="24"/>
        </w:rPr>
        <w:t xml:space="preserve"> zabawowych/fitness</w:t>
      </w:r>
      <w:r w:rsidR="00173356" w:rsidRPr="00C97FC9">
        <w:rPr>
          <w:rFonts w:ascii="Arial Narrow" w:hAnsi="Arial Narrow" w:cs="Arial"/>
          <w:color w:val="000000"/>
          <w:sz w:val="24"/>
          <w:szCs w:val="24"/>
        </w:rPr>
        <w:t>.</w:t>
      </w:r>
    </w:p>
    <w:p w14:paraId="75676195" w14:textId="5CA4E4B3" w:rsidR="00173356" w:rsidRDefault="00173356" w:rsidP="00CE6042">
      <w:pPr>
        <w:pStyle w:val="Akapitzlist"/>
        <w:numPr>
          <w:ilvl w:val="0"/>
          <w:numId w:val="14"/>
        </w:numPr>
        <w:autoSpaceDE w:val="0"/>
        <w:autoSpaceDN w:val="0"/>
        <w:adjustRightInd w:val="0"/>
        <w:spacing w:after="0"/>
        <w:ind w:left="284" w:hanging="284"/>
        <w:jc w:val="both"/>
        <w:rPr>
          <w:rFonts w:ascii="Arial Narrow" w:hAnsi="Arial Narrow" w:cs="Arial"/>
          <w:color w:val="000000"/>
          <w:sz w:val="24"/>
          <w:szCs w:val="24"/>
        </w:rPr>
      </w:pPr>
      <w:r w:rsidRPr="00CA3819">
        <w:rPr>
          <w:rFonts w:ascii="Arial Narrow" w:hAnsi="Arial Narrow" w:cs="Arial"/>
          <w:color w:val="000000"/>
          <w:sz w:val="24"/>
          <w:szCs w:val="24"/>
        </w:rPr>
        <w:t>Zlokalizowanie oraz wykonanie prac montaż</w:t>
      </w:r>
      <w:r w:rsidR="009E44E4">
        <w:rPr>
          <w:rFonts w:ascii="Arial Narrow" w:hAnsi="Arial Narrow" w:cs="Arial"/>
          <w:color w:val="000000"/>
          <w:sz w:val="24"/>
          <w:szCs w:val="24"/>
        </w:rPr>
        <w:t xml:space="preserve">owych </w:t>
      </w:r>
      <w:r w:rsidR="000C5820">
        <w:rPr>
          <w:rFonts w:ascii="Arial Narrow" w:hAnsi="Arial Narrow" w:cs="Arial"/>
          <w:color w:val="000000"/>
          <w:sz w:val="24"/>
          <w:szCs w:val="24"/>
        </w:rPr>
        <w:t xml:space="preserve">urządzeń i </w:t>
      </w:r>
      <w:r w:rsidR="00C54F01">
        <w:rPr>
          <w:rFonts w:ascii="Arial Narrow" w:hAnsi="Arial Narrow" w:cs="Arial"/>
          <w:color w:val="000000"/>
          <w:sz w:val="24"/>
          <w:szCs w:val="24"/>
        </w:rPr>
        <w:t>pozostałego</w:t>
      </w:r>
      <w:r w:rsidR="009E44E4">
        <w:rPr>
          <w:rFonts w:ascii="Arial Narrow" w:hAnsi="Arial Narrow" w:cs="Arial"/>
          <w:color w:val="000000"/>
          <w:sz w:val="24"/>
          <w:szCs w:val="24"/>
        </w:rPr>
        <w:t xml:space="preserve"> wyposażenia.</w:t>
      </w:r>
    </w:p>
    <w:p w14:paraId="3C46F23F" w14:textId="297A0D09" w:rsidR="000C5820" w:rsidRDefault="000C5820" w:rsidP="00CE6042">
      <w:pPr>
        <w:pStyle w:val="Akapitzlist"/>
        <w:numPr>
          <w:ilvl w:val="0"/>
          <w:numId w:val="14"/>
        </w:numPr>
        <w:autoSpaceDE w:val="0"/>
        <w:autoSpaceDN w:val="0"/>
        <w:adjustRightInd w:val="0"/>
        <w:spacing w:after="0"/>
        <w:ind w:left="284" w:hanging="284"/>
        <w:jc w:val="both"/>
        <w:rPr>
          <w:rFonts w:ascii="Arial Narrow" w:hAnsi="Arial Narrow" w:cs="Arial"/>
          <w:color w:val="000000"/>
          <w:sz w:val="24"/>
          <w:szCs w:val="24"/>
        </w:rPr>
      </w:pPr>
      <w:r>
        <w:rPr>
          <w:rFonts w:ascii="Arial Narrow" w:hAnsi="Arial Narrow" w:cs="Arial"/>
          <w:color w:val="000000"/>
          <w:sz w:val="24"/>
          <w:szCs w:val="24"/>
        </w:rPr>
        <w:t>Betonowanie/montaż do gotowych prefabrykatów betonowych.</w:t>
      </w:r>
    </w:p>
    <w:p w14:paraId="132F92A6" w14:textId="77777777" w:rsidR="00173356" w:rsidRPr="009161B9" w:rsidRDefault="00173356" w:rsidP="00CE6042">
      <w:pPr>
        <w:pStyle w:val="Akapitzlist"/>
        <w:numPr>
          <w:ilvl w:val="0"/>
          <w:numId w:val="14"/>
        </w:numPr>
        <w:autoSpaceDE w:val="0"/>
        <w:autoSpaceDN w:val="0"/>
        <w:adjustRightInd w:val="0"/>
        <w:spacing w:after="0"/>
        <w:ind w:left="284" w:hanging="284"/>
        <w:jc w:val="both"/>
        <w:rPr>
          <w:rFonts w:ascii="Arial Narrow" w:hAnsi="Arial Narrow" w:cs="Arial"/>
          <w:color w:val="000000"/>
          <w:sz w:val="24"/>
          <w:szCs w:val="24"/>
        </w:rPr>
      </w:pPr>
      <w:r w:rsidRPr="009161B9">
        <w:rPr>
          <w:rFonts w:ascii="Arial Narrow" w:hAnsi="Arial Narrow" w:cs="Arial"/>
          <w:color w:val="000000"/>
          <w:sz w:val="24"/>
          <w:szCs w:val="24"/>
        </w:rPr>
        <w:t>Wyrównanie terenu po wykopach pod fundamenty.</w:t>
      </w:r>
    </w:p>
    <w:p w14:paraId="17041DD3" w14:textId="4932325A" w:rsidR="00335CE3" w:rsidRDefault="00335CE3" w:rsidP="00CE6042">
      <w:pPr>
        <w:pStyle w:val="Akapitzlist"/>
        <w:numPr>
          <w:ilvl w:val="0"/>
          <w:numId w:val="14"/>
        </w:numPr>
        <w:autoSpaceDE w:val="0"/>
        <w:autoSpaceDN w:val="0"/>
        <w:adjustRightInd w:val="0"/>
        <w:spacing w:after="0"/>
        <w:ind w:left="284" w:hanging="284"/>
        <w:jc w:val="both"/>
        <w:rPr>
          <w:rFonts w:ascii="Arial Narrow" w:hAnsi="Arial Narrow" w:cs="Arial"/>
          <w:color w:val="000000"/>
          <w:sz w:val="24"/>
          <w:szCs w:val="24"/>
        </w:rPr>
      </w:pPr>
      <w:r>
        <w:rPr>
          <w:rFonts w:ascii="Arial Narrow" w:hAnsi="Arial Narrow" w:cs="Arial"/>
          <w:color w:val="000000"/>
          <w:sz w:val="24"/>
          <w:szCs w:val="24"/>
        </w:rPr>
        <w:t>Korytowa</w:t>
      </w:r>
      <w:r w:rsidR="00CE685B">
        <w:rPr>
          <w:rFonts w:ascii="Arial Narrow" w:hAnsi="Arial Narrow" w:cs="Arial"/>
          <w:color w:val="000000"/>
          <w:sz w:val="24"/>
          <w:szCs w:val="24"/>
        </w:rPr>
        <w:t>nie pod nawierzchnie bezpieczne</w:t>
      </w:r>
      <w:r w:rsidR="00203341">
        <w:rPr>
          <w:rFonts w:ascii="Arial Narrow" w:hAnsi="Arial Narrow" w:cs="Arial"/>
          <w:color w:val="000000"/>
          <w:sz w:val="24"/>
          <w:szCs w:val="24"/>
        </w:rPr>
        <w:t>.</w:t>
      </w:r>
    </w:p>
    <w:p w14:paraId="033B27FA" w14:textId="2B64F7DB" w:rsidR="009F1656" w:rsidRDefault="00173356" w:rsidP="00CE6042">
      <w:pPr>
        <w:pStyle w:val="Akapitzlist"/>
        <w:numPr>
          <w:ilvl w:val="0"/>
          <w:numId w:val="14"/>
        </w:numPr>
        <w:autoSpaceDE w:val="0"/>
        <w:autoSpaceDN w:val="0"/>
        <w:adjustRightInd w:val="0"/>
        <w:spacing w:after="0"/>
        <w:ind w:left="426" w:hanging="426"/>
        <w:jc w:val="both"/>
        <w:rPr>
          <w:rFonts w:ascii="Arial Narrow" w:hAnsi="Arial Narrow" w:cs="Arial"/>
          <w:color w:val="000000"/>
          <w:sz w:val="24"/>
          <w:szCs w:val="24"/>
        </w:rPr>
      </w:pPr>
      <w:r>
        <w:rPr>
          <w:rFonts w:ascii="Arial Narrow" w:hAnsi="Arial Narrow" w:cs="Arial"/>
          <w:color w:val="000000"/>
          <w:sz w:val="24"/>
          <w:szCs w:val="24"/>
        </w:rPr>
        <w:t>Wykonanie nawierzchni bezpieczn</w:t>
      </w:r>
      <w:r w:rsidR="00CE685B">
        <w:rPr>
          <w:rFonts w:ascii="Arial Narrow" w:hAnsi="Arial Narrow" w:cs="Arial"/>
          <w:color w:val="000000"/>
          <w:sz w:val="24"/>
          <w:szCs w:val="24"/>
        </w:rPr>
        <w:t>ych</w:t>
      </w:r>
      <w:r w:rsidR="003E0597">
        <w:rPr>
          <w:rFonts w:ascii="Arial Narrow" w:hAnsi="Arial Narrow" w:cs="Arial"/>
          <w:color w:val="000000"/>
          <w:sz w:val="24"/>
          <w:szCs w:val="24"/>
        </w:rPr>
        <w:t xml:space="preserve"> z obrzeżem</w:t>
      </w:r>
      <w:r w:rsidR="00335CE3">
        <w:rPr>
          <w:rFonts w:ascii="Arial Narrow" w:hAnsi="Arial Narrow" w:cs="Arial"/>
          <w:color w:val="000000"/>
          <w:sz w:val="24"/>
          <w:szCs w:val="24"/>
        </w:rPr>
        <w:t>.</w:t>
      </w:r>
    </w:p>
    <w:p w14:paraId="7A94F7E2" w14:textId="086BFFD9" w:rsidR="009E44E4" w:rsidRDefault="009E44E4" w:rsidP="00CE6042">
      <w:pPr>
        <w:pStyle w:val="Akapitzlist"/>
        <w:numPr>
          <w:ilvl w:val="0"/>
          <w:numId w:val="14"/>
        </w:numPr>
        <w:autoSpaceDE w:val="0"/>
        <w:autoSpaceDN w:val="0"/>
        <w:adjustRightInd w:val="0"/>
        <w:spacing w:after="0"/>
        <w:ind w:left="426" w:hanging="426"/>
        <w:jc w:val="both"/>
        <w:rPr>
          <w:rFonts w:ascii="Arial Narrow" w:hAnsi="Arial Narrow" w:cs="Arial"/>
          <w:color w:val="000000"/>
          <w:sz w:val="24"/>
          <w:szCs w:val="24"/>
        </w:rPr>
      </w:pPr>
      <w:r>
        <w:rPr>
          <w:rFonts w:ascii="Arial Narrow" w:hAnsi="Arial Narrow" w:cs="Arial"/>
          <w:color w:val="000000"/>
          <w:sz w:val="24"/>
          <w:szCs w:val="24"/>
        </w:rPr>
        <w:t>Ogrodzenie placu zabaw</w:t>
      </w:r>
      <w:r w:rsidR="00CE685B">
        <w:rPr>
          <w:rFonts w:ascii="Arial Narrow" w:hAnsi="Arial Narrow" w:cs="Arial"/>
          <w:color w:val="000000"/>
          <w:sz w:val="24"/>
          <w:szCs w:val="24"/>
        </w:rPr>
        <w:t xml:space="preserve"> dla dzieci młodszych</w:t>
      </w:r>
      <w:r>
        <w:rPr>
          <w:rFonts w:ascii="Arial Narrow" w:hAnsi="Arial Narrow" w:cs="Arial"/>
          <w:color w:val="000000"/>
          <w:sz w:val="24"/>
          <w:szCs w:val="24"/>
        </w:rPr>
        <w:t>.</w:t>
      </w:r>
    </w:p>
    <w:p w14:paraId="37CABBE5" w14:textId="483FBE15" w:rsidR="00F5494F" w:rsidRPr="00CE685B" w:rsidRDefault="00F5494F" w:rsidP="00CE685B">
      <w:pPr>
        <w:pStyle w:val="Akapitzlist"/>
        <w:numPr>
          <w:ilvl w:val="0"/>
          <w:numId w:val="14"/>
        </w:numPr>
        <w:autoSpaceDE w:val="0"/>
        <w:autoSpaceDN w:val="0"/>
        <w:adjustRightInd w:val="0"/>
        <w:spacing w:after="0"/>
        <w:ind w:left="426" w:hanging="426"/>
        <w:jc w:val="both"/>
        <w:rPr>
          <w:rFonts w:ascii="Arial Narrow" w:hAnsi="Arial Narrow" w:cs="Arial"/>
          <w:color w:val="000000"/>
          <w:sz w:val="24"/>
          <w:szCs w:val="24"/>
        </w:rPr>
      </w:pPr>
      <w:r w:rsidRPr="00CE685B">
        <w:rPr>
          <w:rFonts w:ascii="Arial Narrow" w:hAnsi="Arial Narrow" w:cs="Arial"/>
          <w:color w:val="000000"/>
          <w:sz w:val="24"/>
          <w:szCs w:val="24"/>
        </w:rPr>
        <w:t>Montaż lamp oświetleniowych</w:t>
      </w:r>
      <w:r w:rsidR="00CE685B">
        <w:rPr>
          <w:rFonts w:ascii="Arial Narrow" w:hAnsi="Arial Narrow" w:cs="Arial"/>
          <w:color w:val="000000"/>
          <w:sz w:val="24"/>
          <w:szCs w:val="24"/>
        </w:rPr>
        <w:t>/monitoringu</w:t>
      </w:r>
      <w:r w:rsidRPr="00CE685B">
        <w:rPr>
          <w:rFonts w:ascii="Arial Narrow" w:hAnsi="Arial Narrow" w:cs="Arial"/>
          <w:color w:val="000000"/>
          <w:sz w:val="24"/>
          <w:szCs w:val="24"/>
        </w:rPr>
        <w:t>.</w:t>
      </w:r>
    </w:p>
    <w:p w14:paraId="70C52A9D" w14:textId="0ED2A3FE" w:rsidR="00670C36" w:rsidRDefault="00173356" w:rsidP="00CE6042">
      <w:pPr>
        <w:pStyle w:val="Akapitzlist"/>
        <w:numPr>
          <w:ilvl w:val="0"/>
          <w:numId w:val="14"/>
        </w:numPr>
        <w:autoSpaceDE w:val="0"/>
        <w:autoSpaceDN w:val="0"/>
        <w:adjustRightInd w:val="0"/>
        <w:spacing w:after="0"/>
        <w:ind w:left="426" w:hanging="426"/>
        <w:jc w:val="both"/>
        <w:rPr>
          <w:rFonts w:ascii="Arial Narrow" w:hAnsi="Arial Narrow" w:cs="Arial"/>
          <w:color w:val="000000"/>
          <w:sz w:val="24"/>
          <w:szCs w:val="24"/>
        </w:rPr>
      </w:pPr>
      <w:r w:rsidRPr="00335CE3">
        <w:rPr>
          <w:rFonts w:ascii="Arial Narrow" w:hAnsi="Arial Narrow" w:cs="Arial"/>
          <w:color w:val="000000"/>
          <w:sz w:val="24"/>
          <w:szCs w:val="24"/>
        </w:rPr>
        <w:t>Prace porządkowe.</w:t>
      </w:r>
    </w:p>
    <w:p w14:paraId="51854ECD" w14:textId="77777777" w:rsidR="00391258" w:rsidRPr="00391258" w:rsidRDefault="00391258" w:rsidP="00391258">
      <w:pPr>
        <w:autoSpaceDE w:val="0"/>
        <w:autoSpaceDN w:val="0"/>
        <w:adjustRightInd w:val="0"/>
        <w:spacing w:after="0"/>
        <w:jc w:val="both"/>
        <w:rPr>
          <w:rFonts w:ascii="Arial Narrow" w:hAnsi="Arial Narrow" w:cs="Arial"/>
          <w:color w:val="000000"/>
          <w:sz w:val="24"/>
          <w:szCs w:val="24"/>
        </w:rPr>
      </w:pPr>
    </w:p>
    <w:p w14:paraId="5C705B13" w14:textId="5C398F19" w:rsidR="00F4155F" w:rsidRDefault="002F0E28" w:rsidP="00F4155F">
      <w:pPr>
        <w:autoSpaceDE w:val="0"/>
        <w:autoSpaceDN w:val="0"/>
        <w:adjustRightInd w:val="0"/>
        <w:spacing w:after="0"/>
        <w:jc w:val="both"/>
        <w:rPr>
          <w:rFonts w:ascii="Arial Narrow" w:hAnsi="Arial Narrow" w:cs="Arial"/>
          <w:color w:val="000000"/>
          <w:sz w:val="24"/>
          <w:szCs w:val="24"/>
          <w:u w:val="single"/>
        </w:rPr>
      </w:pPr>
      <w:r>
        <w:rPr>
          <w:rFonts w:ascii="Arial Narrow" w:hAnsi="Arial Narrow" w:cs="Arial"/>
          <w:color w:val="000000"/>
          <w:sz w:val="24"/>
          <w:szCs w:val="24"/>
          <w:u w:val="single"/>
        </w:rPr>
        <w:t>Roboty w</w:t>
      </w:r>
      <w:r w:rsidR="00F4155F" w:rsidRPr="0013743F">
        <w:rPr>
          <w:rFonts w:ascii="Arial Narrow" w:hAnsi="Arial Narrow" w:cs="Arial"/>
          <w:color w:val="000000"/>
          <w:sz w:val="24"/>
          <w:szCs w:val="24"/>
          <w:u w:val="single"/>
        </w:rPr>
        <w:t xml:space="preserve"> zakresie zagospodarowania zielenią</w:t>
      </w:r>
      <w:r w:rsidR="00F4155F">
        <w:rPr>
          <w:rFonts w:ascii="Arial Narrow" w:hAnsi="Arial Narrow" w:cs="Arial"/>
          <w:color w:val="000000"/>
          <w:sz w:val="24"/>
          <w:szCs w:val="24"/>
          <w:u w:val="single"/>
        </w:rPr>
        <w:t>:</w:t>
      </w:r>
    </w:p>
    <w:p w14:paraId="5D62DFDC" w14:textId="3D4AD9D8" w:rsidR="00F4155F" w:rsidRPr="0017429D" w:rsidRDefault="00F4155F" w:rsidP="00130F75">
      <w:pPr>
        <w:pStyle w:val="Akapitzlist"/>
        <w:numPr>
          <w:ilvl w:val="0"/>
          <w:numId w:val="16"/>
        </w:numPr>
        <w:autoSpaceDE w:val="0"/>
        <w:autoSpaceDN w:val="0"/>
        <w:adjustRightInd w:val="0"/>
        <w:spacing w:after="0"/>
        <w:ind w:left="284" w:hanging="284"/>
        <w:jc w:val="both"/>
        <w:rPr>
          <w:rFonts w:ascii="Arial Narrow" w:hAnsi="Arial Narrow" w:cs="Arial"/>
          <w:color w:val="000000"/>
          <w:sz w:val="24"/>
          <w:szCs w:val="24"/>
        </w:rPr>
      </w:pPr>
      <w:r w:rsidRPr="0017429D">
        <w:rPr>
          <w:rFonts w:ascii="Arial Narrow" w:hAnsi="Arial Narrow" w:cs="Arial"/>
          <w:color w:val="000000"/>
          <w:sz w:val="24"/>
          <w:szCs w:val="24"/>
        </w:rPr>
        <w:t>Prace przygotowawcze, oczyszczenie terenu przeznaczonego pod nasadzenia.</w:t>
      </w:r>
    </w:p>
    <w:p w14:paraId="2548E411" w14:textId="697E3276" w:rsidR="00F02378" w:rsidRDefault="00F02378" w:rsidP="00130F75">
      <w:pPr>
        <w:pStyle w:val="Akapitzlist"/>
        <w:numPr>
          <w:ilvl w:val="0"/>
          <w:numId w:val="16"/>
        </w:numPr>
        <w:autoSpaceDE w:val="0"/>
        <w:autoSpaceDN w:val="0"/>
        <w:adjustRightInd w:val="0"/>
        <w:spacing w:after="0"/>
        <w:ind w:left="284" w:hanging="284"/>
        <w:jc w:val="both"/>
        <w:rPr>
          <w:rFonts w:ascii="Arial Narrow" w:hAnsi="Arial Narrow" w:cs="Arial"/>
          <w:color w:val="000000"/>
          <w:sz w:val="24"/>
          <w:szCs w:val="24"/>
        </w:rPr>
      </w:pPr>
      <w:r>
        <w:rPr>
          <w:rFonts w:ascii="Arial Narrow" w:hAnsi="Arial Narrow" w:cs="Arial"/>
          <w:color w:val="000000"/>
          <w:sz w:val="24"/>
          <w:szCs w:val="24"/>
        </w:rPr>
        <w:t>Tyczenie stref rabat.</w:t>
      </w:r>
    </w:p>
    <w:p w14:paraId="221C5207" w14:textId="21084918" w:rsidR="00CE685B" w:rsidRDefault="00F02378" w:rsidP="00130F75">
      <w:pPr>
        <w:pStyle w:val="Akapitzlist"/>
        <w:numPr>
          <w:ilvl w:val="0"/>
          <w:numId w:val="16"/>
        </w:numPr>
        <w:autoSpaceDE w:val="0"/>
        <w:autoSpaceDN w:val="0"/>
        <w:adjustRightInd w:val="0"/>
        <w:spacing w:after="0"/>
        <w:ind w:left="284" w:hanging="284"/>
        <w:jc w:val="both"/>
        <w:rPr>
          <w:rFonts w:ascii="Arial Narrow" w:hAnsi="Arial Narrow" w:cs="Arial"/>
          <w:color w:val="000000"/>
          <w:sz w:val="24"/>
          <w:szCs w:val="24"/>
        </w:rPr>
      </w:pPr>
      <w:r>
        <w:rPr>
          <w:rFonts w:ascii="Arial Narrow" w:hAnsi="Arial Narrow" w:cs="Arial"/>
          <w:color w:val="000000"/>
          <w:sz w:val="24"/>
          <w:szCs w:val="24"/>
        </w:rPr>
        <w:t>P</w:t>
      </w:r>
      <w:r w:rsidR="00F4155F">
        <w:rPr>
          <w:rFonts w:ascii="Arial Narrow" w:hAnsi="Arial Narrow" w:cs="Arial"/>
          <w:color w:val="000000"/>
          <w:sz w:val="24"/>
          <w:szCs w:val="24"/>
        </w:rPr>
        <w:t xml:space="preserve">rzygotowanie podłoża pod nasadzenia, </w:t>
      </w:r>
      <w:r w:rsidR="00637AE5">
        <w:rPr>
          <w:rFonts w:ascii="Arial Narrow" w:hAnsi="Arial Narrow" w:cs="Arial"/>
          <w:color w:val="000000"/>
          <w:sz w:val="24"/>
          <w:szCs w:val="24"/>
        </w:rPr>
        <w:t xml:space="preserve">wymiana warstwy żyznej ziemi </w:t>
      </w:r>
      <w:r w:rsidR="00CE685B" w:rsidRPr="00CE685B">
        <w:rPr>
          <w:rFonts w:ascii="Arial Narrow" w:hAnsi="Arial Narrow" w:cs="Arial"/>
          <w:color w:val="000000"/>
          <w:sz w:val="24"/>
          <w:szCs w:val="24"/>
        </w:rPr>
        <w:t>na głęboko</w:t>
      </w:r>
      <w:r w:rsidR="00CE685B">
        <w:rPr>
          <w:rFonts w:ascii="Arial Narrow" w:hAnsi="Arial Narrow" w:cs="Arial"/>
          <w:color w:val="000000"/>
          <w:sz w:val="24"/>
          <w:szCs w:val="24"/>
        </w:rPr>
        <w:t>ści 5</w:t>
      </w:r>
      <w:r w:rsidR="00CE685B" w:rsidRPr="00CE685B">
        <w:rPr>
          <w:rFonts w:ascii="Arial Narrow" w:hAnsi="Arial Narrow" w:cs="Arial"/>
          <w:color w:val="000000"/>
          <w:sz w:val="24"/>
          <w:szCs w:val="24"/>
        </w:rPr>
        <w:t xml:space="preserve">0cm </w:t>
      </w:r>
      <w:r w:rsidR="00CE685B">
        <w:rPr>
          <w:rFonts w:ascii="Arial Narrow" w:hAnsi="Arial Narrow" w:cs="Arial"/>
          <w:color w:val="000000"/>
          <w:sz w:val="24"/>
          <w:szCs w:val="24"/>
        </w:rPr>
        <w:t>– dla rabat i 10cm dla trawnika.</w:t>
      </w:r>
    </w:p>
    <w:p w14:paraId="3532F3B5" w14:textId="63BECA4E" w:rsidR="00F4155F" w:rsidRDefault="00CE685B" w:rsidP="00130F75">
      <w:pPr>
        <w:pStyle w:val="Akapitzlist"/>
        <w:numPr>
          <w:ilvl w:val="0"/>
          <w:numId w:val="16"/>
        </w:numPr>
        <w:autoSpaceDE w:val="0"/>
        <w:autoSpaceDN w:val="0"/>
        <w:adjustRightInd w:val="0"/>
        <w:spacing w:after="0"/>
        <w:ind w:left="284" w:hanging="284"/>
        <w:jc w:val="both"/>
        <w:rPr>
          <w:rFonts w:ascii="Arial Narrow" w:hAnsi="Arial Narrow" w:cs="Arial"/>
          <w:color w:val="000000"/>
          <w:sz w:val="24"/>
          <w:szCs w:val="24"/>
        </w:rPr>
      </w:pPr>
      <w:r>
        <w:rPr>
          <w:rFonts w:ascii="Arial Narrow" w:hAnsi="Arial Narrow" w:cs="Arial"/>
          <w:color w:val="000000"/>
          <w:sz w:val="24"/>
          <w:szCs w:val="24"/>
        </w:rPr>
        <w:t>W</w:t>
      </w:r>
      <w:r w:rsidR="00F02378">
        <w:rPr>
          <w:rFonts w:ascii="Arial Narrow" w:hAnsi="Arial Narrow" w:cs="Arial"/>
          <w:color w:val="000000"/>
          <w:sz w:val="24"/>
          <w:szCs w:val="24"/>
        </w:rPr>
        <w:t xml:space="preserve">yłożenie </w:t>
      </w:r>
      <w:proofErr w:type="spellStart"/>
      <w:r w:rsidR="00F02378">
        <w:rPr>
          <w:rFonts w:ascii="Arial Narrow" w:hAnsi="Arial Narrow" w:cs="Arial"/>
          <w:color w:val="000000"/>
          <w:sz w:val="24"/>
          <w:szCs w:val="24"/>
        </w:rPr>
        <w:t>agrowłókniny</w:t>
      </w:r>
      <w:proofErr w:type="spellEnd"/>
      <w:r>
        <w:rPr>
          <w:rFonts w:ascii="Arial Narrow" w:hAnsi="Arial Narrow" w:cs="Arial"/>
          <w:color w:val="000000"/>
          <w:sz w:val="24"/>
          <w:szCs w:val="24"/>
        </w:rPr>
        <w:t xml:space="preserve"> pod rabaty</w:t>
      </w:r>
      <w:r w:rsidR="00F02378">
        <w:rPr>
          <w:rFonts w:ascii="Arial Narrow" w:hAnsi="Arial Narrow" w:cs="Arial"/>
          <w:color w:val="000000"/>
          <w:sz w:val="24"/>
          <w:szCs w:val="24"/>
        </w:rPr>
        <w:t>.</w:t>
      </w:r>
    </w:p>
    <w:p w14:paraId="7EBC3919" w14:textId="0FA1A653" w:rsidR="00F4155F" w:rsidRPr="001065FB" w:rsidRDefault="00F02378" w:rsidP="00130F75">
      <w:pPr>
        <w:pStyle w:val="Akapitzlist"/>
        <w:numPr>
          <w:ilvl w:val="0"/>
          <w:numId w:val="16"/>
        </w:numPr>
        <w:autoSpaceDE w:val="0"/>
        <w:autoSpaceDN w:val="0"/>
        <w:adjustRightInd w:val="0"/>
        <w:spacing w:after="0"/>
        <w:ind w:left="284" w:hanging="284"/>
        <w:jc w:val="both"/>
        <w:rPr>
          <w:rFonts w:ascii="Arial Narrow" w:hAnsi="Arial Narrow" w:cs="Arial"/>
          <w:color w:val="000000"/>
          <w:sz w:val="24"/>
          <w:szCs w:val="24"/>
        </w:rPr>
      </w:pPr>
      <w:r>
        <w:rPr>
          <w:rFonts w:ascii="Arial Narrow" w:hAnsi="Arial Narrow" w:cs="Arial"/>
          <w:color w:val="000000"/>
          <w:sz w:val="24"/>
          <w:szCs w:val="24"/>
        </w:rPr>
        <w:t>Wykonanie wykop</w:t>
      </w:r>
      <w:r w:rsidR="00F4155F">
        <w:rPr>
          <w:rFonts w:ascii="Arial Narrow" w:hAnsi="Arial Narrow" w:cs="Arial"/>
          <w:color w:val="000000"/>
          <w:sz w:val="24"/>
          <w:szCs w:val="24"/>
        </w:rPr>
        <w:t>ów pod nasadzenia.</w:t>
      </w:r>
    </w:p>
    <w:p w14:paraId="15E765D3" w14:textId="77777777" w:rsidR="00F4155F" w:rsidRDefault="00F4155F" w:rsidP="00130F75">
      <w:pPr>
        <w:pStyle w:val="Akapitzlist"/>
        <w:numPr>
          <w:ilvl w:val="0"/>
          <w:numId w:val="16"/>
        </w:numPr>
        <w:autoSpaceDE w:val="0"/>
        <w:autoSpaceDN w:val="0"/>
        <w:adjustRightInd w:val="0"/>
        <w:spacing w:after="0"/>
        <w:ind w:left="284" w:hanging="284"/>
        <w:jc w:val="both"/>
        <w:rPr>
          <w:rFonts w:ascii="Arial Narrow" w:hAnsi="Arial Narrow" w:cs="Arial"/>
          <w:color w:val="000000"/>
          <w:sz w:val="24"/>
          <w:szCs w:val="24"/>
        </w:rPr>
      </w:pPr>
      <w:r w:rsidRPr="00C97684">
        <w:rPr>
          <w:rFonts w:ascii="Arial Narrow" w:hAnsi="Arial Narrow" w:cs="Arial"/>
          <w:color w:val="000000"/>
          <w:sz w:val="24"/>
          <w:szCs w:val="24"/>
        </w:rPr>
        <w:t xml:space="preserve">Wykonanie </w:t>
      </w:r>
      <w:proofErr w:type="spellStart"/>
      <w:r w:rsidRPr="00C97684">
        <w:rPr>
          <w:rFonts w:ascii="Arial Narrow" w:hAnsi="Arial Narrow" w:cs="Arial"/>
          <w:color w:val="000000"/>
          <w:sz w:val="24"/>
          <w:szCs w:val="24"/>
        </w:rPr>
        <w:t>nasadzeń</w:t>
      </w:r>
      <w:proofErr w:type="spellEnd"/>
      <w:r w:rsidRPr="00C97684">
        <w:rPr>
          <w:rFonts w:ascii="Arial Narrow" w:hAnsi="Arial Narrow" w:cs="Arial"/>
          <w:color w:val="000000"/>
          <w:sz w:val="24"/>
          <w:szCs w:val="24"/>
        </w:rPr>
        <w:t>.</w:t>
      </w:r>
    </w:p>
    <w:p w14:paraId="693A1F26" w14:textId="77777777" w:rsidR="00F4155F" w:rsidRPr="00C97684" w:rsidRDefault="00F4155F" w:rsidP="00130F75">
      <w:pPr>
        <w:pStyle w:val="Akapitzlist"/>
        <w:numPr>
          <w:ilvl w:val="0"/>
          <w:numId w:val="16"/>
        </w:numPr>
        <w:autoSpaceDE w:val="0"/>
        <w:autoSpaceDN w:val="0"/>
        <w:adjustRightInd w:val="0"/>
        <w:spacing w:after="0"/>
        <w:ind w:left="284" w:hanging="284"/>
        <w:jc w:val="both"/>
        <w:rPr>
          <w:rFonts w:ascii="Arial Narrow" w:hAnsi="Arial Narrow" w:cs="Arial"/>
          <w:color w:val="000000"/>
          <w:sz w:val="24"/>
          <w:szCs w:val="24"/>
        </w:rPr>
      </w:pPr>
      <w:r>
        <w:rPr>
          <w:rFonts w:ascii="Arial Narrow" w:hAnsi="Arial Narrow" w:cs="Arial"/>
          <w:color w:val="000000"/>
          <w:sz w:val="24"/>
          <w:szCs w:val="24"/>
        </w:rPr>
        <w:t>Ściółkowanie korą pod rabatami na grubość 6 cm.</w:t>
      </w:r>
    </w:p>
    <w:p w14:paraId="75C9EA4A" w14:textId="224C6388" w:rsidR="00F4155F" w:rsidRDefault="002F0E28" w:rsidP="00130F75">
      <w:pPr>
        <w:pStyle w:val="Akapitzlist"/>
        <w:numPr>
          <w:ilvl w:val="0"/>
          <w:numId w:val="16"/>
        </w:numPr>
        <w:autoSpaceDE w:val="0"/>
        <w:autoSpaceDN w:val="0"/>
        <w:adjustRightInd w:val="0"/>
        <w:spacing w:after="0"/>
        <w:ind w:left="284" w:hanging="284"/>
        <w:jc w:val="both"/>
        <w:rPr>
          <w:rFonts w:ascii="Arial Narrow" w:hAnsi="Arial Narrow" w:cs="Arial"/>
          <w:color w:val="000000"/>
          <w:sz w:val="24"/>
          <w:szCs w:val="24"/>
        </w:rPr>
      </w:pPr>
      <w:r>
        <w:rPr>
          <w:rFonts w:ascii="Arial Narrow" w:hAnsi="Arial Narrow" w:cs="Arial"/>
          <w:color w:val="000000"/>
          <w:sz w:val="24"/>
          <w:szCs w:val="24"/>
        </w:rPr>
        <w:t>W</w:t>
      </w:r>
      <w:r w:rsidR="00F02378">
        <w:rPr>
          <w:rFonts w:ascii="Arial Narrow" w:hAnsi="Arial Narrow" w:cs="Arial"/>
          <w:color w:val="000000"/>
          <w:sz w:val="24"/>
          <w:szCs w:val="24"/>
        </w:rPr>
        <w:t>ysiew nasion traw.</w:t>
      </w:r>
    </w:p>
    <w:p w14:paraId="12BFF4E5" w14:textId="773F0E2D" w:rsidR="00F4155F" w:rsidRDefault="00F4155F" w:rsidP="00130F75">
      <w:pPr>
        <w:pStyle w:val="Akapitzlist"/>
        <w:numPr>
          <w:ilvl w:val="0"/>
          <w:numId w:val="16"/>
        </w:numPr>
        <w:autoSpaceDE w:val="0"/>
        <w:autoSpaceDN w:val="0"/>
        <w:adjustRightInd w:val="0"/>
        <w:spacing w:after="0"/>
        <w:ind w:left="284" w:hanging="284"/>
        <w:jc w:val="both"/>
        <w:rPr>
          <w:rFonts w:ascii="Arial Narrow" w:hAnsi="Arial Narrow" w:cs="Arial"/>
          <w:color w:val="000000"/>
          <w:sz w:val="24"/>
          <w:szCs w:val="24"/>
        </w:rPr>
      </w:pPr>
      <w:r>
        <w:rPr>
          <w:rFonts w:ascii="Arial Narrow" w:hAnsi="Arial Narrow" w:cs="Arial"/>
          <w:color w:val="000000"/>
          <w:sz w:val="24"/>
          <w:szCs w:val="24"/>
        </w:rPr>
        <w:t>Prace porządkowe.</w:t>
      </w:r>
    </w:p>
    <w:p w14:paraId="528BE92F" w14:textId="77777777" w:rsidR="0049249E" w:rsidRPr="0049249E" w:rsidRDefault="0049249E" w:rsidP="0049249E">
      <w:pPr>
        <w:autoSpaceDE w:val="0"/>
        <w:autoSpaceDN w:val="0"/>
        <w:adjustRightInd w:val="0"/>
        <w:spacing w:after="0"/>
        <w:jc w:val="both"/>
        <w:rPr>
          <w:rFonts w:ascii="Arial Narrow" w:hAnsi="Arial Narrow" w:cs="Arial"/>
          <w:color w:val="000000"/>
          <w:sz w:val="24"/>
          <w:szCs w:val="24"/>
        </w:rPr>
      </w:pPr>
    </w:p>
    <w:p w14:paraId="57C0CC0D" w14:textId="77777777" w:rsidR="002909A7" w:rsidRDefault="002909A7" w:rsidP="002909A7">
      <w:pPr>
        <w:pStyle w:val="Akapitzlist"/>
        <w:numPr>
          <w:ilvl w:val="1"/>
          <w:numId w:val="4"/>
        </w:numPr>
        <w:spacing w:after="0"/>
        <w:ind w:left="426" w:hanging="426"/>
        <w:rPr>
          <w:rFonts w:ascii="Arial Narrow" w:eastAsia="Arial" w:hAnsi="Arial Narrow"/>
          <w:b/>
          <w:color w:val="000000" w:themeColor="text1"/>
          <w:sz w:val="24"/>
          <w:szCs w:val="24"/>
        </w:rPr>
      </w:pPr>
      <w:r>
        <w:rPr>
          <w:rFonts w:ascii="Arial Narrow" w:eastAsia="Arial" w:hAnsi="Arial Narrow"/>
          <w:b/>
          <w:color w:val="000000" w:themeColor="text1"/>
          <w:sz w:val="24"/>
          <w:szCs w:val="24"/>
        </w:rPr>
        <w:t>Roboty ziemne</w:t>
      </w:r>
    </w:p>
    <w:p w14:paraId="1A6104AA" w14:textId="7382782E" w:rsidR="002909A7" w:rsidRPr="002909A7" w:rsidRDefault="002909A7" w:rsidP="002909A7">
      <w:pPr>
        <w:autoSpaceDE w:val="0"/>
        <w:autoSpaceDN w:val="0"/>
        <w:adjustRightInd w:val="0"/>
        <w:spacing w:after="0"/>
        <w:ind w:firstLine="426"/>
        <w:jc w:val="both"/>
        <w:rPr>
          <w:rFonts w:ascii="Arial Narrow" w:hAnsi="Arial Narrow" w:cs="Arial"/>
          <w:color w:val="000000"/>
          <w:sz w:val="24"/>
          <w:szCs w:val="24"/>
        </w:rPr>
      </w:pPr>
      <w:r>
        <w:rPr>
          <w:rFonts w:ascii="Arial Narrow" w:hAnsi="Arial Narrow" w:cs="Arial"/>
          <w:color w:val="000000"/>
          <w:sz w:val="24"/>
          <w:szCs w:val="24"/>
        </w:rPr>
        <w:t>K</w:t>
      </w:r>
      <w:r w:rsidRPr="00152A02">
        <w:rPr>
          <w:rFonts w:ascii="Arial Narrow" w:hAnsi="Arial Narrow" w:cs="Arial"/>
          <w:color w:val="000000"/>
          <w:sz w:val="24"/>
          <w:szCs w:val="24"/>
        </w:rPr>
        <w:t>opanie doł</w:t>
      </w:r>
      <w:r>
        <w:rPr>
          <w:rFonts w:ascii="Arial Narrow" w:hAnsi="Arial Narrow" w:cs="Arial"/>
          <w:color w:val="000000"/>
          <w:sz w:val="24"/>
          <w:szCs w:val="24"/>
        </w:rPr>
        <w:t>ów pod fundamenty,</w:t>
      </w:r>
      <w:r w:rsidR="00F02378">
        <w:rPr>
          <w:rFonts w:ascii="Arial Narrow" w:hAnsi="Arial Narrow" w:cs="Arial"/>
          <w:color w:val="000000"/>
          <w:sz w:val="24"/>
          <w:szCs w:val="24"/>
        </w:rPr>
        <w:t xml:space="preserve"> betonowanie,</w:t>
      </w:r>
      <w:r w:rsidRPr="00152A02">
        <w:rPr>
          <w:rFonts w:ascii="Arial Narrow" w:hAnsi="Arial Narrow" w:cs="Arial"/>
          <w:color w:val="000000"/>
          <w:sz w:val="24"/>
          <w:szCs w:val="24"/>
        </w:rPr>
        <w:t xml:space="preserve"> korytowanie pod nawierzchnię </w:t>
      </w:r>
      <w:r>
        <w:rPr>
          <w:rFonts w:ascii="Arial Narrow" w:hAnsi="Arial Narrow" w:cs="Arial"/>
          <w:color w:val="000000"/>
          <w:sz w:val="24"/>
          <w:szCs w:val="24"/>
        </w:rPr>
        <w:t>bezpieczną/utwardzoną</w:t>
      </w:r>
      <w:r w:rsidR="00F02378">
        <w:rPr>
          <w:rFonts w:ascii="Arial Narrow" w:hAnsi="Arial Narrow" w:cs="Arial"/>
          <w:color w:val="000000"/>
          <w:sz w:val="24"/>
          <w:szCs w:val="24"/>
        </w:rPr>
        <w:t>, wykonanie podbudowy</w:t>
      </w:r>
      <w:r w:rsidR="00BA216F">
        <w:rPr>
          <w:rFonts w:ascii="Arial Narrow" w:hAnsi="Arial Narrow" w:cs="Arial"/>
          <w:color w:val="000000"/>
          <w:sz w:val="24"/>
          <w:szCs w:val="24"/>
        </w:rPr>
        <w:t>,</w:t>
      </w:r>
      <w:r w:rsidRPr="00152A02">
        <w:rPr>
          <w:rFonts w:ascii="Arial Narrow" w:hAnsi="Arial Narrow" w:cs="Arial"/>
          <w:color w:val="000000"/>
          <w:sz w:val="24"/>
          <w:szCs w:val="24"/>
        </w:rPr>
        <w:t xml:space="preserve"> wyrównanie te</w:t>
      </w:r>
      <w:r>
        <w:rPr>
          <w:rFonts w:ascii="Arial Narrow" w:hAnsi="Arial Narrow" w:cs="Arial"/>
          <w:color w:val="000000"/>
          <w:sz w:val="24"/>
          <w:szCs w:val="24"/>
        </w:rPr>
        <w:t>renu po wykopach</w:t>
      </w:r>
      <w:r w:rsidRPr="00152A02">
        <w:rPr>
          <w:rFonts w:ascii="Arial Narrow" w:hAnsi="Arial Narrow" w:cs="Arial"/>
          <w:color w:val="000000"/>
          <w:sz w:val="24"/>
          <w:szCs w:val="24"/>
        </w:rPr>
        <w:t xml:space="preserve">, prace porządkowe. </w:t>
      </w:r>
    </w:p>
    <w:p w14:paraId="6F496682" w14:textId="66D2F1CB" w:rsidR="00F02378" w:rsidRPr="00F4155F" w:rsidRDefault="002909A7" w:rsidP="00CA6B47">
      <w:pPr>
        <w:autoSpaceDE w:val="0"/>
        <w:autoSpaceDN w:val="0"/>
        <w:adjustRightInd w:val="0"/>
        <w:spacing w:after="0"/>
        <w:ind w:firstLine="426"/>
        <w:jc w:val="both"/>
        <w:rPr>
          <w:rFonts w:ascii="Arial Narrow" w:hAnsi="Arial Narrow" w:cs="Arial"/>
          <w:color w:val="000000"/>
          <w:sz w:val="24"/>
          <w:szCs w:val="24"/>
        </w:rPr>
      </w:pPr>
      <w:r w:rsidRPr="009C6945">
        <w:rPr>
          <w:rFonts w:ascii="Arial Narrow" w:hAnsi="Arial Narrow" w:cs="Arial"/>
          <w:color w:val="000000"/>
          <w:sz w:val="24"/>
          <w:szCs w:val="24"/>
        </w:rPr>
        <w:t>W zak</w:t>
      </w:r>
      <w:r w:rsidR="00CA6B47">
        <w:rPr>
          <w:rFonts w:ascii="Arial Narrow" w:hAnsi="Arial Narrow" w:cs="Arial"/>
          <w:color w:val="000000"/>
          <w:sz w:val="24"/>
          <w:szCs w:val="24"/>
        </w:rPr>
        <w:t>resie zagospodarowania zielenią;</w:t>
      </w:r>
      <w:r w:rsidRPr="009C6945">
        <w:rPr>
          <w:rFonts w:ascii="Arial Narrow" w:hAnsi="Arial Narrow" w:cs="Arial"/>
          <w:color w:val="000000"/>
          <w:sz w:val="24"/>
          <w:szCs w:val="24"/>
        </w:rPr>
        <w:t xml:space="preserve"> </w:t>
      </w:r>
      <w:r>
        <w:rPr>
          <w:rFonts w:ascii="Arial Narrow" w:hAnsi="Arial Narrow" w:cs="Arial"/>
          <w:color w:val="000000"/>
          <w:sz w:val="24"/>
          <w:szCs w:val="24"/>
        </w:rPr>
        <w:t xml:space="preserve">oczyszczenie terenu przeznaczonego pod nasadzenia; </w:t>
      </w:r>
      <w:r w:rsidR="00CA6B47">
        <w:rPr>
          <w:rFonts w:ascii="Arial Narrow" w:hAnsi="Arial Narrow" w:cs="Arial"/>
          <w:color w:val="000000"/>
          <w:sz w:val="24"/>
          <w:szCs w:val="24"/>
        </w:rPr>
        <w:t xml:space="preserve">wymiana warstwy gleby; </w:t>
      </w:r>
      <w:r>
        <w:rPr>
          <w:rFonts w:ascii="Arial Narrow" w:hAnsi="Arial Narrow" w:cs="Arial"/>
          <w:color w:val="000000"/>
          <w:sz w:val="24"/>
          <w:szCs w:val="24"/>
        </w:rPr>
        <w:t>kopanie dołów; zasypywanie korzeni</w:t>
      </w:r>
      <w:r w:rsidR="00CA6B47">
        <w:rPr>
          <w:rFonts w:ascii="Arial Narrow" w:hAnsi="Arial Narrow" w:cs="Arial"/>
          <w:color w:val="000000"/>
          <w:sz w:val="24"/>
          <w:szCs w:val="24"/>
        </w:rPr>
        <w:t xml:space="preserve"> ziemią i ubijanie gleby wokół; </w:t>
      </w:r>
      <w:r w:rsidR="00CA6B47" w:rsidRPr="00152A02">
        <w:rPr>
          <w:rFonts w:ascii="Arial Narrow" w:hAnsi="Arial Narrow" w:cs="Arial"/>
          <w:color w:val="000000"/>
          <w:sz w:val="24"/>
          <w:szCs w:val="24"/>
        </w:rPr>
        <w:t>prace porządkowe.</w:t>
      </w:r>
    </w:p>
    <w:p w14:paraId="182666F8" w14:textId="0217293D" w:rsidR="00825635" w:rsidRDefault="00825635" w:rsidP="00CA6117">
      <w:pPr>
        <w:pStyle w:val="Akapitzlist"/>
        <w:numPr>
          <w:ilvl w:val="0"/>
          <w:numId w:val="4"/>
        </w:numPr>
        <w:autoSpaceDE w:val="0"/>
        <w:autoSpaceDN w:val="0"/>
        <w:adjustRightInd w:val="0"/>
        <w:spacing w:after="0"/>
        <w:jc w:val="both"/>
        <w:rPr>
          <w:rFonts w:ascii="Arial Narrow" w:hAnsi="Arial Narrow" w:cs="Arial"/>
          <w:b/>
          <w:color w:val="000000"/>
          <w:sz w:val="24"/>
          <w:szCs w:val="24"/>
        </w:rPr>
      </w:pPr>
      <w:r w:rsidRPr="00825635">
        <w:rPr>
          <w:rFonts w:ascii="Arial Narrow" w:hAnsi="Arial Narrow" w:cs="Arial"/>
          <w:b/>
          <w:color w:val="000000"/>
          <w:sz w:val="24"/>
          <w:szCs w:val="24"/>
        </w:rPr>
        <w:lastRenderedPageBreak/>
        <w:t xml:space="preserve">SPECYFIKACJA TECHNICZNA </w:t>
      </w:r>
    </w:p>
    <w:p w14:paraId="0525A849" w14:textId="77777777" w:rsidR="00825635" w:rsidRDefault="00825635" w:rsidP="00825635">
      <w:pPr>
        <w:autoSpaceDE w:val="0"/>
        <w:autoSpaceDN w:val="0"/>
        <w:adjustRightInd w:val="0"/>
        <w:spacing w:after="0"/>
        <w:jc w:val="both"/>
        <w:rPr>
          <w:rFonts w:ascii="Arial Narrow" w:hAnsi="Arial Narrow" w:cs="Arial"/>
          <w:b/>
          <w:color w:val="000000"/>
          <w:sz w:val="24"/>
          <w:szCs w:val="24"/>
        </w:rPr>
      </w:pPr>
    </w:p>
    <w:p w14:paraId="52A17D48" w14:textId="00C94987" w:rsidR="00456D49" w:rsidRDefault="00456D49" w:rsidP="00456D49">
      <w:pPr>
        <w:pStyle w:val="Akapitzlist"/>
        <w:numPr>
          <w:ilvl w:val="1"/>
          <w:numId w:val="4"/>
        </w:numPr>
        <w:autoSpaceDE w:val="0"/>
        <w:autoSpaceDN w:val="0"/>
        <w:adjustRightInd w:val="0"/>
        <w:spacing w:after="0"/>
        <w:ind w:left="426" w:hanging="426"/>
        <w:jc w:val="both"/>
        <w:rPr>
          <w:rFonts w:ascii="Arial Narrow" w:hAnsi="Arial Narrow" w:cs="Arial"/>
          <w:b/>
          <w:color w:val="000000"/>
          <w:sz w:val="24"/>
          <w:szCs w:val="24"/>
        </w:rPr>
      </w:pPr>
      <w:r>
        <w:rPr>
          <w:rFonts w:ascii="Arial Narrow" w:hAnsi="Arial Narrow" w:cs="Arial"/>
          <w:b/>
          <w:color w:val="000000"/>
          <w:sz w:val="24"/>
          <w:szCs w:val="24"/>
        </w:rPr>
        <w:t xml:space="preserve"> Fundamenty</w:t>
      </w:r>
      <w:r w:rsidR="00C924BB">
        <w:rPr>
          <w:rFonts w:ascii="Arial Narrow" w:hAnsi="Arial Narrow" w:cs="Arial"/>
          <w:b/>
          <w:color w:val="000000"/>
          <w:sz w:val="24"/>
          <w:szCs w:val="24"/>
        </w:rPr>
        <w:t xml:space="preserve"> urządzeń </w:t>
      </w:r>
    </w:p>
    <w:p w14:paraId="00A2C6D3" w14:textId="0EF35DFC" w:rsidR="00C924BB" w:rsidRDefault="00C924BB" w:rsidP="00C924BB">
      <w:pPr>
        <w:autoSpaceDE w:val="0"/>
        <w:autoSpaceDN w:val="0"/>
        <w:adjustRightInd w:val="0"/>
        <w:spacing w:after="0"/>
        <w:jc w:val="both"/>
        <w:rPr>
          <w:rFonts w:ascii="Arial Narrow" w:hAnsi="Arial Narrow" w:cs="Arial"/>
          <w:color w:val="000000"/>
          <w:sz w:val="24"/>
          <w:szCs w:val="24"/>
        </w:rPr>
      </w:pPr>
      <w:r w:rsidRPr="00C924BB">
        <w:rPr>
          <w:rFonts w:ascii="Arial Narrow" w:hAnsi="Arial Narrow" w:cs="Arial"/>
          <w:color w:val="000000"/>
          <w:sz w:val="24"/>
          <w:szCs w:val="24"/>
        </w:rPr>
        <w:t>Fundamenty – stopy betonowe monolityczne z betonu C</w:t>
      </w:r>
      <w:r w:rsidR="005753B6">
        <w:rPr>
          <w:rFonts w:ascii="Arial Narrow" w:hAnsi="Arial Narrow" w:cs="Arial"/>
          <w:color w:val="000000"/>
          <w:sz w:val="24"/>
          <w:szCs w:val="24"/>
        </w:rPr>
        <w:t>12</w:t>
      </w:r>
      <w:r w:rsidRPr="00C924BB">
        <w:rPr>
          <w:rFonts w:ascii="Arial Narrow" w:hAnsi="Arial Narrow" w:cs="Arial"/>
          <w:color w:val="000000"/>
          <w:sz w:val="24"/>
          <w:szCs w:val="24"/>
        </w:rPr>
        <w:t>/</w:t>
      </w:r>
      <w:r w:rsidR="005753B6">
        <w:rPr>
          <w:rFonts w:ascii="Arial Narrow" w:hAnsi="Arial Narrow" w:cs="Arial"/>
          <w:color w:val="000000"/>
          <w:sz w:val="24"/>
          <w:szCs w:val="24"/>
        </w:rPr>
        <w:t>15</w:t>
      </w:r>
      <w:r w:rsidR="002F720C">
        <w:rPr>
          <w:rFonts w:ascii="Arial Narrow" w:hAnsi="Arial Narrow" w:cs="Arial"/>
          <w:color w:val="000000"/>
          <w:sz w:val="24"/>
          <w:szCs w:val="24"/>
        </w:rPr>
        <w:t>.</w:t>
      </w:r>
    </w:p>
    <w:p w14:paraId="75F0F109" w14:textId="77777777" w:rsidR="00C924BB" w:rsidRDefault="00C924BB" w:rsidP="00C924BB">
      <w:pPr>
        <w:autoSpaceDE w:val="0"/>
        <w:autoSpaceDN w:val="0"/>
        <w:adjustRightInd w:val="0"/>
        <w:spacing w:after="0"/>
        <w:jc w:val="both"/>
        <w:rPr>
          <w:rFonts w:ascii="Arial Narrow" w:hAnsi="Arial Narrow" w:cs="Arial"/>
          <w:color w:val="000000"/>
          <w:sz w:val="24"/>
          <w:szCs w:val="24"/>
        </w:rPr>
      </w:pPr>
      <w:r w:rsidRPr="00C924BB">
        <w:rPr>
          <w:rFonts w:ascii="Arial Narrow" w:hAnsi="Arial Narrow" w:cs="Arial"/>
          <w:color w:val="000000"/>
          <w:sz w:val="24"/>
          <w:szCs w:val="24"/>
        </w:rPr>
        <w:t xml:space="preserve">Mocowanie urządzeń – za pomocą systemowych kotew stalowych zabezpieczonych antykorozyjnie mocowanych w fundamencie betonowym w sposób zabezpieczający przed demontażem przez osoby niepowołane. </w:t>
      </w:r>
    </w:p>
    <w:p w14:paraId="5A9D0D9A" w14:textId="77777777" w:rsidR="00C924BB" w:rsidRDefault="00C924BB" w:rsidP="007C54FB">
      <w:pPr>
        <w:autoSpaceDE w:val="0"/>
        <w:autoSpaceDN w:val="0"/>
        <w:adjustRightInd w:val="0"/>
        <w:spacing w:after="0"/>
        <w:jc w:val="both"/>
        <w:rPr>
          <w:rFonts w:ascii="Arial Narrow" w:hAnsi="Arial Narrow" w:cs="Arial"/>
          <w:color w:val="000000"/>
          <w:sz w:val="24"/>
          <w:szCs w:val="24"/>
        </w:rPr>
      </w:pPr>
      <w:r w:rsidRPr="00C924BB">
        <w:rPr>
          <w:rFonts w:ascii="Arial Narrow" w:hAnsi="Arial Narrow" w:cs="Arial"/>
          <w:color w:val="000000"/>
          <w:sz w:val="24"/>
          <w:szCs w:val="24"/>
        </w:rPr>
        <w:t xml:space="preserve">Poziom posadowienia: </w:t>
      </w:r>
    </w:p>
    <w:p w14:paraId="179BDB34" w14:textId="5979B316" w:rsidR="00C924BB" w:rsidRDefault="00C924BB" w:rsidP="007C54FB">
      <w:pPr>
        <w:autoSpaceDE w:val="0"/>
        <w:autoSpaceDN w:val="0"/>
        <w:adjustRightInd w:val="0"/>
        <w:spacing w:after="0"/>
        <w:jc w:val="both"/>
        <w:rPr>
          <w:rFonts w:ascii="Arial Narrow" w:hAnsi="Arial Narrow" w:cs="Arial"/>
          <w:color w:val="000000"/>
          <w:sz w:val="24"/>
          <w:szCs w:val="24"/>
        </w:rPr>
      </w:pPr>
      <w:r w:rsidRPr="00C924BB">
        <w:rPr>
          <w:rFonts w:ascii="Arial Narrow" w:hAnsi="Arial Narrow" w:cs="Arial"/>
          <w:color w:val="000000"/>
          <w:sz w:val="24"/>
          <w:szCs w:val="24"/>
        </w:rPr>
        <w:t xml:space="preserve">- min.0,70m (urządzenia zabawowe) pod poziomem gruntu w przypadku gruntów </w:t>
      </w:r>
      <w:proofErr w:type="spellStart"/>
      <w:r w:rsidRPr="00C924BB">
        <w:rPr>
          <w:rFonts w:ascii="Arial Narrow" w:hAnsi="Arial Narrow" w:cs="Arial"/>
          <w:color w:val="000000"/>
          <w:sz w:val="24"/>
          <w:szCs w:val="24"/>
        </w:rPr>
        <w:t>niewysadzinowych</w:t>
      </w:r>
      <w:proofErr w:type="spellEnd"/>
      <w:r w:rsidRPr="00C924BB">
        <w:rPr>
          <w:rFonts w:ascii="Arial Narrow" w:hAnsi="Arial Narrow" w:cs="Arial"/>
          <w:color w:val="000000"/>
          <w:sz w:val="24"/>
          <w:szCs w:val="24"/>
        </w:rPr>
        <w:t>,</w:t>
      </w:r>
    </w:p>
    <w:p w14:paraId="7BCFFAFF" w14:textId="77777777" w:rsidR="00C924BB" w:rsidRDefault="00C924BB" w:rsidP="007C54FB">
      <w:pPr>
        <w:autoSpaceDE w:val="0"/>
        <w:autoSpaceDN w:val="0"/>
        <w:adjustRightInd w:val="0"/>
        <w:spacing w:after="0"/>
        <w:jc w:val="both"/>
        <w:rPr>
          <w:rFonts w:ascii="Arial Narrow" w:hAnsi="Arial Narrow" w:cs="Arial"/>
          <w:color w:val="000000"/>
          <w:sz w:val="24"/>
          <w:szCs w:val="24"/>
        </w:rPr>
      </w:pPr>
      <w:r w:rsidRPr="00C924BB">
        <w:rPr>
          <w:rFonts w:ascii="Arial Narrow" w:hAnsi="Arial Narrow" w:cs="Arial"/>
          <w:color w:val="000000"/>
          <w:sz w:val="24"/>
          <w:szCs w:val="24"/>
        </w:rPr>
        <w:t xml:space="preserve">- min. 1,00m poniżej poziomu wykończonego terenu w przypadku gruntów </w:t>
      </w:r>
      <w:proofErr w:type="spellStart"/>
      <w:r w:rsidRPr="00C924BB">
        <w:rPr>
          <w:rFonts w:ascii="Arial Narrow" w:hAnsi="Arial Narrow" w:cs="Arial"/>
          <w:color w:val="000000"/>
          <w:sz w:val="24"/>
          <w:szCs w:val="24"/>
        </w:rPr>
        <w:t>wysadzinowych</w:t>
      </w:r>
      <w:proofErr w:type="spellEnd"/>
      <w:r w:rsidRPr="00C924BB">
        <w:rPr>
          <w:rFonts w:ascii="Arial Narrow" w:hAnsi="Arial Narrow" w:cs="Arial"/>
          <w:color w:val="000000"/>
          <w:sz w:val="24"/>
          <w:szCs w:val="24"/>
        </w:rPr>
        <w:t xml:space="preserve"> (strefa II przemarzania gruntu zgodnie z PN). Alternatywnie można wykonać pod fundamentem podsypkę z pospółki zagęszczonej </w:t>
      </w:r>
      <w:proofErr w:type="spellStart"/>
      <w:r w:rsidRPr="00C924BB">
        <w:rPr>
          <w:rFonts w:ascii="Arial Narrow" w:hAnsi="Arial Narrow" w:cs="Arial"/>
          <w:color w:val="000000"/>
          <w:sz w:val="24"/>
          <w:szCs w:val="24"/>
        </w:rPr>
        <w:t>niewysadzinowej</w:t>
      </w:r>
      <w:proofErr w:type="spellEnd"/>
      <w:r w:rsidRPr="00C924BB">
        <w:rPr>
          <w:rFonts w:ascii="Arial Narrow" w:hAnsi="Arial Narrow" w:cs="Arial"/>
          <w:color w:val="000000"/>
          <w:sz w:val="24"/>
          <w:szCs w:val="24"/>
        </w:rPr>
        <w:t xml:space="preserve"> do Is≥0,95 do głębokości przemarzania. </w:t>
      </w:r>
    </w:p>
    <w:p w14:paraId="5F8C078F" w14:textId="77777777" w:rsidR="00C924BB" w:rsidRDefault="00C924BB" w:rsidP="007C54FB">
      <w:pPr>
        <w:autoSpaceDE w:val="0"/>
        <w:autoSpaceDN w:val="0"/>
        <w:adjustRightInd w:val="0"/>
        <w:spacing w:after="0"/>
        <w:jc w:val="both"/>
        <w:rPr>
          <w:rFonts w:ascii="Arial Narrow" w:hAnsi="Arial Narrow" w:cs="Arial"/>
          <w:color w:val="000000"/>
          <w:sz w:val="24"/>
          <w:szCs w:val="24"/>
        </w:rPr>
      </w:pPr>
      <w:r w:rsidRPr="00C924BB">
        <w:rPr>
          <w:rFonts w:ascii="Arial Narrow" w:hAnsi="Arial Narrow" w:cs="Arial"/>
          <w:color w:val="000000"/>
          <w:sz w:val="24"/>
          <w:szCs w:val="24"/>
        </w:rPr>
        <w:t xml:space="preserve">Góra fundamentu musi być umieszczona 40cm pod powierzchnią gruntu. Jeżeli wierzchołek fundamentu wykonany jest stożkowo wg normy PN, to góra fundamentu może się znajdować 20cm pod powierzchnią gruntu. </w:t>
      </w:r>
    </w:p>
    <w:p w14:paraId="2F2AFFB1" w14:textId="77777777" w:rsidR="00C924BB" w:rsidRDefault="00C924BB" w:rsidP="00C924BB">
      <w:pPr>
        <w:autoSpaceDE w:val="0"/>
        <w:autoSpaceDN w:val="0"/>
        <w:adjustRightInd w:val="0"/>
        <w:spacing w:after="0"/>
        <w:jc w:val="both"/>
        <w:rPr>
          <w:rFonts w:ascii="Arial Narrow" w:hAnsi="Arial Narrow" w:cs="Arial"/>
          <w:color w:val="000000"/>
          <w:sz w:val="24"/>
          <w:szCs w:val="24"/>
        </w:rPr>
      </w:pPr>
      <w:r w:rsidRPr="00C924BB">
        <w:rPr>
          <w:rFonts w:ascii="Arial Narrow" w:hAnsi="Arial Narrow" w:cs="Arial"/>
          <w:color w:val="000000"/>
          <w:sz w:val="24"/>
          <w:szCs w:val="24"/>
        </w:rPr>
        <w:t xml:space="preserve">Fundamenty pokryte systemową izolacją przeciwwilgociową </w:t>
      </w:r>
      <w:proofErr w:type="spellStart"/>
      <w:r w:rsidRPr="00C924BB">
        <w:rPr>
          <w:rFonts w:ascii="Arial Narrow" w:hAnsi="Arial Narrow" w:cs="Arial"/>
          <w:color w:val="000000"/>
          <w:sz w:val="24"/>
          <w:szCs w:val="24"/>
        </w:rPr>
        <w:t>bezspoinową</w:t>
      </w:r>
      <w:proofErr w:type="spellEnd"/>
      <w:r w:rsidRPr="00C924BB">
        <w:rPr>
          <w:rFonts w:ascii="Arial Narrow" w:hAnsi="Arial Narrow" w:cs="Arial"/>
          <w:color w:val="000000"/>
          <w:sz w:val="24"/>
          <w:szCs w:val="24"/>
        </w:rPr>
        <w:t xml:space="preserve"> lub z betonu wodoodpornego. </w:t>
      </w:r>
    </w:p>
    <w:p w14:paraId="20EC37FC" w14:textId="77777777" w:rsidR="000768CA" w:rsidRDefault="00C924BB" w:rsidP="00456D49">
      <w:pPr>
        <w:autoSpaceDE w:val="0"/>
        <w:autoSpaceDN w:val="0"/>
        <w:adjustRightInd w:val="0"/>
        <w:spacing w:after="0"/>
        <w:jc w:val="both"/>
        <w:rPr>
          <w:rFonts w:ascii="Arial Narrow" w:hAnsi="Arial Narrow" w:cs="Arial"/>
          <w:color w:val="000000"/>
          <w:sz w:val="24"/>
          <w:szCs w:val="24"/>
        </w:rPr>
      </w:pPr>
      <w:r w:rsidRPr="00C924BB">
        <w:rPr>
          <w:rFonts w:ascii="Arial Narrow" w:hAnsi="Arial Narrow" w:cs="Arial"/>
          <w:color w:val="000000"/>
          <w:sz w:val="24"/>
          <w:szCs w:val="24"/>
        </w:rPr>
        <w:t>Lokalizacja i wielkość fundamentów – wg technicznych instrukcji montażu urządzeń opracowanych przez producenta z uwzględnieniem miejscowych warunków k</w:t>
      </w:r>
      <w:r w:rsidR="000768CA">
        <w:rPr>
          <w:rFonts w:ascii="Arial Narrow" w:hAnsi="Arial Narrow" w:cs="Arial"/>
          <w:color w:val="000000"/>
          <w:sz w:val="24"/>
          <w:szCs w:val="24"/>
        </w:rPr>
        <w:t>limatycznych i gruntowo-wodnych.</w:t>
      </w:r>
    </w:p>
    <w:p w14:paraId="1F6ABCE4" w14:textId="77777777" w:rsidR="00275A4E" w:rsidRPr="00456D49" w:rsidRDefault="00275A4E" w:rsidP="00456D49">
      <w:pPr>
        <w:autoSpaceDE w:val="0"/>
        <w:autoSpaceDN w:val="0"/>
        <w:adjustRightInd w:val="0"/>
        <w:spacing w:after="0"/>
        <w:jc w:val="both"/>
        <w:rPr>
          <w:rFonts w:ascii="Arial Narrow" w:hAnsi="Arial Narrow" w:cs="Arial"/>
          <w:b/>
          <w:color w:val="000000"/>
          <w:sz w:val="24"/>
          <w:szCs w:val="24"/>
        </w:rPr>
      </w:pPr>
    </w:p>
    <w:p w14:paraId="56E98C4F" w14:textId="47CB9E7D" w:rsidR="00825635" w:rsidRPr="00FF2ABE" w:rsidRDefault="001A7A3C" w:rsidP="00FF2ABE">
      <w:pPr>
        <w:pStyle w:val="Akapitzlist"/>
        <w:numPr>
          <w:ilvl w:val="1"/>
          <w:numId w:val="4"/>
        </w:numPr>
        <w:autoSpaceDE w:val="0"/>
        <w:autoSpaceDN w:val="0"/>
        <w:adjustRightInd w:val="0"/>
        <w:spacing w:after="0"/>
        <w:ind w:left="426" w:hanging="426"/>
        <w:jc w:val="both"/>
        <w:rPr>
          <w:rFonts w:ascii="Arial Narrow" w:hAnsi="Arial Narrow" w:cs="Arial"/>
          <w:color w:val="000000" w:themeColor="text1"/>
          <w:sz w:val="24"/>
          <w:szCs w:val="24"/>
        </w:rPr>
      </w:pPr>
      <w:r w:rsidRPr="00186046">
        <w:rPr>
          <w:rFonts w:ascii="Arial Narrow" w:hAnsi="Arial Narrow" w:cs="Arial"/>
          <w:b/>
          <w:color w:val="000000" w:themeColor="text1"/>
          <w:sz w:val="24"/>
          <w:szCs w:val="24"/>
        </w:rPr>
        <w:t xml:space="preserve">Nawierzchnia bezpieczna </w:t>
      </w:r>
      <w:r w:rsidR="00FF2ABE">
        <w:rPr>
          <w:rFonts w:ascii="Arial Narrow" w:hAnsi="Arial Narrow" w:cs="Arial"/>
          <w:b/>
          <w:color w:val="000000" w:themeColor="text1"/>
          <w:sz w:val="24"/>
          <w:szCs w:val="24"/>
        </w:rPr>
        <w:t xml:space="preserve">– </w:t>
      </w:r>
      <w:r w:rsidR="00AC5B57">
        <w:rPr>
          <w:rFonts w:ascii="Arial Narrow" w:hAnsi="Arial Narrow" w:cs="Arial"/>
          <w:b/>
          <w:color w:val="000000" w:themeColor="text1"/>
          <w:sz w:val="24"/>
          <w:szCs w:val="24"/>
        </w:rPr>
        <w:t>piaskowa</w:t>
      </w:r>
    </w:p>
    <w:p w14:paraId="3D66ECEB" w14:textId="2DAF75B5" w:rsidR="00BE1EB8" w:rsidRPr="00BE1EB8" w:rsidRDefault="008201B2" w:rsidP="00BE1EB8">
      <w:pPr>
        <w:autoSpaceDE w:val="0"/>
        <w:autoSpaceDN w:val="0"/>
        <w:adjustRightInd w:val="0"/>
        <w:spacing w:after="0"/>
        <w:ind w:firstLine="426"/>
        <w:jc w:val="both"/>
        <w:rPr>
          <w:rFonts w:ascii="Arial Narrow" w:hAnsi="Arial Narrow" w:cs="Arial"/>
          <w:color w:val="000000"/>
          <w:sz w:val="24"/>
          <w:szCs w:val="24"/>
        </w:rPr>
      </w:pPr>
      <w:r>
        <w:rPr>
          <w:rFonts w:ascii="Arial Narrow" w:hAnsi="Arial Narrow" w:cs="Arial"/>
          <w:color w:val="000000"/>
          <w:sz w:val="24"/>
          <w:szCs w:val="24"/>
        </w:rPr>
        <w:t>W obrębie strefy zabaw dla dzieci młodszych p</w:t>
      </w:r>
      <w:r w:rsidR="00BE1EB8">
        <w:rPr>
          <w:rFonts w:ascii="Arial Narrow" w:hAnsi="Arial Narrow" w:cs="Arial"/>
          <w:color w:val="000000"/>
          <w:sz w:val="24"/>
          <w:szCs w:val="24"/>
        </w:rPr>
        <w:t>rojektuje się nawierzchnie bezpieczną piaskową</w:t>
      </w:r>
      <w:r w:rsidR="00853D3B">
        <w:rPr>
          <w:rFonts w:ascii="Arial Narrow" w:hAnsi="Arial Narrow" w:cs="Arial"/>
          <w:color w:val="000000"/>
          <w:sz w:val="24"/>
          <w:szCs w:val="24"/>
        </w:rPr>
        <w:t xml:space="preserve"> </w:t>
      </w:r>
      <w:r w:rsidR="00D340FD">
        <w:rPr>
          <w:rFonts w:ascii="Arial Narrow" w:hAnsi="Arial Narrow" w:cs="Arial"/>
          <w:color w:val="000000"/>
          <w:sz w:val="24"/>
          <w:szCs w:val="24"/>
        </w:rPr>
        <w:t>o powierzchni 1</w:t>
      </w:r>
      <w:r w:rsidR="005D6FC3">
        <w:rPr>
          <w:rFonts w:ascii="Arial Narrow" w:hAnsi="Arial Narrow" w:cs="Arial"/>
          <w:color w:val="000000"/>
          <w:sz w:val="24"/>
          <w:szCs w:val="24"/>
        </w:rPr>
        <w:t>71</w:t>
      </w:r>
      <w:r w:rsidR="008D347A">
        <w:rPr>
          <w:rFonts w:ascii="Arial Narrow" w:hAnsi="Arial Narrow" w:cs="Arial"/>
          <w:color w:val="000000"/>
          <w:sz w:val="24"/>
          <w:szCs w:val="24"/>
        </w:rPr>
        <w:t xml:space="preserve"> m</w:t>
      </w:r>
      <w:r w:rsidR="008D347A" w:rsidRPr="008D347A">
        <w:rPr>
          <w:rFonts w:ascii="Arial Narrow" w:hAnsi="Arial Narrow" w:cs="Arial"/>
          <w:color w:val="000000"/>
          <w:sz w:val="24"/>
          <w:szCs w:val="24"/>
          <w:vertAlign w:val="superscript"/>
        </w:rPr>
        <w:t>2</w:t>
      </w:r>
      <w:r w:rsidR="008D347A">
        <w:rPr>
          <w:rFonts w:ascii="Arial Narrow" w:hAnsi="Arial Narrow" w:cs="Arial"/>
          <w:color w:val="000000"/>
          <w:sz w:val="24"/>
          <w:szCs w:val="24"/>
        </w:rPr>
        <w:t xml:space="preserve">, </w:t>
      </w:r>
      <w:r w:rsidR="00853D3B" w:rsidRPr="008E40D4">
        <w:rPr>
          <w:rFonts w:ascii="Arial Narrow" w:hAnsi="Arial Narrow" w:cs="Arial"/>
          <w:color w:val="000000"/>
          <w:sz w:val="24"/>
          <w:szCs w:val="24"/>
        </w:rPr>
        <w:t>amortyzującą upadek dziecka z wysokości</w:t>
      </w:r>
      <w:r w:rsidR="00853D3B">
        <w:rPr>
          <w:rFonts w:ascii="Arial Narrow" w:hAnsi="Arial Narrow" w:cs="Arial"/>
          <w:color w:val="000000"/>
          <w:sz w:val="24"/>
          <w:szCs w:val="24"/>
        </w:rPr>
        <w:t xml:space="preserve">. </w:t>
      </w:r>
      <w:r w:rsidR="00094753" w:rsidRPr="00EF6F8A">
        <w:rPr>
          <w:rFonts w:ascii="Arial Narrow" w:hAnsi="Arial Narrow" w:cs="Arial"/>
          <w:color w:val="000000"/>
          <w:sz w:val="24"/>
          <w:szCs w:val="24"/>
        </w:rPr>
        <w:t>Teren</w:t>
      </w:r>
      <w:r w:rsidR="00094753">
        <w:rPr>
          <w:rFonts w:ascii="Arial Narrow" w:hAnsi="Arial Narrow" w:cs="Arial"/>
          <w:color w:val="000000"/>
          <w:sz w:val="24"/>
          <w:szCs w:val="24"/>
        </w:rPr>
        <w:t xml:space="preserve"> przeznaczony pod montaż urządzeń </w:t>
      </w:r>
      <w:r w:rsidR="00094753" w:rsidRPr="00C25C36">
        <w:rPr>
          <w:rFonts w:ascii="Arial Narrow" w:hAnsi="Arial Narrow" w:cs="Arial"/>
          <w:color w:val="000000"/>
          <w:sz w:val="24"/>
          <w:szCs w:val="24"/>
        </w:rPr>
        <w:t xml:space="preserve">należy </w:t>
      </w:r>
      <w:proofErr w:type="spellStart"/>
      <w:r w:rsidR="00094753" w:rsidRPr="00C25C36">
        <w:rPr>
          <w:rFonts w:ascii="Arial Narrow" w:hAnsi="Arial Narrow" w:cs="Arial"/>
          <w:color w:val="000000"/>
          <w:sz w:val="24"/>
          <w:szCs w:val="24"/>
        </w:rPr>
        <w:t>wykorytować</w:t>
      </w:r>
      <w:proofErr w:type="spellEnd"/>
      <w:r w:rsidR="00094753" w:rsidRPr="00C25C36">
        <w:rPr>
          <w:rFonts w:ascii="Arial Narrow" w:hAnsi="Arial Narrow" w:cs="Arial"/>
          <w:color w:val="000000"/>
          <w:sz w:val="24"/>
          <w:szCs w:val="24"/>
        </w:rPr>
        <w:t xml:space="preserve"> i wysypać </w:t>
      </w:r>
      <w:r w:rsidR="00094753">
        <w:rPr>
          <w:rFonts w:ascii="Arial Narrow" w:hAnsi="Arial Narrow" w:cs="Arial"/>
          <w:color w:val="000000"/>
          <w:sz w:val="24"/>
          <w:szCs w:val="24"/>
        </w:rPr>
        <w:t>piaskiem</w:t>
      </w:r>
      <w:r w:rsidR="00094753" w:rsidRPr="00C25C36">
        <w:rPr>
          <w:rFonts w:ascii="Arial Narrow" w:hAnsi="Arial Narrow" w:cs="Arial"/>
          <w:color w:val="000000"/>
          <w:sz w:val="24"/>
          <w:szCs w:val="24"/>
        </w:rPr>
        <w:t xml:space="preserve"> o frakcji </w:t>
      </w:r>
      <w:r w:rsidR="00094753" w:rsidRPr="00BE1EB8">
        <w:rPr>
          <w:rFonts w:ascii="Arial Narrow" w:hAnsi="Arial Narrow" w:cs="Arial"/>
          <w:color w:val="000000"/>
          <w:sz w:val="24"/>
          <w:szCs w:val="24"/>
        </w:rPr>
        <w:t>od 0,2-2</w:t>
      </w:r>
      <w:r w:rsidR="00791965">
        <w:rPr>
          <w:rFonts w:ascii="Arial Narrow" w:hAnsi="Arial Narrow" w:cs="Arial"/>
          <w:color w:val="000000"/>
          <w:sz w:val="24"/>
          <w:szCs w:val="24"/>
        </w:rPr>
        <w:t xml:space="preserve"> </w:t>
      </w:r>
      <w:r w:rsidR="00094753" w:rsidRPr="00BE1EB8">
        <w:rPr>
          <w:rFonts w:ascii="Arial Narrow" w:hAnsi="Arial Narrow" w:cs="Arial"/>
          <w:color w:val="000000"/>
          <w:sz w:val="24"/>
          <w:szCs w:val="24"/>
        </w:rPr>
        <w:t>mm</w:t>
      </w:r>
      <w:r w:rsidR="00094753">
        <w:rPr>
          <w:rFonts w:ascii="Arial Narrow" w:hAnsi="Arial Narrow" w:cs="Arial"/>
          <w:color w:val="000000"/>
          <w:sz w:val="24"/>
          <w:szCs w:val="24"/>
        </w:rPr>
        <w:t>,</w:t>
      </w:r>
      <w:r w:rsidR="00094753" w:rsidRPr="00C25C36">
        <w:rPr>
          <w:rFonts w:ascii="Arial Narrow" w:hAnsi="Arial Narrow" w:cs="Arial"/>
          <w:color w:val="000000"/>
          <w:sz w:val="24"/>
          <w:szCs w:val="24"/>
        </w:rPr>
        <w:t xml:space="preserve"> </w:t>
      </w:r>
      <w:r w:rsidR="00094753">
        <w:rPr>
          <w:rFonts w:ascii="Arial Narrow" w:hAnsi="Arial Narrow" w:cs="Arial"/>
          <w:color w:val="000000"/>
          <w:sz w:val="24"/>
          <w:szCs w:val="24"/>
        </w:rPr>
        <w:t>ułożonym</w:t>
      </w:r>
      <w:r w:rsidR="00094753" w:rsidRPr="00C25C36">
        <w:rPr>
          <w:rFonts w:ascii="Arial Narrow" w:hAnsi="Arial Narrow" w:cs="Arial"/>
          <w:color w:val="000000"/>
          <w:sz w:val="24"/>
          <w:szCs w:val="24"/>
        </w:rPr>
        <w:t xml:space="preserve"> na wyprofilowanym podłożu</w:t>
      </w:r>
      <w:r w:rsidR="006F065B">
        <w:rPr>
          <w:rFonts w:ascii="Arial Narrow" w:hAnsi="Arial Narrow" w:cs="Arial"/>
          <w:color w:val="000000"/>
          <w:sz w:val="24"/>
          <w:szCs w:val="24"/>
        </w:rPr>
        <w:t>.</w:t>
      </w:r>
      <w:r w:rsidR="00094753" w:rsidRPr="00C25C36">
        <w:rPr>
          <w:rFonts w:ascii="Arial Narrow" w:hAnsi="Arial Narrow" w:cs="Arial"/>
          <w:color w:val="000000"/>
          <w:sz w:val="24"/>
          <w:szCs w:val="24"/>
        </w:rPr>
        <w:t xml:space="preserve"> </w:t>
      </w:r>
      <w:r w:rsidR="00BE1EB8" w:rsidRPr="00BE1EB8">
        <w:rPr>
          <w:rFonts w:ascii="Arial Narrow" w:hAnsi="Arial Narrow" w:cs="Arial"/>
          <w:color w:val="000000"/>
          <w:sz w:val="24"/>
          <w:szCs w:val="24"/>
        </w:rPr>
        <w:t>Nawierzchnia tego typu zgodnie z wymaganiami normy PN-EN 1177 określającymi parametry nawierzchni sypkich, powinna mieć przynajmniej 30 cm grubości. Musi to być piasek płukany, bez zaw</w:t>
      </w:r>
      <w:r w:rsidR="00094753">
        <w:rPr>
          <w:rFonts w:ascii="Arial Narrow" w:hAnsi="Arial Narrow" w:cs="Arial"/>
          <w:color w:val="000000"/>
          <w:sz w:val="24"/>
          <w:szCs w:val="24"/>
        </w:rPr>
        <w:t>artości części pylastych i iłów.</w:t>
      </w:r>
    </w:p>
    <w:p w14:paraId="309BD00F" w14:textId="77777777" w:rsidR="00BE1EB8" w:rsidRDefault="00BE1EB8" w:rsidP="00BE1EB8">
      <w:pPr>
        <w:autoSpaceDE w:val="0"/>
        <w:autoSpaceDN w:val="0"/>
        <w:adjustRightInd w:val="0"/>
        <w:spacing w:after="0"/>
        <w:jc w:val="both"/>
        <w:rPr>
          <w:rFonts w:ascii="Arial Narrow" w:hAnsi="Arial Narrow" w:cs="Arial"/>
          <w:color w:val="000000"/>
          <w:sz w:val="24"/>
          <w:szCs w:val="24"/>
        </w:rPr>
      </w:pPr>
      <w:r w:rsidRPr="00BE1EB8">
        <w:rPr>
          <w:rFonts w:ascii="Arial Narrow" w:hAnsi="Arial Narrow" w:cs="Arial"/>
          <w:color w:val="000000"/>
          <w:sz w:val="24"/>
          <w:szCs w:val="24"/>
        </w:rPr>
        <w:t xml:space="preserve">Nawierzchnię ograniczyć obrzeżem betonowym 6x30x100 m w kolorze szarym, posadowionym na ławie betonowej </w:t>
      </w:r>
      <w:r w:rsidRPr="00BE1EB8">
        <w:rPr>
          <w:rFonts w:ascii="Arial Narrow" w:hAnsi="Arial Narrow"/>
          <w:sz w:val="24"/>
          <w:szCs w:val="24"/>
        </w:rPr>
        <w:t>z betonu C12/15</w:t>
      </w:r>
      <w:r w:rsidRPr="00BE1EB8">
        <w:rPr>
          <w:rFonts w:ascii="Arial Narrow" w:hAnsi="Arial Narrow" w:cs="Arial"/>
          <w:color w:val="000000"/>
          <w:sz w:val="24"/>
          <w:szCs w:val="24"/>
        </w:rPr>
        <w:t>.</w:t>
      </w:r>
    </w:p>
    <w:p w14:paraId="33CEED68" w14:textId="77777777" w:rsidR="00964BB1" w:rsidRDefault="00964BB1" w:rsidP="00BE1EB8">
      <w:pPr>
        <w:autoSpaceDE w:val="0"/>
        <w:autoSpaceDN w:val="0"/>
        <w:adjustRightInd w:val="0"/>
        <w:spacing w:after="0"/>
        <w:jc w:val="both"/>
        <w:rPr>
          <w:rFonts w:ascii="Arial Narrow" w:hAnsi="Arial Narrow" w:cs="Arial"/>
          <w:color w:val="000000"/>
          <w:sz w:val="24"/>
          <w:szCs w:val="24"/>
        </w:rPr>
      </w:pPr>
    </w:p>
    <w:p w14:paraId="05D1BD2F" w14:textId="7EA44799" w:rsidR="00FF2ABE" w:rsidRPr="00FF2ABE" w:rsidRDefault="00FF2ABE" w:rsidP="00FF2ABE">
      <w:pPr>
        <w:pStyle w:val="Akapitzlist"/>
        <w:numPr>
          <w:ilvl w:val="1"/>
          <w:numId w:val="4"/>
        </w:numPr>
        <w:autoSpaceDE w:val="0"/>
        <w:autoSpaceDN w:val="0"/>
        <w:adjustRightInd w:val="0"/>
        <w:spacing w:after="0"/>
        <w:ind w:left="426" w:hanging="426"/>
        <w:jc w:val="both"/>
        <w:rPr>
          <w:rFonts w:ascii="Arial Narrow" w:hAnsi="Arial Narrow" w:cs="Arial"/>
          <w:color w:val="000000" w:themeColor="text1"/>
          <w:sz w:val="24"/>
          <w:szCs w:val="24"/>
        </w:rPr>
      </w:pPr>
      <w:r w:rsidRPr="00186046">
        <w:rPr>
          <w:rFonts w:ascii="Arial Narrow" w:hAnsi="Arial Narrow" w:cs="Arial"/>
          <w:b/>
          <w:color w:val="000000" w:themeColor="text1"/>
          <w:sz w:val="24"/>
          <w:szCs w:val="24"/>
        </w:rPr>
        <w:t xml:space="preserve">Nawierzchnia bezpieczna </w:t>
      </w:r>
      <w:r>
        <w:rPr>
          <w:rFonts w:ascii="Arial Narrow" w:hAnsi="Arial Narrow" w:cs="Arial"/>
          <w:b/>
          <w:color w:val="000000" w:themeColor="text1"/>
          <w:sz w:val="24"/>
          <w:szCs w:val="24"/>
        </w:rPr>
        <w:t xml:space="preserve">– </w:t>
      </w:r>
      <w:r w:rsidR="00AC5B57">
        <w:rPr>
          <w:rFonts w:ascii="Arial Narrow" w:hAnsi="Arial Narrow" w:cs="Arial"/>
          <w:b/>
          <w:color w:val="000000" w:themeColor="text1"/>
          <w:sz w:val="24"/>
          <w:szCs w:val="24"/>
        </w:rPr>
        <w:t>sztuczna trawa</w:t>
      </w:r>
    </w:p>
    <w:p w14:paraId="5A7D089E" w14:textId="47409FD2" w:rsidR="007E7404" w:rsidRDefault="006F3463" w:rsidP="00CC7062">
      <w:pPr>
        <w:shd w:val="clear" w:color="auto" w:fill="FFFFFF"/>
        <w:spacing w:after="0"/>
        <w:ind w:firstLine="360"/>
        <w:jc w:val="both"/>
        <w:rPr>
          <w:rFonts w:ascii="Arial Narrow" w:eastAsia="Times New Roman" w:hAnsi="Arial Narrow" w:cs="Arial"/>
          <w:sz w:val="24"/>
          <w:szCs w:val="24"/>
          <w:lang w:eastAsia="pl-PL"/>
        </w:rPr>
      </w:pPr>
      <w:r w:rsidRPr="006F3463">
        <w:rPr>
          <w:rFonts w:ascii="Arial Narrow" w:hAnsi="Arial Narrow" w:cs="Arial"/>
          <w:color w:val="000000"/>
          <w:sz w:val="24"/>
          <w:szCs w:val="24"/>
        </w:rPr>
        <w:t xml:space="preserve">Wierzchnią warstwę placu zabaw </w:t>
      </w:r>
      <w:r>
        <w:rPr>
          <w:rFonts w:ascii="Arial Narrow" w:hAnsi="Arial Narrow" w:cs="Arial"/>
          <w:color w:val="000000"/>
          <w:sz w:val="24"/>
          <w:szCs w:val="24"/>
        </w:rPr>
        <w:t xml:space="preserve">dla dzieci starszych </w:t>
      </w:r>
      <w:r w:rsidRPr="006F3463">
        <w:rPr>
          <w:rFonts w:ascii="Arial Narrow" w:hAnsi="Arial Narrow" w:cs="Arial"/>
          <w:color w:val="000000"/>
          <w:sz w:val="24"/>
          <w:szCs w:val="24"/>
        </w:rPr>
        <w:t xml:space="preserve">stanowi przepuszczalna nawierzchnia bezpieczna z trawy syntetycznej o długości włosia 24 mm wykonana z włókien </w:t>
      </w:r>
      <w:proofErr w:type="spellStart"/>
      <w:r w:rsidRPr="006F3463">
        <w:rPr>
          <w:rFonts w:ascii="Arial Narrow" w:hAnsi="Arial Narrow" w:cs="Arial"/>
          <w:color w:val="000000"/>
          <w:sz w:val="24"/>
          <w:szCs w:val="24"/>
        </w:rPr>
        <w:t>monofilowych</w:t>
      </w:r>
      <w:proofErr w:type="spellEnd"/>
      <w:r w:rsidRPr="006F3463">
        <w:rPr>
          <w:rFonts w:ascii="Arial Narrow" w:hAnsi="Arial Narrow" w:cs="Arial"/>
          <w:color w:val="000000"/>
          <w:sz w:val="24"/>
          <w:szCs w:val="24"/>
        </w:rPr>
        <w:t xml:space="preserve">, teksturowanych (kręconych) wraz z podkładem amortyzującym o grubości  od 25 mm do </w:t>
      </w:r>
      <w:r>
        <w:rPr>
          <w:rFonts w:ascii="Arial Narrow" w:hAnsi="Arial Narrow" w:cs="Arial"/>
          <w:color w:val="000000"/>
          <w:sz w:val="24"/>
          <w:szCs w:val="24"/>
        </w:rPr>
        <w:t xml:space="preserve">70 </w:t>
      </w:r>
      <w:r w:rsidRPr="006F3463">
        <w:rPr>
          <w:rFonts w:ascii="Arial Narrow" w:hAnsi="Arial Narrow" w:cs="Arial"/>
          <w:color w:val="000000"/>
          <w:sz w:val="24"/>
          <w:szCs w:val="24"/>
        </w:rPr>
        <w:t>mm, w zależności od wymaganego certyfikatu bezpieczeństwa upadku, określonego w karcie technicznej urządzenia instalowanego na placu zabaw</w:t>
      </w:r>
      <w:r>
        <w:rPr>
          <w:rFonts w:ascii="Arial Narrow" w:hAnsi="Arial Narrow" w:cs="Arial"/>
          <w:color w:val="000000"/>
          <w:sz w:val="24"/>
          <w:szCs w:val="24"/>
        </w:rPr>
        <w:t>. Projektuje się nawierzchnię</w:t>
      </w:r>
      <w:r w:rsidR="00FD74BD">
        <w:rPr>
          <w:rFonts w:ascii="Arial Narrow" w:hAnsi="Arial Narrow" w:cs="Arial"/>
          <w:color w:val="000000"/>
          <w:sz w:val="24"/>
          <w:szCs w:val="24"/>
        </w:rPr>
        <w:t xml:space="preserve"> </w:t>
      </w:r>
      <w:r w:rsidR="007E7404">
        <w:rPr>
          <w:rFonts w:ascii="Arial Narrow" w:hAnsi="Arial Narrow" w:cs="Arial"/>
          <w:color w:val="000000"/>
          <w:sz w:val="24"/>
          <w:szCs w:val="24"/>
        </w:rPr>
        <w:t>w dwóch kolorach zielona - 27</w:t>
      </w:r>
      <w:r w:rsidR="00F85357">
        <w:rPr>
          <w:rFonts w:ascii="Arial Narrow" w:hAnsi="Arial Narrow" w:cs="Arial"/>
          <w:color w:val="000000"/>
          <w:sz w:val="24"/>
          <w:szCs w:val="24"/>
        </w:rPr>
        <w:t>8</w:t>
      </w:r>
      <w:r w:rsidR="007E7404">
        <w:rPr>
          <w:rFonts w:ascii="Arial Narrow" w:hAnsi="Arial Narrow" w:cs="Arial"/>
          <w:color w:val="000000"/>
          <w:sz w:val="24"/>
          <w:szCs w:val="24"/>
        </w:rPr>
        <w:t xml:space="preserve"> m</w:t>
      </w:r>
      <w:r w:rsidR="007E7404" w:rsidRPr="007E7404">
        <w:rPr>
          <w:rFonts w:ascii="Arial Narrow" w:hAnsi="Arial Narrow" w:cs="Arial"/>
          <w:color w:val="000000"/>
          <w:sz w:val="24"/>
          <w:szCs w:val="24"/>
          <w:vertAlign w:val="superscript"/>
        </w:rPr>
        <w:t>2</w:t>
      </w:r>
      <w:r w:rsidR="007E7404">
        <w:rPr>
          <w:rFonts w:ascii="Arial Narrow" w:hAnsi="Arial Narrow" w:cs="Arial"/>
          <w:color w:val="000000"/>
          <w:sz w:val="24"/>
          <w:szCs w:val="24"/>
        </w:rPr>
        <w:t>, żółta - 8</w:t>
      </w:r>
      <w:r w:rsidR="00F85357">
        <w:rPr>
          <w:rFonts w:ascii="Arial Narrow" w:hAnsi="Arial Narrow" w:cs="Arial"/>
          <w:color w:val="000000"/>
          <w:sz w:val="24"/>
          <w:szCs w:val="24"/>
        </w:rPr>
        <w:t>4</w:t>
      </w:r>
      <w:r w:rsidR="007E7404">
        <w:rPr>
          <w:rFonts w:ascii="Arial Narrow" w:hAnsi="Arial Narrow" w:cs="Arial"/>
          <w:color w:val="000000"/>
          <w:sz w:val="24"/>
          <w:szCs w:val="24"/>
        </w:rPr>
        <w:t xml:space="preserve"> m</w:t>
      </w:r>
      <w:r w:rsidR="007E7404" w:rsidRPr="007E7404">
        <w:rPr>
          <w:rFonts w:ascii="Arial Narrow" w:hAnsi="Arial Narrow" w:cs="Arial"/>
          <w:color w:val="000000"/>
          <w:sz w:val="24"/>
          <w:szCs w:val="24"/>
          <w:vertAlign w:val="superscript"/>
        </w:rPr>
        <w:t>2</w:t>
      </w:r>
      <w:r w:rsidR="007E7404">
        <w:rPr>
          <w:rFonts w:ascii="Arial Narrow" w:hAnsi="Arial Narrow" w:cs="Arial"/>
          <w:color w:val="000000"/>
          <w:sz w:val="24"/>
          <w:szCs w:val="24"/>
        </w:rPr>
        <w:t xml:space="preserve">. Nawierzchnia z trawy sztucznej charakteryzuje się długoletnią trwałością, zapewniającą </w:t>
      </w:r>
      <w:r w:rsidR="007E7404" w:rsidRPr="005039FA">
        <w:rPr>
          <w:rFonts w:ascii="Arial Narrow" w:eastAsia="Times New Roman" w:hAnsi="Arial Narrow" w:cs="Arial"/>
          <w:sz w:val="24"/>
          <w:szCs w:val="24"/>
          <w:lang w:eastAsia="pl-PL"/>
        </w:rPr>
        <w:t>niezmienny i stały pozi</w:t>
      </w:r>
      <w:r w:rsidR="007E7404">
        <w:rPr>
          <w:rFonts w:ascii="Arial Narrow" w:eastAsia="Times New Roman" w:hAnsi="Arial Narrow" w:cs="Arial"/>
          <w:sz w:val="24"/>
          <w:szCs w:val="24"/>
          <w:lang w:eastAsia="pl-PL"/>
        </w:rPr>
        <w:t xml:space="preserve">om bezpieczeństwa oraz estetyki. </w:t>
      </w:r>
    </w:p>
    <w:p w14:paraId="09C08E56" w14:textId="77777777" w:rsidR="007E7404" w:rsidRDefault="007E7404" w:rsidP="007E7404">
      <w:pPr>
        <w:shd w:val="clear" w:color="auto" w:fill="FFFFFF"/>
        <w:spacing w:after="0"/>
        <w:jc w:val="both"/>
        <w:rPr>
          <w:rFonts w:ascii="Arial Narrow" w:hAnsi="Arial Narrow" w:cs="Arial"/>
          <w:color w:val="000000"/>
          <w:sz w:val="24"/>
          <w:szCs w:val="24"/>
        </w:rPr>
      </w:pPr>
    </w:p>
    <w:p w14:paraId="3B21332A" w14:textId="77777777" w:rsidR="007E7404" w:rsidRPr="00123515" w:rsidRDefault="007E7404" w:rsidP="007E7404">
      <w:pPr>
        <w:autoSpaceDE w:val="0"/>
        <w:autoSpaceDN w:val="0"/>
        <w:adjustRightInd w:val="0"/>
        <w:spacing w:after="0"/>
        <w:jc w:val="both"/>
        <w:rPr>
          <w:rFonts w:ascii="Arial Narrow" w:hAnsi="Arial Narrow" w:cs="Arial"/>
          <w:color w:val="000000"/>
          <w:sz w:val="24"/>
          <w:szCs w:val="24"/>
          <w:u w:val="single"/>
        </w:rPr>
      </w:pPr>
      <w:r w:rsidRPr="00123515">
        <w:rPr>
          <w:rFonts w:ascii="Arial Narrow" w:hAnsi="Arial Narrow" w:cs="Arial"/>
          <w:color w:val="000000"/>
          <w:sz w:val="24"/>
          <w:szCs w:val="24"/>
          <w:u w:val="single"/>
        </w:rPr>
        <w:t xml:space="preserve">Grubość </w:t>
      </w:r>
      <w:r w:rsidRPr="00123515">
        <w:rPr>
          <w:rFonts w:ascii="Arial Narrow" w:eastAsia="Times New Roman" w:hAnsi="Arial Narrow" w:cs="Arial"/>
          <w:bCs/>
          <w:sz w:val="24"/>
          <w:szCs w:val="24"/>
          <w:u w:val="single"/>
          <w:lang w:eastAsia="pl-PL"/>
        </w:rPr>
        <w:t>podkładów amortyzujących</w:t>
      </w:r>
      <w:r w:rsidRPr="00123515">
        <w:rPr>
          <w:rFonts w:ascii="Arial Narrow" w:eastAsia="Times New Roman" w:hAnsi="Arial Narrow" w:cs="Arial"/>
          <w:sz w:val="24"/>
          <w:szCs w:val="24"/>
          <w:u w:val="single"/>
          <w:lang w:eastAsia="pl-PL"/>
        </w:rPr>
        <w:t xml:space="preserve"> umożliwia dobór odpowiedniej grubości nawierzchni do krytycznej wysokości upadku </w:t>
      </w:r>
      <w:r w:rsidRPr="00123515">
        <w:rPr>
          <w:rFonts w:ascii="Arial Narrow" w:hAnsi="Arial Narrow" w:cs="Arial"/>
          <w:color w:val="000000"/>
          <w:sz w:val="24"/>
          <w:szCs w:val="24"/>
          <w:u w:val="single"/>
        </w:rPr>
        <w:t xml:space="preserve">(HIC) dla poszczególnych urządzeń: </w:t>
      </w:r>
    </w:p>
    <w:p w14:paraId="41D413F1" w14:textId="6DCEFB67" w:rsidR="007E7404" w:rsidRPr="001728A2" w:rsidRDefault="001728A2" w:rsidP="00130F75">
      <w:pPr>
        <w:pStyle w:val="Akapitzlist"/>
        <w:numPr>
          <w:ilvl w:val="0"/>
          <w:numId w:val="23"/>
        </w:numPr>
        <w:autoSpaceDE w:val="0"/>
        <w:autoSpaceDN w:val="0"/>
        <w:adjustRightInd w:val="0"/>
        <w:spacing w:after="0"/>
        <w:ind w:left="142" w:hanging="142"/>
        <w:jc w:val="both"/>
        <w:rPr>
          <w:rFonts w:ascii="Arial Narrow" w:hAnsi="Arial Narrow" w:cs="Arial"/>
          <w:b/>
          <w:color w:val="000000"/>
          <w:sz w:val="24"/>
          <w:szCs w:val="24"/>
        </w:rPr>
      </w:pPr>
      <w:r w:rsidRPr="001728A2">
        <w:rPr>
          <w:rFonts w:ascii="Arial Narrow" w:hAnsi="Arial Narrow" w:cs="Arial"/>
          <w:b/>
          <w:color w:val="000000"/>
          <w:sz w:val="24"/>
          <w:szCs w:val="24"/>
        </w:rPr>
        <w:lastRenderedPageBreak/>
        <w:t>sztuczna trawa o długości włosia 24 mm z włókna kręconego + podkład amortyzujący o wysokości 25</w:t>
      </w:r>
      <w:r w:rsidR="00521210">
        <w:rPr>
          <w:rFonts w:ascii="Arial Narrow" w:hAnsi="Arial Narrow" w:cs="Arial"/>
          <w:b/>
          <w:color w:val="000000"/>
          <w:sz w:val="24"/>
          <w:szCs w:val="24"/>
        </w:rPr>
        <w:t xml:space="preserve"> </w:t>
      </w:r>
      <w:r w:rsidRPr="001728A2">
        <w:rPr>
          <w:rFonts w:ascii="Arial Narrow" w:hAnsi="Arial Narrow" w:cs="Arial"/>
          <w:b/>
          <w:color w:val="000000"/>
          <w:sz w:val="24"/>
          <w:szCs w:val="24"/>
        </w:rPr>
        <w:t>mm - HIC</w:t>
      </w:r>
      <w:r w:rsidR="00D11AC2">
        <w:rPr>
          <w:rFonts w:ascii="Arial Narrow" w:hAnsi="Arial Narrow" w:cs="Arial"/>
          <w:b/>
          <w:color w:val="000000"/>
          <w:sz w:val="24"/>
          <w:szCs w:val="24"/>
        </w:rPr>
        <w:t xml:space="preserve"> 1,3</w:t>
      </w:r>
      <w:r w:rsidRPr="001728A2">
        <w:rPr>
          <w:rFonts w:ascii="Arial Narrow" w:hAnsi="Arial Narrow" w:cs="Arial"/>
          <w:b/>
          <w:color w:val="000000"/>
          <w:sz w:val="24"/>
          <w:szCs w:val="24"/>
        </w:rPr>
        <w:t xml:space="preserve"> m </w:t>
      </w:r>
      <w:r w:rsidRPr="001728A2">
        <w:rPr>
          <w:rFonts w:ascii="Arial Narrow" w:hAnsi="Arial Narrow" w:cs="Arial"/>
          <w:color w:val="000000"/>
          <w:sz w:val="24"/>
          <w:szCs w:val="24"/>
        </w:rPr>
        <w:t xml:space="preserve">– </w:t>
      </w:r>
      <w:r w:rsidR="0030515F" w:rsidRPr="001728A2">
        <w:rPr>
          <w:rFonts w:ascii="Arial Narrow" w:hAnsi="Arial Narrow" w:cs="Arial"/>
          <w:color w:val="000000"/>
          <w:sz w:val="24"/>
          <w:szCs w:val="24"/>
        </w:rPr>
        <w:t>na powierzchni</w:t>
      </w:r>
      <w:r w:rsidR="007E7404" w:rsidRPr="001728A2">
        <w:rPr>
          <w:rFonts w:ascii="Arial Narrow" w:hAnsi="Arial Narrow" w:cs="Arial"/>
          <w:color w:val="000000"/>
          <w:sz w:val="24"/>
          <w:szCs w:val="24"/>
        </w:rPr>
        <w:t xml:space="preserve"> </w:t>
      </w:r>
      <w:r w:rsidR="00552F70" w:rsidRPr="00552F70">
        <w:rPr>
          <w:rFonts w:ascii="Arial Narrow" w:hAnsi="Arial Narrow" w:cs="Arial"/>
          <w:sz w:val="24"/>
          <w:szCs w:val="24"/>
        </w:rPr>
        <w:t>170</w:t>
      </w:r>
      <w:r w:rsidR="00E204CA" w:rsidRPr="001728A2">
        <w:rPr>
          <w:rFonts w:ascii="Arial Narrow" w:hAnsi="Arial Narrow" w:cs="Arial"/>
          <w:color w:val="000000"/>
          <w:sz w:val="24"/>
          <w:szCs w:val="24"/>
        </w:rPr>
        <w:t xml:space="preserve"> </w:t>
      </w:r>
      <w:r w:rsidR="007E7404" w:rsidRPr="001728A2">
        <w:rPr>
          <w:rFonts w:ascii="Arial Narrow" w:hAnsi="Arial Narrow" w:cs="Arial"/>
          <w:color w:val="000000"/>
          <w:sz w:val="24"/>
          <w:szCs w:val="24"/>
        </w:rPr>
        <w:t>m</w:t>
      </w:r>
      <w:r w:rsidR="007E7404" w:rsidRPr="001728A2">
        <w:rPr>
          <w:rFonts w:ascii="Arial Narrow" w:hAnsi="Arial Narrow" w:cs="Arial"/>
          <w:color w:val="000000"/>
          <w:sz w:val="24"/>
          <w:szCs w:val="24"/>
          <w:vertAlign w:val="superscript"/>
        </w:rPr>
        <w:t>2</w:t>
      </w:r>
      <w:r w:rsidR="007E7404" w:rsidRPr="001728A2">
        <w:rPr>
          <w:rFonts w:ascii="Arial Narrow" w:hAnsi="Arial Narrow" w:cs="Arial"/>
          <w:color w:val="000000"/>
          <w:sz w:val="24"/>
          <w:szCs w:val="24"/>
        </w:rPr>
        <w:t xml:space="preserve"> projektuje się nawierzchnie bezpieczną amortyzującą upadek z wysokości</w:t>
      </w:r>
      <w:r w:rsidR="00FD74BD" w:rsidRPr="001728A2">
        <w:rPr>
          <w:rFonts w:ascii="Arial Narrow" w:hAnsi="Arial Narrow" w:cs="Arial"/>
          <w:color w:val="000000"/>
          <w:sz w:val="24"/>
          <w:szCs w:val="24"/>
        </w:rPr>
        <w:t xml:space="preserve"> do 1</w:t>
      </w:r>
      <w:r w:rsidR="00D11AC2">
        <w:rPr>
          <w:rFonts w:ascii="Arial Narrow" w:hAnsi="Arial Narrow" w:cs="Arial"/>
          <w:color w:val="000000"/>
          <w:sz w:val="24"/>
          <w:szCs w:val="24"/>
        </w:rPr>
        <w:t>3</w:t>
      </w:r>
      <w:r w:rsidR="00FD74BD" w:rsidRPr="001728A2">
        <w:rPr>
          <w:rFonts w:ascii="Arial Narrow" w:hAnsi="Arial Narrow" w:cs="Arial"/>
          <w:color w:val="000000"/>
          <w:sz w:val="24"/>
          <w:szCs w:val="24"/>
        </w:rPr>
        <w:t>0</w:t>
      </w:r>
      <w:r w:rsidR="0061411F" w:rsidRPr="001728A2">
        <w:rPr>
          <w:rFonts w:ascii="Arial Narrow" w:hAnsi="Arial Narrow" w:cs="Arial"/>
          <w:color w:val="000000"/>
          <w:sz w:val="24"/>
          <w:szCs w:val="24"/>
        </w:rPr>
        <w:t xml:space="preserve"> cm</w:t>
      </w:r>
      <w:r w:rsidR="00FD74BD" w:rsidRPr="001728A2">
        <w:rPr>
          <w:rFonts w:ascii="Arial Narrow" w:hAnsi="Arial Narrow" w:cs="Arial"/>
          <w:color w:val="000000"/>
          <w:sz w:val="24"/>
          <w:szCs w:val="24"/>
        </w:rPr>
        <w:t>.</w:t>
      </w:r>
    </w:p>
    <w:p w14:paraId="2C7032A7" w14:textId="2C4C15DE" w:rsidR="007E7404" w:rsidRPr="001728A2" w:rsidRDefault="001728A2" w:rsidP="00130F75">
      <w:pPr>
        <w:pStyle w:val="Akapitzlist"/>
        <w:numPr>
          <w:ilvl w:val="0"/>
          <w:numId w:val="23"/>
        </w:numPr>
        <w:autoSpaceDE w:val="0"/>
        <w:autoSpaceDN w:val="0"/>
        <w:adjustRightInd w:val="0"/>
        <w:spacing w:after="0"/>
        <w:ind w:left="142" w:hanging="142"/>
        <w:jc w:val="both"/>
        <w:rPr>
          <w:rFonts w:ascii="Arial Narrow" w:hAnsi="Arial Narrow" w:cs="Arial"/>
          <w:b/>
          <w:color w:val="000000"/>
          <w:sz w:val="24"/>
          <w:szCs w:val="24"/>
        </w:rPr>
      </w:pPr>
      <w:r w:rsidRPr="001728A2">
        <w:rPr>
          <w:rFonts w:ascii="Arial Narrow" w:hAnsi="Arial Narrow" w:cs="Arial"/>
          <w:b/>
          <w:color w:val="000000"/>
          <w:sz w:val="24"/>
          <w:szCs w:val="24"/>
        </w:rPr>
        <w:t xml:space="preserve">sztuczna trawa o długości włosia 24mm z włókna kręconego + podkład amortyzujący o wysokości </w:t>
      </w:r>
      <w:r w:rsidR="00521210">
        <w:rPr>
          <w:rFonts w:ascii="Arial Narrow" w:hAnsi="Arial Narrow" w:cs="Arial"/>
          <w:b/>
          <w:color w:val="000000"/>
          <w:sz w:val="24"/>
          <w:szCs w:val="24"/>
        </w:rPr>
        <w:t xml:space="preserve">2x35 </w:t>
      </w:r>
      <w:r w:rsidR="00D11AC2">
        <w:rPr>
          <w:rFonts w:ascii="Arial Narrow" w:hAnsi="Arial Narrow" w:cs="Arial"/>
          <w:b/>
          <w:color w:val="000000"/>
          <w:sz w:val="24"/>
          <w:szCs w:val="24"/>
        </w:rPr>
        <w:t>mm - HIC 1,3</w:t>
      </w:r>
      <w:r w:rsidRPr="001728A2">
        <w:rPr>
          <w:rFonts w:ascii="Arial Narrow" w:hAnsi="Arial Narrow" w:cs="Arial"/>
          <w:b/>
          <w:color w:val="000000"/>
          <w:sz w:val="24"/>
          <w:szCs w:val="24"/>
        </w:rPr>
        <w:t xml:space="preserve"> m </w:t>
      </w:r>
      <w:r w:rsidRPr="001728A2">
        <w:rPr>
          <w:rFonts w:ascii="Arial Narrow" w:hAnsi="Arial Narrow" w:cs="Arial"/>
          <w:color w:val="000000"/>
          <w:sz w:val="24"/>
          <w:szCs w:val="24"/>
        </w:rPr>
        <w:t xml:space="preserve">– </w:t>
      </w:r>
      <w:r w:rsidR="0030515F" w:rsidRPr="001728A2">
        <w:rPr>
          <w:rFonts w:ascii="Arial Narrow" w:hAnsi="Arial Narrow" w:cs="Arial"/>
          <w:color w:val="000000"/>
          <w:sz w:val="24"/>
          <w:szCs w:val="24"/>
        </w:rPr>
        <w:t>na powierzchni</w:t>
      </w:r>
      <w:r w:rsidR="00E204CA" w:rsidRPr="001728A2">
        <w:rPr>
          <w:rFonts w:ascii="Arial Narrow" w:hAnsi="Arial Narrow" w:cs="Arial"/>
          <w:color w:val="000000"/>
          <w:sz w:val="24"/>
          <w:szCs w:val="24"/>
        </w:rPr>
        <w:t xml:space="preserve"> </w:t>
      </w:r>
      <w:r w:rsidR="00552F70" w:rsidRPr="00552F70">
        <w:rPr>
          <w:rFonts w:ascii="Arial Narrow" w:hAnsi="Arial Narrow" w:cs="Arial"/>
          <w:sz w:val="24"/>
          <w:szCs w:val="24"/>
        </w:rPr>
        <w:t>192</w:t>
      </w:r>
      <w:r w:rsidR="007E7404" w:rsidRPr="001728A2">
        <w:rPr>
          <w:rFonts w:ascii="Arial Narrow" w:hAnsi="Arial Narrow" w:cs="Arial"/>
          <w:color w:val="000000" w:themeColor="text1"/>
          <w:sz w:val="24"/>
          <w:szCs w:val="24"/>
        </w:rPr>
        <w:t xml:space="preserve"> </w:t>
      </w:r>
      <w:r w:rsidR="007E7404" w:rsidRPr="001728A2">
        <w:rPr>
          <w:rFonts w:ascii="Arial Narrow" w:hAnsi="Arial Narrow" w:cs="Arial"/>
          <w:color w:val="000000"/>
          <w:sz w:val="24"/>
          <w:szCs w:val="24"/>
        </w:rPr>
        <w:t>m</w:t>
      </w:r>
      <w:r w:rsidR="007E7404" w:rsidRPr="001728A2">
        <w:rPr>
          <w:rFonts w:ascii="Arial Narrow" w:hAnsi="Arial Narrow" w:cs="Arial"/>
          <w:color w:val="000000"/>
          <w:sz w:val="24"/>
          <w:szCs w:val="24"/>
          <w:vertAlign w:val="superscript"/>
        </w:rPr>
        <w:t>2</w:t>
      </w:r>
      <w:r w:rsidR="007E7404" w:rsidRPr="001728A2">
        <w:rPr>
          <w:rFonts w:ascii="Arial Narrow" w:hAnsi="Arial Narrow" w:cs="Arial"/>
          <w:color w:val="000000"/>
          <w:sz w:val="24"/>
          <w:szCs w:val="24"/>
        </w:rPr>
        <w:t xml:space="preserve"> projektuje się nawierzchnie bezpieczną amortyzującą upadek z wysokości do </w:t>
      </w:r>
      <w:r w:rsidR="0061411F" w:rsidRPr="001728A2">
        <w:rPr>
          <w:rFonts w:ascii="Arial Narrow" w:hAnsi="Arial Narrow" w:cs="Arial"/>
          <w:color w:val="000000"/>
          <w:sz w:val="24"/>
          <w:szCs w:val="24"/>
        </w:rPr>
        <w:t>2</w:t>
      </w:r>
      <w:r w:rsidR="00521210">
        <w:rPr>
          <w:rFonts w:ascii="Arial Narrow" w:hAnsi="Arial Narrow" w:cs="Arial"/>
          <w:color w:val="000000"/>
          <w:sz w:val="24"/>
          <w:szCs w:val="24"/>
        </w:rPr>
        <w:t>7</w:t>
      </w:r>
      <w:r w:rsidR="0061411F" w:rsidRPr="001728A2">
        <w:rPr>
          <w:rFonts w:ascii="Arial Narrow" w:hAnsi="Arial Narrow" w:cs="Arial"/>
          <w:color w:val="000000"/>
          <w:sz w:val="24"/>
          <w:szCs w:val="24"/>
        </w:rPr>
        <w:t>0 cm.</w:t>
      </w:r>
    </w:p>
    <w:p w14:paraId="6753F54D" w14:textId="77777777" w:rsidR="007E7404" w:rsidRDefault="007E7404" w:rsidP="007E7404">
      <w:pPr>
        <w:autoSpaceDE w:val="0"/>
        <w:autoSpaceDN w:val="0"/>
        <w:adjustRightInd w:val="0"/>
        <w:spacing w:after="0"/>
        <w:jc w:val="both"/>
        <w:rPr>
          <w:rFonts w:ascii="Arial Narrow" w:hAnsi="Arial Narrow" w:cs="Arial"/>
          <w:color w:val="000000"/>
          <w:sz w:val="24"/>
          <w:szCs w:val="24"/>
        </w:rPr>
      </w:pPr>
    </w:p>
    <w:p w14:paraId="2DA29B63" w14:textId="77777777" w:rsidR="005D3492" w:rsidRPr="00294670" w:rsidRDefault="005D3492" w:rsidP="005D3492">
      <w:pPr>
        <w:spacing w:after="0"/>
        <w:jc w:val="both"/>
        <w:rPr>
          <w:rFonts w:ascii="Arial Narrow" w:hAnsi="Arial Narrow"/>
          <w:sz w:val="24"/>
          <w:szCs w:val="24"/>
          <w:u w:val="single"/>
        </w:rPr>
      </w:pPr>
      <w:r w:rsidRPr="00294670">
        <w:rPr>
          <w:rFonts w:ascii="Arial Narrow" w:hAnsi="Arial Narrow"/>
          <w:sz w:val="24"/>
          <w:szCs w:val="24"/>
          <w:u w:val="single"/>
        </w:rPr>
        <w:t>Konstrukcja projektowanej nawierzchni (warstwy podane od góry):</w:t>
      </w:r>
    </w:p>
    <w:p w14:paraId="522FFC2E" w14:textId="77777777" w:rsidR="005D3492" w:rsidRPr="00EA184A" w:rsidRDefault="005D3492" w:rsidP="005D3492">
      <w:pPr>
        <w:pStyle w:val="Akapitzlist"/>
        <w:numPr>
          <w:ilvl w:val="0"/>
          <w:numId w:val="52"/>
        </w:numPr>
        <w:shd w:val="clear" w:color="auto" w:fill="FFFFFF"/>
        <w:spacing w:after="0"/>
        <w:ind w:left="284" w:hanging="284"/>
        <w:jc w:val="both"/>
        <w:rPr>
          <w:rFonts w:ascii="Arial Narrow" w:hAnsi="Arial Narrow" w:cs="Arial"/>
          <w:color w:val="000000"/>
          <w:sz w:val="24"/>
          <w:szCs w:val="24"/>
        </w:rPr>
      </w:pPr>
      <w:r w:rsidRPr="00EA184A">
        <w:rPr>
          <w:rFonts w:ascii="Arial Narrow" w:hAnsi="Arial Narrow" w:cs="Arial"/>
          <w:color w:val="000000"/>
          <w:sz w:val="24"/>
          <w:szCs w:val="24"/>
        </w:rPr>
        <w:t>sztuczna trawa 24 mm wypełniona piaskiem kwarcowym (0,2-</w:t>
      </w:r>
      <w:r>
        <w:rPr>
          <w:rFonts w:ascii="Arial Narrow" w:hAnsi="Arial Narrow" w:cs="Arial"/>
          <w:color w:val="000000"/>
          <w:sz w:val="24"/>
          <w:szCs w:val="24"/>
        </w:rPr>
        <w:t>1,2</w:t>
      </w:r>
      <w:r w:rsidRPr="00EA184A">
        <w:rPr>
          <w:rFonts w:ascii="Arial Narrow" w:hAnsi="Arial Narrow" w:cs="Arial"/>
          <w:color w:val="000000"/>
          <w:sz w:val="24"/>
          <w:szCs w:val="24"/>
        </w:rPr>
        <w:t xml:space="preserve"> mm) – 22-24 kg/m</w:t>
      </w:r>
      <w:r w:rsidRPr="00EA184A">
        <w:rPr>
          <w:rFonts w:ascii="Arial Narrow" w:hAnsi="Arial Narrow" w:cs="Arial"/>
          <w:color w:val="000000"/>
          <w:sz w:val="24"/>
          <w:szCs w:val="24"/>
          <w:vertAlign w:val="superscript"/>
        </w:rPr>
        <w:t>2</w:t>
      </w:r>
    </w:p>
    <w:p w14:paraId="15EA5B09" w14:textId="77777777" w:rsidR="005D3492" w:rsidRPr="00EA184A" w:rsidRDefault="005D3492" w:rsidP="005D3492">
      <w:pPr>
        <w:pStyle w:val="Akapitzlist"/>
        <w:numPr>
          <w:ilvl w:val="0"/>
          <w:numId w:val="52"/>
        </w:numPr>
        <w:shd w:val="clear" w:color="auto" w:fill="FFFFFF"/>
        <w:spacing w:after="0"/>
        <w:ind w:left="284" w:hanging="284"/>
        <w:jc w:val="both"/>
        <w:rPr>
          <w:rFonts w:ascii="Arial Narrow" w:hAnsi="Arial Narrow" w:cs="Arial"/>
          <w:color w:val="000000"/>
          <w:sz w:val="24"/>
          <w:szCs w:val="24"/>
        </w:rPr>
      </w:pPr>
      <w:r w:rsidRPr="00EA184A">
        <w:rPr>
          <w:rFonts w:ascii="Arial Narrow" w:hAnsi="Arial Narrow" w:cs="Arial"/>
          <w:color w:val="000000"/>
          <w:sz w:val="24"/>
          <w:szCs w:val="24"/>
        </w:rPr>
        <w:t>warstwa bezpieczna amortyzująca upadek SBR</w:t>
      </w:r>
      <w:r>
        <w:rPr>
          <w:rFonts w:ascii="Arial Narrow" w:hAnsi="Arial Narrow" w:cs="Arial"/>
          <w:color w:val="000000"/>
          <w:sz w:val="24"/>
          <w:szCs w:val="24"/>
        </w:rPr>
        <w:t xml:space="preserve"> 25-2x35 mm</w:t>
      </w:r>
    </w:p>
    <w:p w14:paraId="5AB33871" w14:textId="77777777" w:rsidR="005D3492" w:rsidRPr="00294670" w:rsidRDefault="005D3492" w:rsidP="005D3492">
      <w:pPr>
        <w:pStyle w:val="Akapitzlist"/>
        <w:numPr>
          <w:ilvl w:val="0"/>
          <w:numId w:val="52"/>
        </w:numPr>
        <w:shd w:val="clear" w:color="auto" w:fill="FFFFFF"/>
        <w:spacing w:after="0"/>
        <w:ind w:left="284" w:hanging="284"/>
        <w:jc w:val="both"/>
        <w:rPr>
          <w:rFonts w:ascii="Arial Narrow" w:hAnsi="Arial Narrow" w:cs="Arial"/>
          <w:sz w:val="24"/>
          <w:szCs w:val="24"/>
        </w:rPr>
      </w:pPr>
      <w:r w:rsidRPr="00EA184A">
        <w:rPr>
          <w:rFonts w:ascii="Arial Narrow" w:hAnsi="Arial Narrow" w:cs="Arial"/>
          <w:color w:val="000000"/>
          <w:sz w:val="24"/>
          <w:szCs w:val="24"/>
        </w:rPr>
        <w:t xml:space="preserve">warstwa wyrównująca – miał kamienny (frakcja </w:t>
      </w:r>
      <w:r>
        <w:rPr>
          <w:rFonts w:ascii="Arial Narrow" w:hAnsi="Arial Narrow" w:cs="Arial"/>
          <w:sz w:val="24"/>
          <w:szCs w:val="24"/>
        </w:rPr>
        <w:t xml:space="preserve">0 – 4 </w:t>
      </w:r>
      <w:r>
        <w:rPr>
          <w:rFonts w:ascii="Arial Narrow" w:hAnsi="Arial Narrow" w:cs="Arial"/>
          <w:color w:val="000000"/>
          <w:sz w:val="24"/>
          <w:szCs w:val="24"/>
        </w:rPr>
        <w:t xml:space="preserve">mm), gr. </w:t>
      </w:r>
      <w:r>
        <w:rPr>
          <w:rFonts w:ascii="Arial Narrow" w:hAnsi="Arial Narrow" w:cs="Arial"/>
          <w:sz w:val="24"/>
          <w:szCs w:val="24"/>
        </w:rPr>
        <w:t>3</w:t>
      </w:r>
      <w:r w:rsidRPr="00294670">
        <w:rPr>
          <w:rFonts w:ascii="Arial Narrow" w:hAnsi="Arial Narrow" w:cs="Arial"/>
          <w:sz w:val="24"/>
          <w:szCs w:val="24"/>
        </w:rPr>
        <w:t xml:space="preserve"> cm,</w:t>
      </w:r>
    </w:p>
    <w:p w14:paraId="28892E87" w14:textId="77777777" w:rsidR="005D3492" w:rsidRPr="00294670" w:rsidRDefault="005D3492" w:rsidP="005D3492">
      <w:pPr>
        <w:pStyle w:val="Akapitzlist"/>
        <w:numPr>
          <w:ilvl w:val="0"/>
          <w:numId w:val="52"/>
        </w:numPr>
        <w:shd w:val="clear" w:color="auto" w:fill="FFFFFF"/>
        <w:spacing w:after="0"/>
        <w:ind w:left="284" w:hanging="284"/>
        <w:jc w:val="both"/>
        <w:rPr>
          <w:rFonts w:ascii="Arial Narrow" w:hAnsi="Arial Narrow" w:cs="Arial"/>
          <w:sz w:val="24"/>
          <w:szCs w:val="24"/>
        </w:rPr>
      </w:pPr>
      <w:r w:rsidRPr="00294670">
        <w:rPr>
          <w:rFonts w:ascii="Arial Narrow" w:hAnsi="Arial Narrow" w:cs="Arial"/>
          <w:sz w:val="24"/>
          <w:szCs w:val="24"/>
        </w:rPr>
        <w:t xml:space="preserve">warstwa konstrukcyjna – kruszywo </w:t>
      </w:r>
      <w:r>
        <w:rPr>
          <w:rFonts w:ascii="Arial Narrow" w:hAnsi="Arial Narrow" w:cs="Arial"/>
          <w:sz w:val="24"/>
          <w:szCs w:val="24"/>
        </w:rPr>
        <w:t>łamane</w:t>
      </w:r>
      <w:r w:rsidRPr="00294670">
        <w:rPr>
          <w:rFonts w:ascii="Arial Narrow" w:hAnsi="Arial Narrow" w:cs="Arial"/>
          <w:sz w:val="24"/>
          <w:szCs w:val="24"/>
        </w:rPr>
        <w:t xml:space="preserve"> ( frakcja </w:t>
      </w:r>
      <w:r>
        <w:rPr>
          <w:rFonts w:ascii="Arial Narrow" w:hAnsi="Arial Narrow" w:cs="Arial"/>
          <w:sz w:val="24"/>
          <w:szCs w:val="24"/>
        </w:rPr>
        <w:t>0</w:t>
      </w:r>
      <w:r w:rsidRPr="00294670">
        <w:rPr>
          <w:rFonts w:ascii="Arial Narrow" w:hAnsi="Arial Narrow" w:cs="Arial"/>
          <w:sz w:val="24"/>
          <w:szCs w:val="24"/>
        </w:rPr>
        <w:t xml:space="preserve"> – 31,5 mm)</w:t>
      </w:r>
      <w:r>
        <w:rPr>
          <w:rFonts w:ascii="Arial Narrow" w:hAnsi="Arial Narrow" w:cs="Arial"/>
          <w:sz w:val="24"/>
          <w:szCs w:val="24"/>
        </w:rPr>
        <w:t>, gr.</w:t>
      </w:r>
      <w:r w:rsidRPr="00294670">
        <w:rPr>
          <w:rFonts w:ascii="Arial Narrow" w:hAnsi="Arial Narrow" w:cs="Arial"/>
          <w:sz w:val="24"/>
          <w:szCs w:val="24"/>
        </w:rPr>
        <w:t xml:space="preserve"> </w:t>
      </w:r>
      <w:r>
        <w:rPr>
          <w:rFonts w:ascii="Arial Narrow" w:hAnsi="Arial Narrow" w:cs="Arial"/>
          <w:sz w:val="24"/>
          <w:szCs w:val="24"/>
        </w:rPr>
        <w:t>8</w:t>
      </w:r>
      <w:r w:rsidRPr="00294670">
        <w:rPr>
          <w:rFonts w:ascii="Arial Narrow" w:hAnsi="Arial Narrow" w:cs="Arial"/>
          <w:sz w:val="24"/>
          <w:szCs w:val="24"/>
        </w:rPr>
        <w:t xml:space="preserve"> cm,</w:t>
      </w:r>
    </w:p>
    <w:p w14:paraId="31CAC4F7" w14:textId="77777777" w:rsidR="005D3492" w:rsidRPr="00294670" w:rsidRDefault="005D3492" w:rsidP="005D3492">
      <w:pPr>
        <w:pStyle w:val="Akapitzlist"/>
        <w:numPr>
          <w:ilvl w:val="0"/>
          <w:numId w:val="52"/>
        </w:numPr>
        <w:shd w:val="clear" w:color="auto" w:fill="FFFFFF"/>
        <w:spacing w:after="0"/>
        <w:ind w:left="284" w:hanging="284"/>
        <w:jc w:val="both"/>
        <w:rPr>
          <w:rFonts w:ascii="Arial Narrow" w:hAnsi="Arial Narrow" w:cs="Arial"/>
          <w:sz w:val="24"/>
          <w:szCs w:val="24"/>
        </w:rPr>
      </w:pPr>
      <w:r w:rsidRPr="00294670">
        <w:rPr>
          <w:rFonts w:ascii="Arial Narrow" w:hAnsi="Arial Narrow" w:cs="Arial"/>
          <w:sz w:val="24"/>
          <w:szCs w:val="24"/>
        </w:rPr>
        <w:t>warstwa odsączająca – pi</w:t>
      </w:r>
      <w:r>
        <w:rPr>
          <w:rFonts w:ascii="Arial Narrow" w:hAnsi="Arial Narrow" w:cs="Arial"/>
          <w:sz w:val="24"/>
          <w:szCs w:val="24"/>
        </w:rPr>
        <w:t xml:space="preserve">asek stabilizowany mechanicznie, gr. </w:t>
      </w:r>
      <w:r w:rsidRPr="00294670">
        <w:rPr>
          <w:rFonts w:ascii="Arial Narrow" w:hAnsi="Arial Narrow" w:cs="Arial"/>
          <w:sz w:val="24"/>
          <w:szCs w:val="24"/>
        </w:rPr>
        <w:t>10 cm,</w:t>
      </w:r>
    </w:p>
    <w:p w14:paraId="4AF2FBFD" w14:textId="77777777" w:rsidR="005D3492" w:rsidRDefault="005D3492" w:rsidP="005D3492">
      <w:pPr>
        <w:pStyle w:val="Akapitzlist"/>
        <w:numPr>
          <w:ilvl w:val="0"/>
          <w:numId w:val="52"/>
        </w:numPr>
        <w:shd w:val="clear" w:color="auto" w:fill="FFFFFF"/>
        <w:spacing w:after="0"/>
        <w:ind w:left="284" w:hanging="284"/>
        <w:jc w:val="both"/>
        <w:rPr>
          <w:rFonts w:ascii="Arial Narrow" w:hAnsi="Arial Narrow" w:cs="Arial"/>
          <w:sz w:val="24"/>
          <w:szCs w:val="24"/>
        </w:rPr>
      </w:pPr>
      <w:r w:rsidRPr="00294670">
        <w:rPr>
          <w:rFonts w:ascii="Arial Narrow" w:hAnsi="Arial Narrow" w:cs="Arial"/>
          <w:sz w:val="24"/>
          <w:szCs w:val="24"/>
        </w:rPr>
        <w:t>grunt rodzimy stabilizowany.</w:t>
      </w:r>
    </w:p>
    <w:p w14:paraId="66BA04F4" w14:textId="77777777" w:rsidR="005D3492" w:rsidRDefault="005D3492" w:rsidP="005D3492">
      <w:pPr>
        <w:spacing w:after="0"/>
        <w:rPr>
          <w:rFonts w:ascii="Arial Narrow" w:hAnsi="Arial Narrow" w:cs="Arial"/>
          <w:sz w:val="24"/>
          <w:szCs w:val="24"/>
        </w:rPr>
      </w:pPr>
      <w:r w:rsidRPr="00DB66D8">
        <w:rPr>
          <w:rFonts w:ascii="Arial Narrow" w:hAnsi="Arial Narrow" w:cs="Arial"/>
          <w:sz w:val="24"/>
          <w:szCs w:val="24"/>
        </w:rPr>
        <w:t>Grubość warstw podana jest po zagęszczeniu.</w:t>
      </w:r>
    </w:p>
    <w:p w14:paraId="5A536500" w14:textId="77777777" w:rsidR="00FF2ABE" w:rsidRDefault="00FF2ABE" w:rsidP="00BE1EB8">
      <w:pPr>
        <w:autoSpaceDE w:val="0"/>
        <w:autoSpaceDN w:val="0"/>
        <w:adjustRightInd w:val="0"/>
        <w:spacing w:after="0"/>
        <w:jc w:val="both"/>
        <w:rPr>
          <w:rFonts w:ascii="Arial Narrow" w:hAnsi="Arial Narrow" w:cs="Arial"/>
          <w:color w:val="000000"/>
          <w:sz w:val="24"/>
          <w:szCs w:val="24"/>
        </w:rPr>
      </w:pPr>
    </w:p>
    <w:p w14:paraId="6F9B2D81" w14:textId="7B207BF5" w:rsidR="00964BB1" w:rsidRPr="00825635" w:rsidRDefault="00964BB1" w:rsidP="00964BB1">
      <w:pPr>
        <w:pStyle w:val="Akapitzlist"/>
        <w:numPr>
          <w:ilvl w:val="1"/>
          <w:numId w:val="4"/>
        </w:numPr>
        <w:autoSpaceDE w:val="0"/>
        <w:autoSpaceDN w:val="0"/>
        <w:adjustRightInd w:val="0"/>
        <w:spacing w:after="0"/>
        <w:ind w:left="426" w:hanging="426"/>
        <w:jc w:val="both"/>
        <w:rPr>
          <w:rFonts w:ascii="Arial Narrow" w:hAnsi="Arial Narrow" w:cs="Arial"/>
          <w:color w:val="000000"/>
          <w:sz w:val="24"/>
          <w:szCs w:val="24"/>
        </w:rPr>
      </w:pPr>
      <w:r w:rsidRPr="00825635">
        <w:rPr>
          <w:rFonts w:ascii="Arial Narrow" w:hAnsi="Arial Narrow" w:cs="Arial"/>
          <w:b/>
          <w:color w:val="000000"/>
          <w:sz w:val="24"/>
          <w:szCs w:val="24"/>
        </w:rPr>
        <w:t xml:space="preserve">Nawierzchnia bezpieczna – </w:t>
      </w:r>
      <w:r w:rsidR="00AC5B57">
        <w:rPr>
          <w:rFonts w:ascii="Arial Narrow" w:hAnsi="Arial Narrow" w:cs="Arial"/>
          <w:b/>
          <w:color w:val="000000"/>
          <w:sz w:val="24"/>
          <w:szCs w:val="24"/>
        </w:rPr>
        <w:t>mata przerostowa</w:t>
      </w:r>
    </w:p>
    <w:p w14:paraId="566FA180" w14:textId="7E70FFB4" w:rsidR="00964BB1" w:rsidRDefault="00964BB1" w:rsidP="0049249E">
      <w:pPr>
        <w:widowControl w:val="0"/>
        <w:autoSpaceDE w:val="0"/>
        <w:autoSpaceDN w:val="0"/>
        <w:adjustRightInd w:val="0"/>
        <w:spacing w:after="0"/>
        <w:ind w:firstLine="426"/>
        <w:jc w:val="both"/>
        <w:rPr>
          <w:rFonts w:ascii="Arial Narrow" w:hAnsi="Arial Narrow" w:cs="Times New Roman"/>
          <w:sz w:val="24"/>
          <w:szCs w:val="24"/>
        </w:rPr>
      </w:pPr>
      <w:r w:rsidRPr="001E7319">
        <w:rPr>
          <w:rFonts w:ascii="Arial Narrow" w:hAnsi="Arial Narrow" w:cs="Arial"/>
          <w:color w:val="000000"/>
          <w:sz w:val="24"/>
          <w:szCs w:val="24"/>
        </w:rPr>
        <w:t xml:space="preserve">Pod </w:t>
      </w:r>
      <w:r>
        <w:rPr>
          <w:rFonts w:ascii="Arial Narrow" w:hAnsi="Arial Narrow" w:cs="Arial"/>
          <w:color w:val="000000"/>
          <w:sz w:val="24"/>
          <w:szCs w:val="24"/>
        </w:rPr>
        <w:t>urządzeniami fitness</w:t>
      </w:r>
      <w:r w:rsidRPr="001E7319">
        <w:rPr>
          <w:rFonts w:ascii="Arial Narrow" w:hAnsi="Arial Narrow" w:cs="Arial"/>
          <w:color w:val="000000"/>
          <w:sz w:val="24"/>
          <w:szCs w:val="24"/>
        </w:rPr>
        <w:t xml:space="preserve"> </w:t>
      </w:r>
      <w:r w:rsidR="00573D6A">
        <w:rPr>
          <w:rFonts w:ascii="Arial Narrow" w:hAnsi="Arial Narrow" w:cs="Arial"/>
          <w:color w:val="000000"/>
          <w:sz w:val="24"/>
          <w:szCs w:val="24"/>
        </w:rPr>
        <w:t>na powierzchni 135 m</w:t>
      </w:r>
      <w:r w:rsidR="00573D6A" w:rsidRPr="00573D6A">
        <w:rPr>
          <w:rFonts w:ascii="Arial Narrow" w:hAnsi="Arial Narrow" w:cs="Arial"/>
          <w:color w:val="000000"/>
          <w:sz w:val="24"/>
          <w:szCs w:val="24"/>
          <w:vertAlign w:val="superscript"/>
        </w:rPr>
        <w:t>2</w:t>
      </w:r>
      <w:r w:rsidR="00573D6A">
        <w:rPr>
          <w:rFonts w:ascii="Arial Narrow" w:hAnsi="Arial Narrow" w:cs="Arial"/>
          <w:color w:val="000000"/>
          <w:sz w:val="24"/>
          <w:szCs w:val="24"/>
        </w:rPr>
        <w:t xml:space="preserve"> </w:t>
      </w:r>
      <w:r w:rsidRPr="001E7319">
        <w:rPr>
          <w:rFonts w:ascii="Arial Narrow" w:hAnsi="Arial Narrow" w:cs="Arial"/>
          <w:color w:val="000000"/>
          <w:sz w:val="24"/>
          <w:szCs w:val="24"/>
        </w:rPr>
        <w:t xml:space="preserve">projektuje się nawierzchnię bezpieczną z maty przerostowej. Mata przerostowa jest bezpieczna dla środowiska, antypoślizgowa i amortyzuje upadek. Jest produktem pochodzącym z recyklingu i może być ponownie przetwarzany po eksploatacji. </w:t>
      </w:r>
      <w:r w:rsidRPr="0040255D">
        <w:rPr>
          <w:rFonts w:ascii="Arial Narrow" w:hAnsi="Arial Narrow" w:cs="Times New Roman"/>
          <w:sz w:val="24"/>
          <w:szCs w:val="24"/>
        </w:rPr>
        <w:t xml:space="preserve">Maty wykonane z gumowych mat z otworami (oczka), zapewniającymi możliwość przerośnięcia trawy. </w:t>
      </w:r>
      <w:r w:rsidRPr="001E7319">
        <w:rPr>
          <w:rFonts w:ascii="Arial Narrow" w:hAnsi="Arial Narrow" w:cs="Arial"/>
          <w:color w:val="000000"/>
          <w:sz w:val="24"/>
          <w:szCs w:val="24"/>
        </w:rPr>
        <w:t xml:space="preserve">Montowana </w:t>
      </w:r>
      <w:r w:rsidRPr="0040255D">
        <w:rPr>
          <w:rFonts w:ascii="Arial Narrow" w:hAnsi="Arial Narrow" w:cs="Times New Roman"/>
          <w:sz w:val="24"/>
          <w:szCs w:val="24"/>
        </w:rPr>
        <w:t>za pomocą szpilek montażowych i zacisków</w:t>
      </w:r>
      <w:r>
        <w:rPr>
          <w:rFonts w:ascii="Times New Roman" w:hAnsi="Times New Roman" w:cs="Times New Roman"/>
          <w:sz w:val="20"/>
          <w:szCs w:val="20"/>
        </w:rPr>
        <w:t xml:space="preserve"> </w:t>
      </w:r>
      <w:r w:rsidRPr="001E7319">
        <w:rPr>
          <w:rFonts w:ascii="Arial Narrow" w:hAnsi="Arial Narrow" w:cs="Arial"/>
          <w:color w:val="000000"/>
          <w:sz w:val="24"/>
          <w:szCs w:val="24"/>
        </w:rPr>
        <w:t xml:space="preserve">bezpośrednio na trawie lub na glebie, na której będzie zasiana trawa. </w:t>
      </w:r>
      <w:r w:rsidR="00DA6D10" w:rsidRPr="009A1D9E">
        <w:rPr>
          <w:rFonts w:ascii="Arial Narrow" w:hAnsi="Arial Narrow" w:cs="Times New Roman"/>
          <w:sz w:val="24"/>
          <w:szCs w:val="24"/>
        </w:rPr>
        <w:t xml:space="preserve">Ogólny sposób montażu został przedstawiony na </w:t>
      </w:r>
      <w:r w:rsidR="00DA6D10">
        <w:rPr>
          <w:rFonts w:ascii="Arial Narrow" w:hAnsi="Arial Narrow" w:cs="Times New Roman"/>
          <w:sz w:val="24"/>
          <w:szCs w:val="24"/>
        </w:rPr>
        <w:t>poniższym rysunku.</w:t>
      </w:r>
    </w:p>
    <w:p w14:paraId="54C4BC48" w14:textId="77777777" w:rsidR="00C76198" w:rsidRDefault="00C76198" w:rsidP="005F3752">
      <w:pPr>
        <w:widowControl w:val="0"/>
        <w:autoSpaceDE w:val="0"/>
        <w:autoSpaceDN w:val="0"/>
        <w:adjustRightInd w:val="0"/>
        <w:spacing w:after="0"/>
        <w:jc w:val="both"/>
        <w:rPr>
          <w:rFonts w:ascii="Arial Narrow" w:hAnsi="Arial Narrow" w:cs="Times New Roman"/>
          <w:sz w:val="24"/>
          <w:szCs w:val="24"/>
        </w:rPr>
      </w:pPr>
      <w:r>
        <w:rPr>
          <w:noProof/>
          <w:sz w:val="24"/>
          <w:szCs w:val="24"/>
          <w:lang w:eastAsia="pl-PL"/>
        </w:rPr>
        <w:drawing>
          <wp:anchor distT="0" distB="0" distL="114300" distR="114300" simplePos="0" relativeHeight="251741184" behindDoc="1" locked="0" layoutInCell="1" allowOverlap="1" wp14:anchorId="33006619" wp14:editId="4C6EA703">
            <wp:simplePos x="0" y="0"/>
            <wp:positionH relativeFrom="column">
              <wp:posOffset>-49530</wp:posOffset>
            </wp:positionH>
            <wp:positionV relativeFrom="paragraph">
              <wp:posOffset>154305</wp:posOffset>
            </wp:positionV>
            <wp:extent cx="1605915" cy="1192530"/>
            <wp:effectExtent l="0" t="0" r="0" b="7620"/>
            <wp:wrapSquare wrapText="bothSides"/>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ut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05915" cy="1192530"/>
                    </a:xfrm>
                    <a:prstGeom prst="rect">
                      <a:avLst/>
                    </a:prstGeom>
                    <a:noFill/>
                  </pic:spPr>
                </pic:pic>
              </a:graphicData>
            </a:graphic>
            <wp14:sizeRelH relativeFrom="page">
              <wp14:pctWidth>0</wp14:pctWidth>
            </wp14:sizeRelH>
            <wp14:sizeRelV relativeFrom="page">
              <wp14:pctHeight>0</wp14:pctHeight>
            </wp14:sizeRelV>
          </wp:anchor>
        </w:drawing>
      </w:r>
    </w:p>
    <w:p w14:paraId="4A9EB51E" w14:textId="1A780115" w:rsidR="00347A13" w:rsidRPr="00C76198" w:rsidRDefault="00964BB1" w:rsidP="005F3752">
      <w:pPr>
        <w:widowControl w:val="0"/>
        <w:autoSpaceDE w:val="0"/>
        <w:autoSpaceDN w:val="0"/>
        <w:adjustRightInd w:val="0"/>
        <w:spacing w:after="0"/>
        <w:jc w:val="both"/>
        <w:rPr>
          <w:rFonts w:ascii="Arial Narrow" w:hAnsi="Arial Narrow" w:cs="Times New Roman"/>
          <w:sz w:val="24"/>
          <w:szCs w:val="24"/>
        </w:rPr>
      </w:pPr>
      <w:r w:rsidRPr="009A1D9E">
        <w:rPr>
          <w:rFonts w:ascii="Arial Narrow" w:hAnsi="Arial Narrow" w:cs="Times New Roman"/>
          <w:sz w:val="24"/>
          <w:szCs w:val="24"/>
        </w:rPr>
        <w:t>Montaż mat należy wykonać zgodnie z instrukcją producenta.</w:t>
      </w:r>
      <w:r>
        <w:rPr>
          <w:rFonts w:ascii="Times New Roman" w:hAnsi="Times New Roman" w:cs="Times New Roman"/>
          <w:sz w:val="20"/>
          <w:szCs w:val="20"/>
        </w:rPr>
        <w:t xml:space="preserve"> </w:t>
      </w:r>
      <w:r w:rsidRPr="001E7319">
        <w:rPr>
          <w:rFonts w:ascii="Arial Narrow" w:hAnsi="Arial Narrow" w:cs="Arial"/>
          <w:color w:val="000000"/>
          <w:sz w:val="24"/>
          <w:szCs w:val="24"/>
        </w:rPr>
        <w:t>Maty należy układać na wyrównanej, oczyszczonej i zagęszczonej glebie, zamocować do ziemi za pomocą kołków plastikowych;</w:t>
      </w:r>
      <w:r>
        <w:rPr>
          <w:rFonts w:ascii="Arial Narrow" w:hAnsi="Arial Narrow" w:cs="Arial"/>
          <w:color w:val="000000"/>
          <w:sz w:val="24"/>
          <w:szCs w:val="24"/>
        </w:rPr>
        <w:t xml:space="preserve"> 3-5 kołków na każdy obwód maty</w:t>
      </w:r>
      <w:r>
        <w:rPr>
          <w:rFonts w:ascii="Times New Roman" w:hAnsi="Times New Roman" w:cs="Times New Roman"/>
          <w:sz w:val="20"/>
          <w:szCs w:val="20"/>
        </w:rPr>
        <w:t xml:space="preserve">. </w:t>
      </w:r>
      <w:r w:rsidRPr="001E7319">
        <w:rPr>
          <w:rFonts w:ascii="Arial Narrow" w:hAnsi="Arial Narrow" w:cs="Arial"/>
          <w:color w:val="000000"/>
          <w:sz w:val="24"/>
          <w:szCs w:val="24"/>
        </w:rPr>
        <w:t>Na końcu należy wyrównać glebę lub darń przy krawędziach</w:t>
      </w:r>
      <w:r w:rsidRPr="009A1D9E">
        <w:rPr>
          <w:rFonts w:ascii="Arial Narrow" w:hAnsi="Arial Narrow" w:cs="Arial"/>
          <w:color w:val="000000"/>
          <w:sz w:val="24"/>
          <w:szCs w:val="24"/>
        </w:rPr>
        <w:t>, aby uzyskać równy poziom i wykonać wysiew nasion traw.</w:t>
      </w:r>
    </w:p>
    <w:p w14:paraId="7D1E520A" w14:textId="6A6E88C4" w:rsidR="00B23FDC" w:rsidRDefault="00CC6251" w:rsidP="00347A13">
      <w:pPr>
        <w:widowControl w:val="0"/>
        <w:autoSpaceDE w:val="0"/>
        <w:autoSpaceDN w:val="0"/>
        <w:adjustRightInd w:val="0"/>
        <w:spacing w:after="0"/>
        <w:jc w:val="both"/>
        <w:rPr>
          <w:rFonts w:ascii="Arial Narrow" w:hAnsi="Arial Narrow" w:cs="Times New Roman"/>
          <w:sz w:val="24"/>
          <w:szCs w:val="24"/>
        </w:rPr>
      </w:pPr>
      <w:r w:rsidRPr="009A1D9E">
        <w:rPr>
          <w:rFonts w:ascii="Arial Narrow" w:hAnsi="Arial Narrow" w:cs="Times New Roman"/>
          <w:sz w:val="24"/>
          <w:szCs w:val="24"/>
        </w:rPr>
        <w:t>Nawierzchnia zapewnia wysokość swobodnego upadku (HIC) d</w:t>
      </w:r>
      <w:r w:rsidRPr="00BB6418">
        <w:rPr>
          <w:rFonts w:ascii="Arial Narrow" w:hAnsi="Arial Narrow" w:cs="Times New Roman"/>
          <w:sz w:val="24"/>
          <w:szCs w:val="24"/>
        </w:rPr>
        <w:t xml:space="preserve">o 3,4 m. </w:t>
      </w:r>
      <w:r w:rsidR="00922151" w:rsidRPr="00BB6418">
        <w:rPr>
          <w:rFonts w:ascii="Arial Narrow" w:hAnsi="Arial Narrow" w:cs="Times New Roman"/>
          <w:sz w:val="24"/>
          <w:szCs w:val="24"/>
        </w:rPr>
        <w:t xml:space="preserve">Montowane maty, muszą posiadać aktualny certyfikat zgodności z normą  PN-EN 1177 </w:t>
      </w:r>
      <w:r w:rsidR="00922151" w:rsidRPr="009A1D9E">
        <w:rPr>
          <w:rFonts w:ascii="Arial Narrow" w:hAnsi="Arial Narrow" w:cs="Times New Roman"/>
          <w:sz w:val="24"/>
          <w:szCs w:val="24"/>
        </w:rPr>
        <w:t>oraz atest higieniczny.</w:t>
      </w:r>
      <w:r w:rsidR="00922151">
        <w:rPr>
          <w:rFonts w:ascii="Arial Narrow" w:hAnsi="Arial Narrow" w:cs="Times New Roman"/>
          <w:sz w:val="24"/>
          <w:szCs w:val="24"/>
        </w:rPr>
        <w:t xml:space="preserve"> </w:t>
      </w:r>
      <w:r w:rsidR="00964BB1" w:rsidRPr="009A1D9E">
        <w:rPr>
          <w:rFonts w:ascii="Arial Narrow" w:hAnsi="Arial Narrow" w:cs="Times New Roman"/>
          <w:sz w:val="24"/>
          <w:szCs w:val="24"/>
        </w:rPr>
        <w:t>Wymiary 1,5m x 1,0m.</w:t>
      </w:r>
    </w:p>
    <w:p w14:paraId="3BEBEE6B" w14:textId="77777777" w:rsidR="00FF2ABE" w:rsidRPr="005F3752" w:rsidRDefault="00FF2ABE" w:rsidP="005F3752">
      <w:pPr>
        <w:widowControl w:val="0"/>
        <w:autoSpaceDE w:val="0"/>
        <w:autoSpaceDN w:val="0"/>
        <w:adjustRightInd w:val="0"/>
        <w:spacing w:after="0"/>
        <w:jc w:val="both"/>
        <w:rPr>
          <w:rFonts w:ascii="Arial Narrow" w:hAnsi="Arial Narrow" w:cs="Times New Roman"/>
          <w:sz w:val="24"/>
          <w:szCs w:val="24"/>
        </w:rPr>
      </w:pPr>
    </w:p>
    <w:p w14:paraId="0675B2A4" w14:textId="77777777" w:rsidR="00853D3B" w:rsidRPr="00825635" w:rsidRDefault="00853D3B" w:rsidP="00853D3B">
      <w:pPr>
        <w:pStyle w:val="Akapitzlist"/>
        <w:numPr>
          <w:ilvl w:val="1"/>
          <w:numId w:val="4"/>
        </w:numPr>
        <w:autoSpaceDE w:val="0"/>
        <w:autoSpaceDN w:val="0"/>
        <w:adjustRightInd w:val="0"/>
        <w:spacing w:after="0"/>
        <w:ind w:left="426" w:hanging="426"/>
        <w:jc w:val="both"/>
        <w:rPr>
          <w:rFonts w:ascii="Arial Narrow" w:hAnsi="Arial Narrow" w:cs="Arial"/>
          <w:color w:val="000000"/>
          <w:sz w:val="24"/>
          <w:szCs w:val="24"/>
        </w:rPr>
      </w:pPr>
      <w:r>
        <w:rPr>
          <w:rFonts w:ascii="Arial Narrow" w:hAnsi="Arial Narrow" w:cs="Arial"/>
          <w:b/>
          <w:color w:val="000000"/>
          <w:sz w:val="24"/>
          <w:szCs w:val="24"/>
        </w:rPr>
        <w:t>Nawierzchnia utwardzona gliniasto-żwirowa</w:t>
      </w:r>
    </w:p>
    <w:p w14:paraId="453E5486" w14:textId="111D7CD4" w:rsidR="00853D3B" w:rsidRPr="008E3821" w:rsidRDefault="00853D3B" w:rsidP="008E3821">
      <w:pPr>
        <w:autoSpaceDE w:val="0"/>
        <w:autoSpaceDN w:val="0"/>
        <w:adjustRightInd w:val="0"/>
        <w:spacing w:after="0"/>
        <w:ind w:firstLine="426"/>
        <w:jc w:val="both"/>
        <w:rPr>
          <w:rFonts w:ascii="Arial Narrow" w:hAnsi="Arial Narrow"/>
          <w:color w:val="000000" w:themeColor="text1"/>
          <w:sz w:val="24"/>
          <w:szCs w:val="24"/>
          <w:lang w:eastAsia="pl-PL"/>
        </w:rPr>
      </w:pPr>
      <w:r>
        <w:rPr>
          <w:rFonts w:ascii="Arial Narrow" w:hAnsi="Arial Narrow"/>
          <w:color w:val="000000" w:themeColor="text1"/>
          <w:sz w:val="24"/>
          <w:szCs w:val="24"/>
          <w:lang w:eastAsia="pl-PL"/>
        </w:rPr>
        <w:t xml:space="preserve">Projektuje </w:t>
      </w:r>
      <w:r w:rsidR="00850E7D">
        <w:rPr>
          <w:rFonts w:ascii="Arial Narrow" w:hAnsi="Arial Narrow"/>
          <w:color w:val="000000" w:themeColor="text1"/>
          <w:sz w:val="24"/>
          <w:szCs w:val="24"/>
          <w:lang w:eastAsia="pl-PL"/>
        </w:rPr>
        <w:t xml:space="preserve">się </w:t>
      </w:r>
      <w:r w:rsidR="004F4A04">
        <w:rPr>
          <w:rFonts w:ascii="Arial Narrow" w:hAnsi="Arial Narrow"/>
          <w:color w:val="000000" w:themeColor="text1"/>
          <w:sz w:val="24"/>
          <w:szCs w:val="24"/>
          <w:lang w:eastAsia="pl-PL"/>
        </w:rPr>
        <w:t>ciągi komunikacyjne</w:t>
      </w:r>
      <w:r>
        <w:rPr>
          <w:rFonts w:ascii="Arial Narrow" w:hAnsi="Arial Narrow"/>
          <w:color w:val="000000" w:themeColor="text1"/>
          <w:sz w:val="24"/>
          <w:szCs w:val="24"/>
          <w:lang w:eastAsia="pl-PL"/>
        </w:rPr>
        <w:t xml:space="preserve"> </w:t>
      </w:r>
      <w:r w:rsidR="00ED1DC2">
        <w:rPr>
          <w:rFonts w:ascii="Arial Narrow" w:hAnsi="Arial Narrow"/>
          <w:color w:val="000000" w:themeColor="text1"/>
          <w:sz w:val="24"/>
          <w:szCs w:val="24"/>
          <w:lang w:eastAsia="pl-PL"/>
        </w:rPr>
        <w:t xml:space="preserve">doprowadzające, </w:t>
      </w:r>
      <w:r>
        <w:rPr>
          <w:rFonts w:ascii="Arial Narrow" w:hAnsi="Arial Narrow"/>
          <w:color w:val="000000" w:themeColor="text1"/>
          <w:sz w:val="24"/>
          <w:szCs w:val="24"/>
          <w:lang w:eastAsia="pl-PL"/>
        </w:rPr>
        <w:t>o nawierzchni gliniasto-</w:t>
      </w:r>
      <w:r w:rsidR="004F4A04">
        <w:rPr>
          <w:rFonts w:ascii="Arial Narrow" w:hAnsi="Arial Narrow"/>
          <w:color w:val="000000" w:themeColor="text1"/>
          <w:sz w:val="24"/>
          <w:szCs w:val="24"/>
          <w:lang w:eastAsia="pl-PL"/>
        </w:rPr>
        <w:t>żwirowej</w:t>
      </w:r>
      <w:r w:rsidR="00244CDC">
        <w:rPr>
          <w:rFonts w:ascii="Arial Narrow" w:hAnsi="Arial Narrow"/>
          <w:color w:val="000000" w:themeColor="text1"/>
          <w:sz w:val="24"/>
          <w:szCs w:val="24"/>
          <w:lang w:eastAsia="pl-PL"/>
        </w:rPr>
        <w:t xml:space="preserve"> </w:t>
      </w:r>
      <w:r w:rsidR="00ED1DC2">
        <w:rPr>
          <w:rFonts w:ascii="Arial Narrow" w:hAnsi="Arial Narrow"/>
          <w:color w:val="000000" w:themeColor="text1"/>
          <w:sz w:val="24"/>
          <w:szCs w:val="24"/>
          <w:lang w:eastAsia="pl-PL"/>
        </w:rPr>
        <w:t>na</w:t>
      </w:r>
      <w:r w:rsidR="00244CDC">
        <w:rPr>
          <w:rFonts w:ascii="Arial Narrow" w:hAnsi="Arial Narrow"/>
          <w:color w:val="000000" w:themeColor="text1"/>
          <w:sz w:val="24"/>
          <w:szCs w:val="24"/>
          <w:lang w:eastAsia="pl-PL"/>
        </w:rPr>
        <w:t xml:space="preserve"> powierzchni </w:t>
      </w:r>
      <w:r w:rsidR="00ED1DC2">
        <w:rPr>
          <w:rFonts w:ascii="Arial Narrow" w:hAnsi="Arial Narrow"/>
          <w:color w:val="000000" w:themeColor="text1"/>
          <w:sz w:val="24"/>
          <w:szCs w:val="24"/>
          <w:lang w:eastAsia="pl-PL"/>
        </w:rPr>
        <w:t>445</w:t>
      </w:r>
      <w:r w:rsidR="003320B6">
        <w:rPr>
          <w:rFonts w:ascii="Arial Narrow" w:hAnsi="Arial Narrow"/>
          <w:color w:val="000000" w:themeColor="text1"/>
          <w:sz w:val="24"/>
          <w:szCs w:val="24"/>
          <w:lang w:eastAsia="pl-PL"/>
        </w:rPr>
        <w:t xml:space="preserve"> m</w:t>
      </w:r>
      <w:r w:rsidR="003320B6" w:rsidRPr="003320B6">
        <w:rPr>
          <w:rFonts w:ascii="Arial Narrow" w:hAnsi="Arial Narrow"/>
          <w:color w:val="000000" w:themeColor="text1"/>
          <w:sz w:val="24"/>
          <w:szCs w:val="24"/>
          <w:vertAlign w:val="superscript"/>
          <w:lang w:eastAsia="pl-PL"/>
        </w:rPr>
        <w:t>2</w:t>
      </w:r>
      <w:r w:rsidR="00FC564E">
        <w:rPr>
          <w:rFonts w:ascii="Arial Narrow" w:hAnsi="Arial Narrow"/>
          <w:color w:val="000000" w:themeColor="text1"/>
          <w:sz w:val="24"/>
          <w:szCs w:val="24"/>
          <w:lang w:eastAsia="pl-PL"/>
        </w:rPr>
        <w:t xml:space="preserve"> w kolorze </w:t>
      </w:r>
      <w:r w:rsidR="00DB5FC7" w:rsidRPr="00DB5FC7">
        <w:rPr>
          <w:rFonts w:ascii="Arial Narrow" w:hAnsi="Arial Narrow"/>
          <w:sz w:val="24"/>
          <w:szCs w:val="24"/>
          <w:lang w:eastAsia="pl-PL"/>
        </w:rPr>
        <w:t>piaskowym</w:t>
      </w:r>
      <w:r w:rsidR="00FC564E">
        <w:rPr>
          <w:rFonts w:ascii="Arial Narrow" w:hAnsi="Arial Narrow"/>
          <w:color w:val="000000" w:themeColor="text1"/>
          <w:sz w:val="24"/>
          <w:szCs w:val="24"/>
          <w:lang w:eastAsia="pl-PL"/>
        </w:rPr>
        <w:t xml:space="preserve">, </w:t>
      </w:r>
      <w:r w:rsidR="004F4A04">
        <w:rPr>
          <w:rFonts w:ascii="Arial Narrow" w:hAnsi="Arial Narrow"/>
          <w:color w:val="000000" w:themeColor="text1"/>
          <w:sz w:val="24"/>
          <w:szCs w:val="24"/>
          <w:lang w:eastAsia="pl-PL"/>
        </w:rPr>
        <w:t>dostępne i przystosowane</w:t>
      </w:r>
      <w:r w:rsidRPr="00F74D5A">
        <w:rPr>
          <w:rFonts w:ascii="Arial Narrow" w:hAnsi="Arial Narrow"/>
          <w:color w:val="000000" w:themeColor="text1"/>
          <w:sz w:val="24"/>
          <w:szCs w:val="24"/>
          <w:lang w:eastAsia="pl-PL"/>
        </w:rPr>
        <w:t xml:space="preserve"> dla osób niepełnosprawnych poruszających się na wózkach (przy zachowaniu dopuszczalnych spadków</w:t>
      </w:r>
      <w:r w:rsidR="004F4A04">
        <w:rPr>
          <w:rFonts w:ascii="Arial Narrow" w:hAnsi="Arial Narrow"/>
          <w:color w:val="000000" w:themeColor="text1"/>
          <w:sz w:val="24"/>
          <w:szCs w:val="24"/>
          <w:lang w:eastAsia="pl-PL"/>
        </w:rPr>
        <w:t xml:space="preserve"> i szerokości</w:t>
      </w:r>
      <w:r w:rsidR="00ED1DC2">
        <w:rPr>
          <w:rFonts w:ascii="Arial Narrow" w:hAnsi="Arial Narrow"/>
          <w:color w:val="000000" w:themeColor="text1"/>
          <w:sz w:val="24"/>
          <w:szCs w:val="24"/>
          <w:lang w:eastAsia="pl-PL"/>
        </w:rPr>
        <w:t>)</w:t>
      </w:r>
      <w:r w:rsidR="00FC564E">
        <w:rPr>
          <w:rFonts w:ascii="Arial Narrow" w:hAnsi="Arial Narrow"/>
          <w:color w:val="000000" w:themeColor="text1"/>
          <w:sz w:val="24"/>
          <w:szCs w:val="24"/>
          <w:lang w:eastAsia="pl-PL"/>
        </w:rPr>
        <w:t xml:space="preserve">. Nawierzchnię należy </w:t>
      </w:r>
      <w:r>
        <w:rPr>
          <w:rFonts w:ascii="Arial Narrow" w:hAnsi="Arial Narrow"/>
          <w:color w:val="000000" w:themeColor="text1"/>
          <w:sz w:val="24"/>
          <w:szCs w:val="24"/>
          <w:lang w:eastAsia="pl-PL"/>
        </w:rPr>
        <w:t>granicz</w:t>
      </w:r>
      <w:r w:rsidR="00FC564E">
        <w:rPr>
          <w:rFonts w:ascii="Arial Narrow" w:hAnsi="Arial Narrow"/>
          <w:color w:val="000000" w:themeColor="text1"/>
          <w:sz w:val="24"/>
          <w:szCs w:val="24"/>
          <w:lang w:eastAsia="pl-PL"/>
        </w:rPr>
        <w:t>yć</w:t>
      </w:r>
      <w:r w:rsidRPr="00F74D5A">
        <w:rPr>
          <w:rFonts w:ascii="Arial Narrow" w:hAnsi="Arial Narrow"/>
          <w:color w:val="000000" w:themeColor="text1"/>
          <w:sz w:val="24"/>
          <w:szCs w:val="24"/>
          <w:lang w:eastAsia="pl-PL"/>
        </w:rPr>
        <w:t xml:space="preserve"> obrzeżem betonowym 6x20x100 cm, posadowionym na ławie betonowej</w:t>
      </w:r>
      <w:r w:rsidRPr="0078339C">
        <w:rPr>
          <w:rFonts w:ascii="Arial Narrow" w:hAnsi="Arial Narrow"/>
          <w:sz w:val="24"/>
          <w:szCs w:val="24"/>
        </w:rPr>
        <w:t xml:space="preserve"> </w:t>
      </w:r>
      <w:r>
        <w:rPr>
          <w:rFonts w:ascii="Arial Narrow" w:hAnsi="Arial Narrow"/>
          <w:sz w:val="24"/>
          <w:szCs w:val="24"/>
        </w:rPr>
        <w:t>z betonu C12/15</w:t>
      </w:r>
      <w:r w:rsidR="008E3821">
        <w:rPr>
          <w:rFonts w:ascii="Arial Narrow" w:hAnsi="Arial Narrow"/>
          <w:color w:val="000000" w:themeColor="text1"/>
          <w:sz w:val="24"/>
          <w:szCs w:val="24"/>
          <w:lang w:eastAsia="pl-PL"/>
        </w:rPr>
        <w:t xml:space="preserve">. </w:t>
      </w:r>
      <w:r w:rsidRPr="000A113F">
        <w:rPr>
          <w:rFonts w:ascii="Arial Narrow" w:hAnsi="Arial Narrow"/>
          <w:sz w:val="24"/>
          <w:szCs w:val="24"/>
        </w:rPr>
        <w:t>Przebieg</w:t>
      </w:r>
      <w:r>
        <w:rPr>
          <w:rFonts w:ascii="Arial Narrow" w:hAnsi="Arial Narrow"/>
          <w:sz w:val="24"/>
          <w:szCs w:val="24"/>
        </w:rPr>
        <w:t xml:space="preserve"> nawierzchni </w:t>
      </w:r>
      <w:r w:rsidRPr="000A113F">
        <w:rPr>
          <w:rFonts w:ascii="Arial Narrow" w:hAnsi="Arial Narrow"/>
          <w:sz w:val="24"/>
          <w:szCs w:val="24"/>
        </w:rPr>
        <w:t>zaprojektowano dopasowując się do terenu istniejącego</w:t>
      </w:r>
      <w:r>
        <w:rPr>
          <w:rFonts w:ascii="Arial Narrow" w:hAnsi="Arial Narrow"/>
          <w:sz w:val="24"/>
          <w:szCs w:val="24"/>
        </w:rPr>
        <w:t>, zapewniając dojście do projektowanych obiektów</w:t>
      </w:r>
      <w:r w:rsidRPr="000A113F">
        <w:rPr>
          <w:rFonts w:ascii="Arial Narrow" w:hAnsi="Arial Narrow"/>
          <w:sz w:val="24"/>
          <w:szCs w:val="24"/>
        </w:rPr>
        <w:t xml:space="preserve">. Odwodnienie </w:t>
      </w:r>
      <w:r w:rsidR="003B6CB2">
        <w:rPr>
          <w:rFonts w:ascii="Arial Narrow" w:hAnsi="Arial Narrow"/>
          <w:sz w:val="24"/>
          <w:szCs w:val="24"/>
        </w:rPr>
        <w:t>ścieżki</w:t>
      </w:r>
      <w:r w:rsidRPr="000A113F">
        <w:rPr>
          <w:rFonts w:ascii="Arial Narrow" w:hAnsi="Arial Narrow"/>
          <w:sz w:val="24"/>
          <w:szCs w:val="24"/>
        </w:rPr>
        <w:t xml:space="preserve"> będzie realizowane poprzez zachowanie istniejących spadków poprzecznych i podłużnych o wartościach zapewniających sprawne </w:t>
      </w:r>
      <w:r w:rsidRPr="000A113F">
        <w:rPr>
          <w:rFonts w:ascii="Arial Narrow" w:hAnsi="Arial Narrow"/>
          <w:sz w:val="24"/>
          <w:szCs w:val="24"/>
        </w:rPr>
        <w:lastRenderedPageBreak/>
        <w:t xml:space="preserve">odprowadzenie wód opadowych. Pochylenie poprzeczne </w:t>
      </w:r>
      <w:r w:rsidR="003B6CB2">
        <w:rPr>
          <w:rFonts w:ascii="Arial Narrow" w:hAnsi="Arial Narrow"/>
          <w:sz w:val="24"/>
          <w:szCs w:val="24"/>
        </w:rPr>
        <w:t>p</w:t>
      </w:r>
      <w:r w:rsidRPr="000A113F">
        <w:rPr>
          <w:rFonts w:ascii="Arial Narrow" w:hAnsi="Arial Narrow"/>
          <w:sz w:val="24"/>
          <w:szCs w:val="24"/>
        </w:rPr>
        <w:t>owinno wynosić od 1% do 3%. Pochylenie podłużne nie powin</w:t>
      </w:r>
      <w:r>
        <w:rPr>
          <w:rFonts w:ascii="Arial Narrow" w:hAnsi="Arial Narrow"/>
          <w:sz w:val="24"/>
          <w:szCs w:val="24"/>
        </w:rPr>
        <w:t>no przekraczać 6%.</w:t>
      </w:r>
    </w:p>
    <w:p w14:paraId="033D7E36" w14:textId="77777777" w:rsidR="00853D3B" w:rsidRDefault="00853D3B" w:rsidP="00853D3B">
      <w:pPr>
        <w:autoSpaceDE w:val="0"/>
        <w:autoSpaceDN w:val="0"/>
        <w:adjustRightInd w:val="0"/>
        <w:spacing w:after="0"/>
        <w:jc w:val="both"/>
        <w:rPr>
          <w:rFonts w:ascii="Arial Narrow" w:hAnsi="Arial Narrow"/>
          <w:sz w:val="24"/>
          <w:szCs w:val="24"/>
          <w:u w:val="single"/>
        </w:rPr>
      </w:pPr>
    </w:p>
    <w:p w14:paraId="691F95D0" w14:textId="77777777" w:rsidR="00853D3B" w:rsidRPr="000A113F" w:rsidRDefault="00853D3B" w:rsidP="00853D3B">
      <w:pPr>
        <w:autoSpaceDE w:val="0"/>
        <w:autoSpaceDN w:val="0"/>
        <w:adjustRightInd w:val="0"/>
        <w:spacing w:after="0"/>
        <w:jc w:val="both"/>
        <w:rPr>
          <w:rFonts w:ascii="Arial Narrow" w:hAnsi="Arial Narrow"/>
          <w:sz w:val="24"/>
          <w:szCs w:val="24"/>
          <w:u w:val="single"/>
        </w:rPr>
      </w:pPr>
      <w:r>
        <w:rPr>
          <w:rFonts w:ascii="Arial Narrow" w:hAnsi="Arial Narrow"/>
          <w:sz w:val="24"/>
          <w:szCs w:val="24"/>
          <w:u w:val="single"/>
        </w:rPr>
        <w:t>Warstwy konstrukcyjne nawierzchni</w:t>
      </w:r>
      <w:r w:rsidRPr="000A113F">
        <w:rPr>
          <w:rFonts w:ascii="Arial Narrow" w:hAnsi="Arial Narrow"/>
          <w:sz w:val="24"/>
          <w:szCs w:val="24"/>
          <w:u w:val="single"/>
        </w:rPr>
        <w:t>:</w:t>
      </w:r>
    </w:p>
    <w:p w14:paraId="7BC32F3E" w14:textId="77777777" w:rsidR="00853D3B" w:rsidRPr="00F74D5A" w:rsidRDefault="00853D3B" w:rsidP="00853D3B">
      <w:pPr>
        <w:shd w:val="clear" w:color="auto" w:fill="FFFFFF"/>
        <w:spacing w:after="0"/>
        <w:jc w:val="both"/>
        <w:rPr>
          <w:rFonts w:ascii="Arial Narrow" w:hAnsi="Arial Narrow"/>
          <w:color w:val="000000" w:themeColor="text1"/>
          <w:sz w:val="24"/>
          <w:szCs w:val="24"/>
          <w:lang w:eastAsia="pl-PL"/>
        </w:rPr>
      </w:pPr>
      <w:r w:rsidRPr="000A113F">
        <w:rPr>
          <w:rFonts w:ascii="Arial Narrow" w:hAnsi="Arial Narrow"/>
          <w:sz w:val="24"/>
          <w:szCs w:val="24"/>
        </w:rPr>
        <w:t>−</w:t>
      </w:r>
      <w:r>
        <w:rPr>
          <w:rFonts w:ascii="Arial Narrow" w:hAnsi="Arial Narrow"/>
          <w:sz w:val="24"/>
          <w:szCs w:val="24"/>
        </w:rPr>
        <w:t xml:space="preserve"> </w:t>
      </w:r>
      <w:r>
        <w:rPr>
          <w:rFonts w:ascii="Arial Narrow" w:hAnsi="Arial Narrow"/>
          <w:color w:val="000000" w:themeColor="text1"/>
          <w:sz w:val="24"/>
          <w:szCs w:val="24"/>
          <w:lang w:eastAsia="pl-PL"/>
        </w:rPr>
        <w:t>górna warstwa nawierzchni o grubości warstwy 10 cm</w:t>
      </w:r>
      <w:r w:rsidRPr="00F74D5A">
        <w:rPr>
          <w:rFonts w:ascii="Arial Narrow" w:hAnsi="Arial Narrow"/>
          <w:color w:val="000000" w:themeColor="text1"/>
          <w:sz w:val="24"/>
          <w:szCs w:val="24"/>
          <w:lang w:eastAsia="pl-PL"/>
        </w:rPr>
        <w:t xml:space="preserve"> składająca się z glin</w:t>
      </w:r>
      <w:r>
        <w:rPr>
          <w:rFonts w:ascii="Arial Narrow" w:hAnsi="Arial Narrow"/>
          <w:color w:val="000000" w:themeColor="text1"/>
          <w:sz w:val="24"/>
          <w:szCs w:val="24"/>
          <w:lang w:eastAsia="pl-PL"/>
        </w:rPr>
        <w:t xml:space="preserve">y, piasku i pospółki żywicowej </w:t>
      </w:r>
      <w:r w:rsidRPr="00F74D5A">
        <w:rPr>
          <w:rFonts w:ascii="Arial Narrow" w:hAnsi="Arial Narrow"/>
          <w:color w:val="000000" w:themeColor="text1"/>
          <w:sz w:val="24"/>
          <w:szCs w:val="24"/>
          <w:lang w:eastAsia="pl-PL"/>
        </w:rPr>
        <w:t>w proporcjach 1:3:</w:t>
      </w:r>
      <w:r>
        <w:rPr>
          <w:rFonts w:ascii="Arial Narrow" w:hAnsi="Arial Narrow"/>
          <w:color w:val="000000" w:themeColor="text1"/>
          <w:sz w:val="24"/>
          <w:szCs w:val="24"/>
          <w:lang w:eastAsia="pl-PL"/>
        </w:rPr>
        <w:t>5,</w:t>
      </w:r>
    </w:p>
    <w:p w14:paraId="09F856D6" w14:textId="77777777" w:rsidR="00853D3B" w:rsidRPr="000A113F" w:rsidRDefault="00853D3B" w:rsidP="00853D3B">
      <w:pPr>
        <w:autoSpaceDE w:val="0"/>
        <w:autoSpaceDN w:val="0"/>
        <w:adjustRightInd w:val="0"/>
        <w:spacing w:after="0"/>
        <w:jc w:val="both"/>
        <w:rPr>
          <w:rFonts w:ascii="Arial Narrow" w:hAnsi="Arial Narrow"/>
          <w:sz w:val="24"/>
          <w:szCs w:val="24"/>
        </w:rPr>
      </w:pPr>
      <w:r w:rsidRPr="000A113F">
        <w:rPr>
          <w:rFonts w:ascii="Arial Narrow" w:hAnsi="Arial Narrow"/>
          <w:sz w:val="24"/>
          <w:szCs w:val="24"/>
        </w:rPr>
        <w:t>−</w:t>
      </w:r>
      <w:r>
        <w:rPr>
          <w:rFonts w:ascii="Arial Narrow" w:hAnsi="Arial Narrow"/>
          <w:sz w:val="24"/>
          <w:szCs w:val="24"/>
        </w:rPr>
        <w:t xml:space="preserve"> podbudowa z tłucznia kamiennego</w:t>
      </w:r>
      <w:r w:rsidRPr="000A113F">
        <w:rPr>
          <w:rFonts w:ascii="Arial Narrow" w:hAnsi="Arial Narrow"/>
          <w:sz w:val="24"/>
          <w:szCs w:val="24"/>
        </w:rPr>
        <w:t xml:space="preserve"> stabilizowanego mechanicznie gr. 15 cm,</w:t>
      </w:r>
    </w:p>
    <w:p w14:paraId="17280638" w14:textId="77777777" w:rsidR="00853D3B" w:rsidRPr="000A113F" w:rsidRDefault="00853D3B" w:rsidP="00853D3B">
      <w:pPr>
        <w:autoSpaceDE w:val="0"/>
        <w:autoSpaceDN w:val="0"/>
        <w:adjustRightInd w:val="0"/>
        <w:spacing w:after="0"/>
        <w:jc w:val="both"/>
        <w:rPr>
          <w:rFonts w:ascii="Arial Narrow" w:hAnsi="Arial Narrow"/>
          <w:sz w:val="24"/>
          <w:szCs w:val="24"/>
        </w:rPr>
      </w:pPr>
      <w:r w:rsidRPr="000A113F">
        <w:rPr>
          <w:rFonts w:ascii="Arial Narrow" w:hAnsi="Arial Narrow"/>
          <w:sz w:val="24"/>
          <w:szCs w:val="24"/>
        </w:rPr>
        <w:t xml:space="preserve">− warstwa </w:t>
      </w:r>
      <w:r>
        <w:rPr>
          <w:rFonts w:ascii="Arial Narrow" w:hAnsi="Arial Narrow"/>
          <w:sz w:val="24"/>
          <w:szCs w:val="24"/>
        </w:rPr>
        <w:t xml:space="preserve">odsączająca </w:t>
      </w:r>
      <w:r w:rsidRPr="00F74D5A">
        <w:rPr>
          <w:rFonts w:ascii="Arial Narrow" w:hAnsi="Arial Narrow"/>
          <w:color w:val="000000" w:themeColor="text1"/>
          <w:sz w:val="24"/>
          <w:szCs w:val="24"/>
          <w:lang w:eastAsia="pl-PL"/>
        </w:rPr>
        <w:t>z gruboziarnistego piask</w:t>
      </w:r>
      <w:r>
        <w:rPr>
          <w:rFonts w:ascii="Arial Narrow" w:hAnsi="Arial Narrow"/>
          <w:color w:val="000000" w:themeColor="text1"/>
          <w:sz w:val="24"/>
          <w:szCs w:val="24"/>
          <w:lang w:eastAsia="pl-PL"/>
        </w:rPr>
        <w:t>u o grubości warstwy 10 cm,</w:t>
      </w:r>
    </w:p>
    <w:p w14:paraId="758347D7" w14:textId="77777777" w:rsidR="00853D3B" w:rsidRPr="00D9708A" w:rsidRDefault="00853D3B" w:rsidP="00853D3B">
      <w:pPr>
        <w:shd w:val="clear" w:color="auto" w:fill="FFFFFF"/>
        <w:spacing w:after="0"/>
        <w:jc w:val="both"/>
        <w:rPr>
          <w:rFonts w:ascii="Arial Narrow" w:hAnsi="Arial Narrow"/>
          <w:color w:val="000000" w:themeColor="text1"/>
          <w:sz w:val="24"/>
          <w:szCs w:val="24"/>
          <w:lang w:eastAsia="pl-PL"/>
        </w:rPr>
      </w:pPr>
      <w:r w:rsidRPr="000A113F">
        <w:rPr>
          <w:rFonts w:ascii="Arial Narrow" w:hAnsi="Arial Narrow"/>
          <w:sz w:val="24"/>
          <w:szCs w:val="24"/>
        </w:rPr>
        <w:t xml:space="preserve">− </w:t>
      </w:r>
      <w:r w:rsidRPr="00F74D5A">
        <w:rPr>
          <w:rFonts w:ascii="Arial Narrow" w:hAnsi="Arial Narrow"/>
          <w:color w:val="000000" w:themeColor="text1"/>
          <w:sz w:val="24"/>
          <w:szCs w:val="24"/>
          <w:lang w:eastAsia="pl-PL"/>
        </w:rPr>
        <w:t xml:space="preserve">teren </w:t>
      </w:r>
      <w:proofErr w:type="spellStart"/>
      <w:r w:rsidRPr="00F74D5A">
        <w:rPr>
          <w:rFonts w:ascii="Arial Narrow" w:hAnsi="Arial Narrow"/>
          <w:color w:val="000000" w:themeColor="text1"/>
          <w:sz w:val="24"/>
          <w:szCs w:val="24"/>
          <w:lang w:eastAsia="pl-PL"/>
        </w:rPr>
        <w:t>wy</w:t>
      </w:r>
      <w:r>
        <w:rPr>
          <w:rFonts w:ascii="Arial Narrow" w:hAnsi="Arial Narrow"/>
          <w:color w:val="000000" w:themeColor="text1"/>
          <w:sz w:val="24"/>
          <w:szCs w:val="24"/>
          <w:lang w:eastAsia="pl-PL"/>
        </w:rPr>
        <w:t>korytowany</w:t>
      </w:r>
      <w:proofErr w:type="spellEnd"/>
      <w:r>
        <w:rPr>
          <w:rFonts w:ascii="Arial Narrow" w:hAnsi="Arial Narrow"/>
          <w:color w:val="000000" w:themeColor="text1"/>
          <w:sz w:val="24"/>
          <w:szCs w:val="24"/>
          <w:lang w:eastAsia="pl-PL"/>
        </w:rPr>
        <w:t xml:space="preserve"> na głębokość 35 cm - </w:t>
      </w:r>
      <w:r w:rsidRPr="000A113F">
        <w:rPr>
          <w:rFonts w:ascii="Arial Narrow" w:hAnsi="Arial Narrow"/>
          <w:sz w:val="24"/>
          <w:szCs w:val="24"/>
        </w:rPr>
        <w:t xml:space="preserve">podłoże gruntowe. </w:t>
      </w:r>
    </w:p>
    <w:p w14:paraId="4867F778" w14:textId="63041FA0" w:rsidR="00853D3B" w:rsidRPr="000A113F" w:rsidRDefault="00853D3B" w:rsidP="00853D3B">
      <w:pPr>
        <w:autoSpaceDE w:val="0"/>
        <w:autoSpaceDN w:val="0"/>
        <w:adjustRightInd w:val="0"/>
        <w:spacing w:after="0"/>
        <w:jc w:val="both"/>
        <w:rPr>
          <w:rFonts w:ascii="Arial Narrow" w:hAnsi="Arial Narrow"/>
          <w:sz w:val="24"/>
          <w:szCs w:val="24"/>
        </w:rPr>
      </w:pPr>
      <w:r w:rsidRPr="000A113F">
        <w:rPr>
          <w:rFonts w:ascii="Arial Narrow" w:hAnsi="Arial Narrow"/>
          <w:sz w:val="24"/>
          <w:szCs w:val="24"/>
        </w:rPr>
        <w:t>Całkowita grub</w:t>
      </w:r>
      <w:r>
        <w:rPr>
          <w:rFonts w:ascii="Arial Narrow" w:hAnsi="Arial Narrow"/>
          <w:sz w:val="24"/>
          <w:szCs w:val="24"/>
        </w:rPr>
        <w:t>ość warstw nawierzchni wynosi 35</w:t>
      </w:r>
      <w:r w:rsidRPr="000A113F">
        <w:rPr>
          <w:rFonts w:ascii="Arial Narrow" w:hAnsi="Arial Narrow"/>
          <w:sz w:val="24"/>
          <w:szCs w:val="24"/>
        </w:rPr>
        <w:t xml:space="preserve"> cm</w:t>
      </w:r>
      <w:r w:rsidR="00FD74BD">
        <w:rPr>
          <w:rFonts w:ascii="Arial Narrow" w:hAnsi="Arial Narrow"/>
          <w:sz w:val="24"/>
          <w:szCs w:val="24"/>
        </w:rPr>
        <w:t>.</w:t>
      </w:r>
    </w:p>
    <w:p w14:paraId="65BFB453" w14:textId="77777777" w:rsidR="00853D3B" w:rsidRDefault="00853D3B" w:rsidP="00853D3B">
      <w:pPr>
        <w:autoSpaceDE w:val="0"/>
        <w:autoSpaceDN w:val="0"/>
        <w:adjustRightInd w:val="0"/>
        <w:spacing w:after="0"/>
        <w:jc w:val="both"/>
        <w:rPr>
          <w:rFonts w:ascii="Arial Narrow" w:hAnsi="Arial Narrow" w:cs="Arial"/>
          <w:color w:val="000000"/>
          <w:sz w:val="24"/>
          <w:szCs w:val="24"/>
        </w:rPr>
      </w:pPr>
    </w:p>
    <w:p w14:paraId="2CE84EA4" w14:textId="348EE7CE" w:rsidR="000A113F" w:rsidRPr="00825635" w:rsidRDefault="000A113F" w:rsidP="00CA6117">
      <w:pPr>
        <w:pStyle w:val="Akapitzlist"/>
        <w:numPr>
          <w:ilvl w:val="1"/>
          <w:numId w:val="4"/>
        </w:numPr>
        <w:autoSpaceDE w:val="0"/>
        <w:autoSpaceDN w:val="0"/>
        <w:adjustRightInd w:val="0"/>
        <w:spacing w:after="0"/>
        <w:ind w:left="426" w:hanging="426"/>
        <w:jc w:val="both"/>
        <w:rPr>
          <w:rFonts w:ascii="Arial Narrow" w:hAnsi="Arial Narrow" w:cs="Arial"/>
          <w:color w:val="000000"/>
          <w:sz w:val="24"/>
          <w:szCs w:val="24"/>
        </w:rPr>
      </w:pPr>
      <w:r>
        <w:rPr>
          <w:rFonts w:ascii="Arial Narrow" w:hAnsi="Arial Narrow" w:cs="Arial"/>
          <w:b/>
          <w:color w:val="000000"/>
          <w:sz w:val="24"/>
          <w:szCs w:val="24"/>
        </w:rPr>
        <w:t xml:space="preserve">Nawierzchnia </w:t>
      </w:r>
      <w:r w:rsidR="0070417B">
        <w:rPr>
          <w:rFonts w:ascii="Arial Narrow" w:hAnsi="Arial Narrow" w:cs="Arial"/>
          <w:b/>
          <w:color w:val="000000"/>
          <w:sz w:val="24"/>
          <w:szCs w:val="24"/>
        </w:rPr>
        <w:t xml:space="preserve">utwardzona </w:t>
      </w:r>
      <w:r>
        <w:rPr>
          <w:rFonts w:ascii="Arial Narrow" w:hAnsi="Arial Narrow" w:cs="Arial"/>
          <w:b/>
          <w:color w:val="000000"/>
          <w:sz w:val="24"/>
          <w:szCs w:val="24"/>
        </w:rPr>
        <w:t>z kostki betono</w:t>
      </w:r>
      <w:r w:rsidR="00BE2B24">
        <w:rPr>
          <w:rFonts w:ascii="Arial Narrow" w:hAnsi="Arial Narrow" w:cs="Arial"/>
          <w:b/>
          <w:color w:val="000000"/>
          <w:sz w:val="24"/>
          <w:szCs w:val="24"/>
        </w:rPr>
        <w:t>wej</w:t>
      </w:r>
    </w:p>
    <w:p w14:paraId="543A1E68" w14:textId="11323B6A" w:rsidR="00BF52BD" w:rsidRDefault="00D46D40" w:rsidP="009847D7">
      <w:pPr>
        <w:autoSpaceDE w:val="0"/>
        <w:autoSpaceDN w:val="0"/>
        <w:adjustRightInd w:val="0"/>
        <w:spacing w:after="0"/>
        <w:ind w:firstLine="426"/>
        <w:jc w:val="both"/>
        <w:rPr>
          <w:rFonts w:ascii="Arial Narrow" w:hAnsi="Arial Narrow"/>
          <w:sz w:val="24"/>
          <w:szCs w:val="24"/>
        </w:rPr>
      </w:pPr>
      <w:r>
        <w:rPr>
          <w:rFonts w:ascii="Arial Narrow" w:hAnsi="Arial Narrow"/>
          <w:color w:val="000000" w:themeColor="text1"/>
          <w:sz w:val="24"/>
          <w:szCs w:val="24"/>
          <w:lang w:eastAsia="pl-PL"/>
        </w:rPr>
        <w:t xml:space="preserve">Projekt zakłada </w:t>
      </w:r>
      <w:r w:rsidR="00EF6F8A">
        <w:rPr>
          <w:rFonts w:ascii="Arial Narrow" w:hAnsi="Arial Narrow"/>
          <w:color w:val="000000" w:themeColor="text1"/>
          <w:sz w:val="24"/>
          <w:szCs w:val="24"/>
          <w:lang w:eastAsia="pl-PL"/>
        </w:rPr>
        <w:t>u</w:t>
      </w:r>
      <w:r w:rsidR="00EF6F8A" w:rsidRPr="00F74D5A">
        <w:rPr>
          <w:rFonts w:ascii="Arial Narrow" w:hAnsi="Arial Narrow"/>
          <w:color w:val="000000" w:themeColor="text1"/>
          <w:sz w:val="24"/>
          <w:szCs w:val="24"/>
          <w:lang w:eastAsia="pl-PL"/>
        </w:rPr>
        <w:t xml:space="preserve">twardzenie </w:t>
      </w:r>
      <w:r w:rsidR="0097227D">
        <w:rPr>
          <w:rFonts w:ascii="Arial Narrow" w:hAnsi="Arial Narrow" w:cs="Arial"/>
          <w:color w:val="000000" w:themeColor="text1"/>
          <w:sz w:val="24"/>
          <w:szCs w:val="24"/>
        </w:rPr>
        <w:t>194</w:t>
      </w:r>
      <w:r w:rsidR="00C705A6" w:rsidRPr="001557FF">
        <w:rPr>
          <w:rFonts w:ascii="Arial Narrow" w:hAnsi="Arial Narrow" w:cs="Arial"/>
          <w:color w:val="000000" w:themeColor="text1"/>
          <w:sz w:val="24"/>
          <w:szCs w:val="24"/>
        </w:rPr>
        <w:t xml:space="preserve"> </w:t>
      </w:r>
      <w:r w:rsidR="00C705A6" w:rsidRPr="008E40D4">
        <w:rPr>
          <w:rFonts w:ascii="Arial Narrow" w:hAnsi="Arial Narrow" w:cs="Arial"/>
          <w:color w:val="000000"/>
          <w:sz w:val="24"/>
          <w:szCs w:val="24"/>
        </w:rPr>
        <w:t xml:space="preserve">m² </w:t>
      </w:r>
      <w:r w:rsidR="00C50FA7">
        <w:rPr>
          <w:rFonts w:ascii="Arial Narrow" w:hAnsi="Arial Narrow"/>
          <w:color w:val="000000" w:themeColor="text1"/>
          <w:sz w:val="24"/>
          <w:szCs w:val="24"/>
          <w:lang w:eastAsia="pl-PL"/>
        </w:rPr>
        <w:t>nawierzchni z kostki beto</w:t>
      </w:r>
      <w:r w:rsidR="00853D3B">
        <w:rPr>
          <w:rFonts w:ascii="Arial Narrow" w:hAnsi="Arial Narrow"/>
          <w:color w:val="000000" w:themeColor="text1"/>
          <w:sz w:val="24"/>
          <w:szCs w:val="24"/>
          <w:lang w:eastAsia="pl-PL"/>
        </w:rPr>
        <w:t>nowej</w:t>
      </w:r>
      <w:r w:rsidR="0097227D">
        <w:rPr>
          <w:rFonts w:ascii="Arial Narrow" w:hAnsi="Arial Narrow"/>
          <w:color w:val="000000" w:themeColor="text1"/>
          <w:sz w:val="24"/>
          <w:szCs w:val="24"/>
          <w:lang w:eastAsia="pl-PL"/>
        </w:rPr>
        <w:t xml:space="preserve"> w kolorze szarym</w:t>
      </w:r>
      <w:r w:rsidR="00612140">
        <w:rPr>
          <w:rFonts w:ascii="Arial Narrow" w:hAnsi="Arial Narrow"/>
          <w:color w:val="000000" w:themeColor="text1"/>
          <w:sz w:val="24"/>
          <w:szCs w:val="24"/>
          <w:lang w:eastAsia="pl-PL"/>
        </w:rPr>
        <w:t xml:space="preserve">. Tego typu nawierzchnię projektuje się dla ciągów komunikacyjnych wewnętrznych oraz pod stolikami do gier. </w:t>
      </w:r>
      <w:r w:rsidR="000A113F" w:rsidRPr="000A113F">
        <w:rPr>
          <w:rFonts w:ascii="Arial Narrow" w:hAnsi="Arial Narrow"/>
          <w:sz w:val="24"/>
          <w:szCs w:val="24"/>
        </w:rPr>
        <w:t xml:space="preserve">Odwodnienie </w:t>
      </w:r>
      <w:r w:rsidR="00005EA8">
        <w:rPr>
          <w:rFonts w:ascii="Arial Narrow" w:hAnsi="Arial Narrow"/>
          <w:sz w:val="24"/>
          <w:szCs w:val="24"/>
        </w:rPr>
        <w:t xml:space="preserve">chodników </w:t>
      </w:r>
      <w:r w:rsidR="000A113F" w:rsidRPr="000A113F">
        <w:rPr>
          <w:rFonts w:ascii="Arial Narrow" w:hAnsi="Arial Narrow"/>
          <w:sz w:val="24"/>
          <w:szCs w:val="24"/>
        </w:rPr>
        <w:t xml:space="preserve">będzie realizowane poprzez </w:t>
      </w:r>
      <w:r w:rsidR="00B15AF9">
        <w:rPr>
          <w:rFonts w:ascii="Arial Narrow" w:hAnsi="Arial Narrow"/>
          <w:sz w:val="24"/>
          <w:szCs w:val="24"/>
        </w:rPr>
        <w:t xml:space="preserve">wykonanie spadków </w:t>
      </w:r>
      <w:r w:rsidR="000A113F" w:rsidRPr="000A113F">
        <w:rPr>
          <w:rFonts w:ascii="Arial Narrow" w:hAnsi="Arial Narrow"/>
          <w:sz w:val="24"/>
          <w:szCs w:val="24"/>
        </w:rPr>
        <w:t xml:space="preserve">poprzecznych i podłużnych o wartościach zapewniających sprawne odprowadzenie wód opadowych. </w:t>
      </w:r>
      <w:r w:rsidR="0097227D">
        <w:rPr>
          <w:rFonts w:ascii="Arial Narrow" w:hAnsi="Arial Narrow"/>
          <w:sz w:val="24"/>
          <w:szCs w:val="24"/>
        </w:rPr>
        <w:t xml:space="preserve">Dla projektowanej nawierzchni zakłada się typowe obciążenie </w:t>
      </w:r>
      <w:r w:rsidR="00AC79A2">
        <w:rPr>
          <w:rFonts w:ascii="Arial Narrow" w:hAnsi="Arial Narrow"/>
          <w:sz w:val="24"/>
          <w:szCs w:val="24"/>
        </w:rPr>
        <w:t>ruchem pieszym</w:t>
      </w:r>
      <w:r w:rsidR="0097227D">
        <w:rPr>
          <w:rFonts w:ascii="Arial Narrow" w:hAnsi="Arial Narrow"/>
          <w:sz w:val="24"/>
          <w:szCs w:val="24"/>
        </w:rPr>
        <w:t xml:space="preserve">, w związku z </w:t>
      </w:r>
      <w:r w:rsidR="00AC79A2">
        <w:rPr>
          <w:rFonts w:ascii="Arial Narrow" w:hAnsi="Arial Narrow"/>
          <w:sz w:val="24"/>
          <w:szCs w:val="24"/>
        </w:rPr>
        <w:t>czym</w:t>
      </w:r>
      <w:r w:rsidR="0097227D">
        <w:rPr>
          <w:rFonts w:ascii="Arial Narrow" w:hAnsi="Arial Narrow"/>
          <w:sz w:val="24"/>
          <w:szCs w:val="24"/>
        </w:rPr>
        <w:t xml:space="preserve"> p</w:t>
      </w:r>
      <w:r w:rsidR="000A113F">
        <w:rPr>
          <w:rFonts w:ascii="Arial Narrow" w:hAnsi="Arial Narrow"/>
          <w:sz w:val="24"/>
          <w:szCs w:val="24"/>
        </w:rPr>
        <w:t xml:space="preserve">rzyjmuje się kostkę o grubości min. </w:t>
      </w:r>
      <w:r w:rsidR="002F7078">
        <w:rPr>
          <w:rFonts w:ascii="Arial Narrow" w:hAnsi="Arial Narrow"/>
          <w:sz w:val="24"/>
          <w:szCs w:val="24"/>
        </w:rPr>
        <w:t>6</w:t>
      </w:r>
      <w:r w:rsidR="000A113F" w:rsidRPr="000A113F">
        <w:rPr>
          <w:rFonts w:ascii="Arial Narrow" w:hAnsi="Arial Narrow"/>
          <w:sz w:val="24"/>
          <w:szCs w:val="24"/>
        </w:rPr>
        <w:t xml:space="preserve"> cm oraz projektuje stabilizację kostki za pomocą warstwy podsypki piaskowo-cementowej 1:4 o grubości 4 cm. Podłoże pod nawierzchnię z kostki betonowej wzmacnia się warstwą podbudowy zasadniczej z kruszywa naturalnego. Obramowanie wykonać z obrzeża betonowego 6x20x100 cm</w:t>
      </w:r>
      <w:r w:rsidR="000A113F">
        <w:rPr>
          <w:rFonts w:ascii="Arial Narrow" w:hAnsi="Arial Narrow"/>
          <w:sz w:val="24"/>
          <w:szCs w:val="24"/>
        </w:rPr>
        <w:t xml:space="preserve">, </w:t>
      </w:r>
      <w:r w:rsidR="000A113F" w:rsidRPr="000A113F">
        <w:rPr>
          <w:rFonts w:ascii="Arial Narrow" w:hAnsi="Arial Narrow"/>
          <w:sz w:val="24"/>
          <w:szCs w:val="24"/>
        </w:rPr>
        <w:t>na ł</w:t>
      </w:r>
      <w:r w:rsidR="00DB0321">
        <w:rPr>
          <w:rFonts w:ascii="Arial Narrow" w:hAnsi="Arial Narrow"/>
          <w:sz w:val="24"/>
          <w:szCs w:val="24"/>
        </w:rPr>
        <w:t>awie betonowej z betonu C12/15.</w:t>
      </w:r>
    </w:p>
    <w:p w14:paraId="48702C8A" w14:textId="77777777" w:rsidR="000A113F" w:rsidRPr="000A113F" w:rsidRDefault="000A113F" w:rsidP="000A113F">
      <w:pPr>
        <w:autoSpaceDE w:val="0"/>
        <w:autoSpaceDN w:val="0"/>
        <w:adjustRightInd w:val="0"/>
        <w:spacing w:after="0"/>
        <w:jc w:val="both"/>
        <w:rPr>
          <w:rFonts w:ascii="Arial Narrow" w:hAnsi="Arial Narrow"/>
          <w:sz w:val="24"/>
          <w:szCs w:val="24"/>
          <w:u w:val="single"/>
        </w:rPr>
      </w:pPr>
      <w:r w:rsidRPr="000A113F">
        <w:rPr>
          <w:rFonts w:ascii="Arial Narrow" w:hAnsi="Arial Narrow"/>
          <w:sz w:val="24"/>
          <w:szCs w:val="24"/>
          <w:u w:val="single"/>
        </w:rPr>
        <w:t>Konstrukcja chodnika z kostki 10 x 20 cm:</w:t>
      </w:r>
    </w:p>
    <w:p w14:paraId="12697AD5" w14:textId="1005B4C0" w:rsidR="000A113F" w:rsidRPr="000A113F" w:rsidRDefault="000A113F" w:rsidP="000A113F">
      <w:pPr>
        <w:autoSpaceDE w:val="0"/>
        <w:autoSpaceDN w:val="0"/>
        <w:adjustRightInd w:val="0"/>
        <w:spacing w:after="0"/>
        <w:jc w:val="both"/>
        <w:rPr>
          <w:rFonts w:ascii="Arial Narrow" w:hAnsi="Arial Narrow"/>
          <w:sz w:val="24"/>
          <w:szCs w:val="24"/>
        </w:rPr>
      </w:pPr>
      <w:r w:rsidRPr="000A113F">
        <w:rPr>
          <w:rFonts w:ascii="Arial Narrow" w:hAnsi="Arial Narrow"/>
          <w:sz w:val="24"/>
          <w:szCs w:val="24"/>
        </w:rPr>
        <w:t>−</w:t>
      </w:r>
      <w:r>
        <w:rPr>
          <w:rFonts w:ascii="Arial Narrow" w:hAnsi="Arial Narrow"/>
          <w:sz w:val="24"/>
          <w:szCs w:val="24"/>
        </w:rPr>
        <w:t xml:space="preserve"> kostka betonowa </w:t>
      </w:r>
      <w:proofErr w:type="spellStart"/>
      <w:r>
        <w:rPr>
          <w:rFonts w:ascii="Arial Narrow" w:hAnsi="Arial Narrow"/>
          <w:sz w:val="24"/>
          <w:szCs w:val="24"/>
        </w:rPr>
        <w:t>bezf</w:t>
      </w:r>
      <w:r w:rsidRPr="000A113F">
        <w:rPr>
          <w:rFonts w:ascii="Arial Narrow" w:hAnsi="Arial Narrow"/>
          <w:sz w:val="24"/>
          <w:szCs w:val="24"/>
        </w:rPr>
        <w:t>azowa</w:t>
      </w:r>
      <w:proofErr w:type="spellEnd"/>
      <w:r w:rsidRPr="000A113F">
        <w:rPr>
          <w:rFonts w:ascii="Arial Narrow" w:hAnsi="Arial Narrow"/>
          <w:sz w:val="24"/>
          <w:szCs w:val="24"/>
        </w:rPr>
        <w:t xml:space="preserve"> o uszlachetnionej nawierzchni mineralnej; </w:t>
      </w:r>
      <w:r>
        <w:rPr>
          <w:rFonts w:ascii="Arial Narrow" w:hAnsi="Arial Narrow"/>
          <w:sz w:val="24"/>
          <w:szCs w:val="24"/>
        </w:rPr>
        <w:t>szara gr. 6</w:t>
      </w:r>
      <w:r w:rsidRPr="000A113F">
        <w:rPr>
          <w:rFonts w:ascii="Arial Narrow" w:hAnsi="Arial Narrow"/>
          <w:sz w:val="24"/>
          <w:szCs w:val="24"/>
        </w:rPr>
        <w:t xml:space="preserve"> cm,</w:t>
      </w:r>
    </w:p>
    <w:p w14:paraId="739A08E7" w14:textId="77777777" w:rsidR="000A113F" w:rsidRPr="000A113F" w:rsidRDefault="000A113F" w:rsidP="000A113F">
      <w:pPr>
        <w:autoSpaceDE w:val="0"/>
        <w:autoSpaceDN w:val="0"/>
        <w:adjustRightInd w:val="0"/>
        <w:spacing w:after="0"/>
        <w:jc w:val="both"/>
        <w:rPr>
          <w:rFonts w:ascii="Arial Narrow" w:hAnsi="Arial Narrow"/>
          <w:sz w:val="24"/>
          <w:szCs w:val="24"/>
        </w:rPr>
      </w:pPr>
      <w:r w:rsidRPr="000A113F">
        <w:rPr>
          <w:rFonts w:ascii="Arial Narrow" w:hAnsi="Arial Narrow"/>
          <w:sz w:val="24"/>
          <w:szCs w:val="24"/>
        </w:rPr>
        <w:t>− podsypka cementowo-piaskowa 1:4 gr. 4 cm,</w:t>
      </w:r>
    </w:p>
    <w:p w14:paraId="775489B7" w14:textId="5DF8AE90" w:rsidR="000A113F" w:rsidRPr="000A113F" w:rsidRDefault="000A113F" w:rsidP="000A113F">
      <w:pPr>
        <w:autoSpaceDE w:val="0"/>
        <w:autoSpaceDN w:val="0"/>
        <w:adjustRightInd w:val="0"/>
        <w:spacing w:after="0"/>
        <w:jc w:val="both"/>
        <w:rPr>
          <w:rFonts w:ascii="Arial Narrow" w:hAnsi="Arial Narrow"/>
          <w:sz w:val="24"/>
          <w:szCs w:val="24"/>
        </w:rPr>
      </w:pPr>
      <w:r w:rsidRPr="000A113F">
        <w:rPr>
          <w:rFonts w:ascii="Arial Narrow" w:hAnsi="Arial Narrow"/>
          <w:sz w:val="24"/>
          <w:szCs w:val="24"/>
        </w:rPr>
        <w:t>−</w:t>
      </w:r>
      <w:r>
        <w:rPr>
          <w:rFonts w:ascii="Arial Narrow" w:hAnsi="Arial Narrow"/>
          <w:sz w:val="24"/>
          <w:szCs w:val="24"/>
        </w:rPr>
        <w:t xml:space="preserve"> podbudowa z kruszywa łamane</w:t>
      </w:r>
      <w:r w:rsidRPr="000A113F">
        <w:rPr>
          <w:rFonts w:ascii="Arial Narrow" w:hAnsi="Arial Narrow"/>
          <w:sz w:val="24"/>
          <w:szCs w:val="24"/>
        </w:rPr>
        <w:t>go stabilizowanego mechanicznie gr. 15 cm,</w:t>
      </w:r>
    </w:p>
    <w:p w14:paraId="01341ECE" w14:textId="6B34667B" w:rsidR="000A113F" w:rsidRPr="000A113F" w:rsidRDefault="000A113F" w:rsidP="000A113F">
      <w:pPr>
        <w:autoSpaceDE w:val="0"/>
        <w:autoSpaceDN w:val="0"/>
        <w:adjustRightInd w:val="0"/>
        <w:spacing w:after="0"/>
        <w:jc w:val="both"/>
        <w:rPr>
          <w:rFonts w:ascii="Arial Narrow" w:hAnsi="Arial Narrow"/>
          <w:sz w:val="24"/>
          <w:szCs w:val="24"/>
        </w:rPr>
      </w:pPr>
      <w:r w:rsidRPr="000A113F">
        <w:rPr>
          <w:rFonts w:ascii="Arial Narrow" w:hAnsi="Arial Narrow"/>
          <w:sz w:val="24"/>
          <w:szCs w:val="24"/>
        </w:rPr>
        <w:t xml:space="preserve">− warstwa </w:t>
      </w:r>
      <w:r>
        <w:rPr>
          <w:rFonts w:ascii="Arial Narrow" w:hAnsi="Arial Narrow"/>
          <w:sz w:val="24"/>
          <w:szCs w:val="24"/>
        </w:rPr>
        <w:t xml:space="preserve">odsączająca </w:t>
      </w:r>
      <w:r w:rsidRPr="000A113F">
        <w:rPr>
          <w:rFonts w:ascii="Arial Narrow" w:hAnsi="Arial Narrow"/>
          <w:sz w:val="24"/>
          <w:szCs w:val="24"/>
        </w:rPr>
        <w:t>piaskowa gr. 10 cm,</w:t>
      </w:r>
    </w:p>
    <w:p w14:paraId="478E78E9" w14:textId="77777777" w:rsidR="000A113F" w:rsidRPr="000A113F" w:rsidRDefault="000A113F" w:rsidP="000A113F">
      <w:pPr>
        <w:autoSpaceDE w:val="0"/>
        <w:autoSpaceDN w:val="0"/>
        <w:adjustRightInd w:val="0"/>
        <w:spacing w:after="0"/>
        <w:jc w:val="both"/>
        <w:rPr>
          <w:rFonts w:ascii="Arial Narrow" w:hAnsi="Arial Narrow"/>
          <w:sz w:val="24"/>
          <w:szCs w:val="24"/>
        </w:rPr>
      </w:pPr>
      <w:r w:rsidRPr="000A113F">
        <w:rPr>
          <w:rFonts w:ascii="Arial Narrow" w:hAnsi="Arial Narrow"/>
          <w:sz w:val="24"/>
          <w:szCs w:val="24"/>
        </w:rPr>
        <w:t xml:space="preserve">− podłoże gruntowe. </w:t>
      </w:r>
    </w:p>
    <w:p w14:paraId="474CE3DA" w14:textId="2E673593" w:rsidR="00E93D39" w:rsidRPr="00F84FBC" w:rsidRDefault="000A113F" w:rsidP="00F84FBC">
      <w:pPr>
        <w:autoSpaceDE w:val="0"/>
        <w:autoSpaceDN w:val="0"/>
        <w:adjustRightInd w:val="0"/>
        <w:spacing w:after="0"/>
        <w:jc w:val="both"/>
        <w:rPr>
          <w:rFonts w:ascii="Arial Narrow" w:hAnsi="Arial Narrow"/>
          <w:sz w:val="24"/>
          <w:szCs w:val="24"/>
        </w:rPr>
      </w:pPr>
      <w:r w:rsidRPr="000A113F">
        <w:rPr>
          <w:rFonts w:ascii="Arial Narrow" w:hAnsi="Arial Narrow"/>
          <w:sz w:val="24"/>
          <w:szCs w:val="24"/>
        </w:rPr>
        <w:t>Całkowita grub</w:t>
      </w:r>
      <w:r>
        <w:rPr>
          <w:rFonts w:ascii="Arial Narrow" w:hAnsi="Arial Narrow"/>
          <w:sz w:val="24"/>
          <w:szCs w:val="24"/>
        </w:rPr>
        <w:t>ość warstw nawierzchni wynosi 35</w:t>
      </w:r>
      <w:r w:rsidR="00F84FBC">
        <w:rPr>
          <w:rFonts w:ascii="Arial Narrow" w:hAnsi="Arial Narrow"/>
          <w:sz w:val="24"/>
          <w:szCs w:val="24"/>
        </w:rPr>
        <w:t xml:space="preserve"> cm</w:t>
      </w:r>
    </w:p>
    <w:p w14:paraId="07203CA6" w14:textId="77777777" w:rsidR="00882E38" w:rsidRDefault="00882E38" w:rsidP="00540B10">
      <w:pPr>
        <w:spacing w:after="0"/>
        <w:jc w:val="both"/>
        <w:rPr>
          <w:rFonts w:ascii="Arial Narrow" w:hAnsi="Arial Narrow" w:cstheme="minorHAnsi"/>
          <w:sz w:val="24"/>
          <w:szCs w:val="24"/>
        </w:rPr>
      </w:pPr>
    </w:p>
    <w:p w14:paraId="0B3C7F30" w14:textId="084AB547" w:rsidR="00117DC9" w:rsidRPr="006112D5" w:rsidRDefault="00117DC9" w:rsidP="00117DC9">
      <w:pPr>
        <w:pStyle w:val="Akapitzlist"/>
        <w:numPr>
          <w:ilvl w:val="1"/>
          <w:numId w:val="4"/>
        </w:numPr>
        <w:autoSpaceDE w:val="0"/>
        <w:autoSpaceDN w:val="0"/>
        <w:adjustRightInd w:val="0"/>
        <w:spacing w:after="0"/>
        <w:ind w:left="426" w:hanging="426"/>
        <w:jc w:val="both"/>
        <w:rPr>
          <w:rFonts w:ascii="Arial Narrow" w:hAnsi="Arial Narrow" w:cs="Arial"/>
          <w:sz w:val="24"/>
          <w:szCs w:val="24"/>
        </w:rPr>
      </w:pPr>
      <w:r w:rsidRPr="006112D5">
        <w:rPr>
          <w:rFonts w:ascii="Arial Narrow" w:hAnsi="Arial Narrow" w:cs="Arial"/>
          <w:b/>
          <w:sz w:val="24"/>
          <w:szCs w:val="24"/>
        </w:rPr>
        <w:t>Nawierzchnia z płyt betonowych</w:t>
      </w:r>
    </w:p>
    <w:p w14:paraId="352E7216" w14:textId="757C3EAD" w:rsidR="006112D5" w:rsidRDefault="009847D7" w:rsidP="006112D5">
      <w:pPr>
        <w:spacing w:after="0"/>
        <w:ind w:firstLine="426"/>
        <w:jc w:val="both"/>
        <w:rPr>
          <w:rFonts w:ascii="Arial Narrow" w:hAnsi="Arial Narrow" w:cstheme="minorHAnsi"/>
          <w:sz w:val="24"/>
          <w:szCs w:val="24"/>
        </w:rPr>
      </w:pPr>
      <w:r>
        <w:rPr>
          <w:rFonts w:ascii="Arial Narrow" w:hAnsi="Arial Narrow" w:cstheme="minorHAnsi"/>
          <w:noProof/>
          <w:sz w:val="24"/>
          <w:szCs w:val="24"/>
          <w:lang w:eastAsia="pl-PL"/>
        </w:rPr>
        <w:drawing>
          <wp:anchor distT="0" distB="0" distL="114300" distR="114300" simplePos="0" relativeHeight="251772928" behindDoc="0" locked="0" layoutInCell="1" allowOverlap="1" wp14:anchorId="220F8CEE" wp14:editId="4D07DBB7">
            <wp:simplePos x="0" y="0"/>
            <wp:positionH relativeFrom="column">
              <wp:posOffset>3066415</wp:posOffset>
            </wp:positionH>
            <wp:positionV relativeFrom="paragraph">
              <wp:posOffset>1106805</wp:posOffset>
            </wp:positionV>
            <wp:extent cx="1949450" cy="1229995"/>
            <wp:effectExtent l="0" t="0" r="0" b="8255"/>
            <wp:wrapSquare wrapText="bothSides"/>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ŁYTA CHODNIKOWA Z FAZĄ 500x500x7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49450" cy="1229995"/>
                    </a:xfrm>
                    <a:prstGeom prst="rect">
                      <a:avLst/>
                    </a:prstGeom>
                  </pic:spPr>
                </pic:pic>
              </a:graphicData>
            </a:graphic>
            <wp14:sizeRelH relativeFrom="page">
              <wp14:pctWidth>0</wp14:pctWidth>
            </wp14:sizeRelH>
            <wp14:sizeRelV relativeFrom="page">
              <wp14:pctHeight>0</wp14:pctHeight>
            </wp14:sizeRelV>
          </wp:anchor>
        </w:drawing>
      </w:r>
      <w:r w:rsidR="006112D5" w:rsidRPr="006112D5">
        <w:rPr>
          <w:rFonts w:ascii="Arial Narrow" w:hAnsi="Arial Narrow" w:cstheme="minorHAnsi"/>
          <w:sz w:val="24"/>
          <w:szCs w:val="24"/>
        </w:rPr>
        <w:t xml:space="preserve">Kwadratowa płyta </w:t>
      </w:r>
      <w:r w:rsidR="002D38D8">
        <w:rPr>
          <w:rFonts w:ascii="Arial Narrow" w:hAnsi="Arial Narrow" w:cstheme="minorHAnsi"/>
          <w:sz w:val="24"/>
          <w:szCs w:val="24"/>
        </w:rPr>
        <w:t xml:space="preserve">chodnikowa </w:t>
      </w:r>
      <w:r w:rsidR="006112D5" w:rsidRPr="006112D5">
        <w:rPr>
          <w:rFonts w:ascii="Arial Narrow" w:hAnsi="Arial Narrow" w:cstheme="minorHAnsi"/>
          <w:sz w:val="24"/>
          <w:szCs w:val="24"/>
        </w:rPr>
        <w:t>o boku 80 cm</w:t>
      </w:r>
      <w:r w:rsidR="006112D5">
        <w:rPr>
          <w:rFonts w:ascii="Arial Narrow" w:hAnsi="Arial Narrow" w:cstheme="minorHAnsi"/>
          <w:sz w:val="24"/>
          <w:szCs w:val="24"/>
        </w:rPr>
        <w:t xml:space="preserve">, w kolorze popielatym. Delikatnie chropowata powierzchnia imitująca </w:t>
      </w:r>
      <w:r w:rsidR="00072ECA">
        <w:rPr>
          <w:rFonts w:ascii="Arial Narrow" w:hAnsi="Arial Narrow" w:cstheme="minorHAnsi"/>
          <w:sz w:val="24"/>
          <w:szCs w:val="24"/>
        </w:rPr>
        <w:t>naturalny kamień</w:t>
      </w:r>
      <w:r w:rsidR="002D38D8">
        <w:rPr>
          <w:rFonts w:ascii="Arial Narrow" w:hAnsi="Arial Narrow" w:cstheme="minorHAnsi"/>
          <w:sz w:val="24"/>
          <w:szCs w:val="24"/>
        </w:rPr>
        <w:t xml:space="preserve"> zapewnia właściwości antypoślizgowe</w:t>
      </w:r>
      <w:r w:rsidR="00072ECA">
        <w:rPr>
          <w:rFonts w:ascii="Arial Narrow" w:hAnsi="Arial Narrow" w:cstheme="minorHAnsi"/>
          <w:sz w:val="24"/>
          <w:szCs w:val="24"/>
        </w:rPr>
        <w:t xml:space="preserve">. </w:t>
      </w:r>
      <w:r w:rsidR="00072ECA" w:rsidRPr="00072ECA">
        <w:rPr>
          <w:rFonts w:ascii="Arial Narrow" w:hAnsi="Arial Narrow" w:cstheme="minorHAnsi"/>
          <w:sz w:val="24"/>
          <w:szCs w:val="24"/>
        </w:rPr>
        <w:t xml:space="preserve">Produkt wyróżnia się doskonałą odpornością na szkodliwe działanie warunków atmosferycznych, </w:t>
      </w:r>
      <w:r w:rsidR="008E7D6D">
        <w:rPr>
          <w:rFonts w:ascii="Arial Narrow" w:hAnsi="Arial Narrow" w:cstheme="minorHAnsi"/>
          <w:sz w:val="24"/>
          <w:szCs w:val="24"/>
        </w:rPr>
        <w:t xml:space="preserve">m.in. na mróz oraz światło słoneczne, </w:t>
      </w:r>
      <w:r w:rsidR="00072ECA" w:rsidRPr="00072ECA">
        <w:rPr>
          <w:rFonts w:ascii="Arial Narrow" w:hAnsi="Arial Narrow" w:cstheme="minorHAnsi"/>
          <w:sz w:val="24"/>
          <w:szCs w:val="24"/>
        </w:rPr>
        <w:t xml:space="preserve">przez co na długi czas zachowuje swoje właściwości oraz estetyczny wygląd. Szlachetne wykończenie przy użyciu kamieni naturalnych czyni </w:t>
      </w:r>
      <w:r w:rsidR="002D38D8">
        <w:rPr>
          <w:rFonts w:ascii="Arial Narrow" w:hAnsi="Arial Narrow" w:cstheme="minorHAnsi"/>
          <w:sz w:val="24"/>
          <w:szCs w:val="24"/>
        </w:rPr>
        <w:t>płytę</w:t>
      </w:r>
      <w:r w:rsidR="00072ECA" w:rsidRPr="00072ECA">
        <w:rPr>
          <w:rFonts w:ascii="Arial Narrow" w:hAnsi="Arial Narrow" w:cstheme="minorHAnsi"/>
          <w:sz w:val="24"/>
          <w:szCs w:val="24"/>
        </w:rPr>
        <w:t xml:space="preserve"> elementem o doskonałych walorach dekoracyjnych</w:t>
      </w:r>
      <w:r w:rsidR="002D38D8">
        <w:rPr>
          <w:rFonts w:ascii="Arial Narrow" w:hAnsi="Arial Narrow" w:cstheme="minorHAnsi"/>
          <w:sz w:val="24"/>
          <w:szCs w:val="24"/>
        </w:rPr>
        <w:t xml:space="preserve">. </w:t>
      </w:r>
    </w:p>
    <w:tbl>
      <w:tblPr>
        <w:tblStyle w:val="Tabela-Siatka"/>
        <w:tblpPr w:leftFromText="141" w:rightFromText="141" w:vertAnchor="text" w:horzAnchor="margin" w:tblpY="601"/>
        <w:tblW w:w="42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1701"/>
      </w:tblGrid>
      <w:tr w:rsidR="002D38D8" w:rsidRPr="000F7A5C" w14:paraId="77C4C1BE" w14:textId="77777777" w:rsidTr="002D38D8">
        <w:tc>
          <w:tcPr>
            <w:tcW w:w="2518" w:type="dxa"/>
          </w:tcPr>
          <w:p w14:paraId="00263618" w14:textId="36F6C092" w:rsidR="002D38D8" w:rsidRPr="000F7A5C" w:rsidRDefault="002D38D8" w:rsidP="002D38D8">
            <w:pPr>
              <w:rPr>
                <w:rFonts w:ascii="Arial Narrow" w:hAnsi="Arial Narrow"/>
                <w:b/>
                <w:sz w:val="24"/>
                <w:szCs w:val="24"/>
              </w:rPr>
            </w:pPr>
            <w:r w:rsidRPr="000F7A5C">
              <w:rPr>
                <w:rFonts w:ascii="Arial Narrow" w:hAnsi="Arial Narrow"/>
                <w:sz w:val="24"/>
                <w:szCs w:val="24"/>
              </w:rPr>
              <w:t>wy</w:t>
            </w:r>
            <w:r>
              <w:rPr>
                <w:rFonts w:ascii="Arial Narrow" w:hAnsi="Arial Narrow"/>
                <w:sz w:val="24"/>
                <w:szCs w:val="24"/>
              </w:rPr>
              <w:t>miary</w:t>
            </w:r>
            <w:r w:rsidRPr="000F7A5C">
              <w:rPr>
                <w:rFonts w:ascii="Arial Narrow" w:hAnsi="Arial Narrow"/>
                <w:sz w:val="24"/>
                <w:szCs w:val="24"/>
              </w:rPr>
              <w:t>:</w:t>
            </w:r>
          </w:p>
        </w:tc>
        <w:tc>
          <w:tcPr>
            <w:tcW w:w="1701" w:type="dxa"/>
          </w:tcPr>
          <w:p w14:paraId="54F5E0FA" w14:textId="31A87E21" w:rsidR="002D38D8" w:rsidRPr="000F7A5C" w:rsidRDefault="002D38D8" w:rsidP="002D38D8">
            <w:pPr>
              <w:ind w:left="392" w:right="-7"/>
              <w:rPr>
                <w:rFonts w:ascii="Arial Narrow" w:hAnsi="Arial Narrow"/>
                <w:b/>
                <w:sz w:val="24"/>
                <w:szCs w:val="24"/>
              </w:rPr>
            </w:pPr>
            <w:r>
              <w:rPr>
                <w:rFonts w:ascii="Arial Narrow" w:hAnsi="Arial Narrow"/>
                <w:sz w:val="24"/>
                <w:szCs w:val="24"/>
              </w:rPr>
              <w:t>80x80</w:t>
            </w:r>
            <w:r w:rsidRPr="000F7A5C">
              <w:rPr>
                <w:rFonts w:ascii="Arial Narrow" w:hAnsi="Arial Narrow"/>
                <w:sz w:val="24"/>
                <w:szCs w:val="24"/>
              </w:rPr>
              <w:t xml:space="preserve"> cm</w:t>
            </w:r>
          </w:p>
        </w:tc>
      </w:tr>
      <w:tr w:rsidR="002D38D8" w:rsidRPr="000F7A5C" w14:paraId="031A9025" w14:textId="77777777" w:rsidTr="002D38D8">
        <w:tc>
          <w:tcPr>
            <w:tcW w:w="2518" w:type="dxa"/>
          </w:tcPr>
          <w:p w14:paraId="524985F7" w14:textId="4D637645" w:rsidR="002D38D8" w:rsidRPr="000F7A5C" w:rsidRDefault="002D38D8" w:rsidP="002D38D8">
            <w:pPr>
              <w:rPr>
                <w:rFonts w:ascii="Arial Narrow" w:hAnsi="Arial Narrow"/>
                <w:b/>
                <w:sz w:val="24"/>
                <w:szCs w:val="24"/>
              </w:rPr>
            </w:pPr>
            <w:r>
              <w:rPr>
                <w:rFonts w:ascii="Arial Narrow" w:hAnsi="Arial Narrow"/>
                <w:sz w:val="24"/>
                <w:szCs w:val="24"/>
              </w:rPr>
              <w:t>grubość</w:t>
            </w:r>
            <w:r w:rsidRPr="000F7A5C">
              <w:rPr>
                <w:rFonts w:ascii="Arial Narrow" w:hAnsi="Arial Narrow"/>
                <w:sz w:val="24"/>
                <w:szCs w:val="24"/>
              </w:rPr>
              <w:t>:</w:t>
            </w:r>
          </w:p>
        </w:tc>
        <w:tc>
          <w:tcPr>
            <w:tcW w:w="1701" w:type="dxa"/>
          </w:tcPr>
          <w:p w14:paraId="69A53CCE" w14:textId="1FDA817B" w:rsidR="002D38D8" w:rsidRPr="000F7A5C" w:rsidRDefault="002D38D8" w:rsidP="002D38D8">
            <w:pPr>
              <w:ind w:left="392" w:right="-7"/>
              <w:rPr>
                <w:rFonts w:ascii="Arial Narrow" w:hAnsi="Arial Narrow"/>
                <w:b/>
                <w:sz w:val="24"/>
                <w:szCs w:val="24"/>
              </w:rPr>
            </w:pPr>
            <w:r>
              <w:rPr>
                <w:rFonts w:ascii="Arial Narrow" w:hAnsi="Arial Narrow"/>
                <w:sz w:val="24"/>
                <w:szCs w:val="24"/>
              </w:rPr>
              <w:t>8</w:t>
            </w:r>
            <w:r w:rsidRPr="000F7A5C">
              <w:rPr>
                <w:rFonts w:ascii="Arial Narrow" w:hAnsi="Arial Narrow"/>
                <w:sz w:val="24"/>
                <w:szCs w:val="24"/>
              </w:rPr>
              <w:t xml:space="preserve"> cm</w:t>
            </w:r>
          </w:p>
        </w:tc>
      </w:tr>
      <w:tr w:rsidR="002D38D8" w:rsidRPr="000F7A5C" w14:paraId="0C8C0102" w14:textId="77777777" w:rsidTr="002D38D8">
        <w:tc>
          <w:tcPr>
            <w:tcW w:w="2518" w:type="dxa"/>
          </w:tcPr>
          <w:p w14:paraId="2D187EBC" w14:textId="77DBBB76" w:rsidR="002D38D8" w:rsidRPr="000F7A5C" w:rsidRDefault="002D38D8" w:rsidP="002D38D8">
            <w:pPr>
              <w:rPr>
                <w:rFonts w:ascii="Arial Narrow" w:hAnsi="Arial Narrow"/>
                <w:b/>
                <w:sz w:val="24"/>
                <w:szCs w:val="24"/>
              </w:rPr>
            </w:pPr>
            <w:r>
              <w:rPr>
                <w:rFonts w:ascii="Arial Narrow" w:hAnsi="Arial Narrow"/>
                <w:sz w:val="24"/>
                <w:szCs w:val="24"/>
              </w:rPr>
              <w:t>wykończenie</w:t>
            </w:r>
            <w:r w:rsidRPr="000F7A5C">
              <w:rPr>
                <w:rFonts w:ascii="Arial Narrow" w:hAnsi="Arial Narrow"/>
                <w:sz w:val="24"/>
                <w:szCs w:val="24"/>
              </w:rPr>
              <w:t>:</w:t>
            </w:r>
          </w:p>
        </w:tc>
        <w:tc>
          <w:tcPr>
            <w:tcW w:w="1701" w:type="dxa"/>
          </w:tcPr>
          <w:p w14:paraId="1FC2BAFB" w14:textId="0CB1099B" w:rsidR="002D38D8" w:rsidRPr="000F7A5C" w:rsidRDefault="002D38D8" w:rsidP="002D38D8">
            <w:pPr>
              <w:ind w:left="392" w:right="-7"/>
              <w:rPr>
                <w:rFonts w:ascii="Arial Narrow" w:hAnsi="Arial Narrow"/>
                <w:b/>
                <w:sz w:val="24"/>
                <w:szCs w:val="24"/>
              </w:rPr>
            </w:pPr>
            <w:r>
              <w:rPr>
                <w:rFonts w:ascii="Arial Narrow" w:hAnsi="Arial Narrow"/>
                <w:sz w:val="24"/>
                <w:szCs w:val="24"/>
              </w:rPr>
              <w:t>płukana</w:t>
            </w:r>
            <w:r w:rsidRPr="000F7A5C">
              <w:rPr>
                <w:rFonts w:ascii="Arial Narrow" w:hAnsi="Arial Narrow"/>
                <w:sz w:val="24"/>
                <w:szCs w:val="24"/>
              </w:rPr>
              <w:t xml:space="preserve"> </w:t>
            </w:r>
          </w:p>
        </w:tc>
      </w:tr>
    </w:tbl>
    <w:p w14:paraId="7522A83A" w14:textId="371D2E0B" w:rsidR="002D38D8" w:rsidRDefault="002D38D8" w:rsidP="002D38D8">
      <w:pPr>
        <w:spacing w:after="0"/>
        <w:jc w:val="both"/>
        <w:rPr>
          <w:rFonts w:ascii="Arial Narrow" w:hAnsi="Arial Narrow" w:cstheme="minorHAnsi"/>
          <w:sz w:val="24"/>
          <w:szCs w:val="24"/>
          <w:u w:val="single"/>
        </w:rPr>
      </w:pPr>
      <w:r w:rsidRPr="002D38D8">
        <w:rPr>
          <w:rFonts w:ascii="Arial Narrow" w:hAnsi="Arial Narrow" w:cstheme="minorHAnsi"/>
          <w:sz w:val="24"/>
          <w:szCs w:val="24"/>
          <w:u w:val="single"/>
        </w:rPr>
        <w:t>Parametry techniczne:</w:t>
      </w:r>
    </w:p>
    <w:p w14:paraId="3B909D47" w14:textId="77777777" w:rsidR="002D38D8" w:rsidRPr="002D38D8" w:rsidRDefault="002D38D8" w:rsidP="002D38D8">
      <w:pPr>
        <w:spacing w:after="0"/>
        <w:jc w:val="both"/>
        <w:rPr>
          <w:rFonts w:ascii="Arial Narrow" w:hAnsi="Arial Narrow" w:cstheme="minorHAnsi"/>
          <w:sz w:val="24"/>
          <w:szCs w:val="24"/>
          <w:u w:val="single"/>
        </w:rPr>
      </w:pPr>
    </w:p>
    <w:p w14:paraId="51DB7B13" w14:textId="77777777" w:rsidR="006112D5" w:rsidRDefault="006112D5" w:rsidP="00540B10">
      <w:pPr>
        <w:spacing w:after="0"/>
        <w:jc w:val="both"/>
        <w:rPr>
          <w:rFonts w:ascii="Arial Narrow" w:hAnsi="Arial Narrow" w:cstheme="minorHAnsi"/>
          <w:sz w:val="24"/>
          <w:szCs w:val="24"/>
        </w:rPr>
      </w:pPr>
    </w:p>
    <w:p w14:paraId="745CAB09" w14:textId="77777777" w:rsidR="00E17580" w:rsidRDefault="00E17580" w:rsidP="00540B10">
      <w:pPr>
        <w:spacing w:after="0"/>
        <w:jc w:val="both"/>
        <w:rPr>
          <w:rFonts w:ascii="Arial Narrow" w:hAnsi="Arial Narrow" w:cstheme="minorHAnsi"/>
          <w:sz w:val="24"/>
          <w:szCs w:val="24"/>
        </w:rPr>
      </w:pPr>
    </w:p>
    <w:p w14:paraId="54A9DD51" w14:textId="77777777" w:rsidR="002D53E6" w:rsidRDefault="002D53E6" w:rsidP="00540B10">
      <w:pPr>
        <w:spacing w:after="0"/>
        <w:jc w:val="both"/>
        <w:rPr>
          <w:rFonts w:ascii="Arial Narrow" w:hAnsi="Arial Narrow" w:cstheme="minorHAnsi"/>
          <w:sz w:val="24"/>
          <w:szCs w:val="24"/>
        </w:rPr>
      </w:pPr>
      <w:bookmarkStart w:id="2" w:name="_GoBack"/>
      <w:bookmarkEnd w:id="2"/>
    </w:p>
    <w:p w14:paraId="503CF7E7" w14:textId="77777777" w:rsidR="009A23BE" w:rsidRPr="00882E38" w:rsidRDefault="009A23BE" w:rsidP="009A23BE">
      <w:pPr>
        <w:pStyle w:val="Akapitzlist"/>
        <w:numPr>
          <w:ilvl w:val="1"/>
          <w:numId w:val="4"/>
        </w:numPr>
        <w:autoSpaceDE w:val="0"/>
        <w:autoSpaceDN w:val="0"/>
        <w:adjustRightInd w:val="0"/>
        <w:spacing w:after="0"/>
        <w:ind w:left="426" w:hanging="426"/>
        <w:jc w:val="both"/>
        <w:rPr>
          <w:rFonts w:ascii="Arial Narrow" w:hAnsi="Arial Narrow" w:cs="Arial"/>
          <w:color w:val="000000"/>
          <w:sz w:val="24"/>
          <w:szCs w:val="24"/>
        </w:rPr>
      </w:pPr>
      <w:r w:rsidRPr="00882E38">
        <w:rPr>
          <w:rFonts w:ascii="Arial Narrow" w:hAnsi="Arial Narrow" w:cs="Arial"/>
          <w:b/>
          <w:color w:val="000000"/>
          <w:sz w:val="24"/>
          <w:szCs w:val="24"/>
        </w:rPr>
        <w:lastRenderedPageBreak/>
        <w:t>Ogrodzenie placu zabaw</w:t>
      </w:r>
    </w:p>
    <w:p w14:paraId="4DFF2F9C" w14:textId="77568A09" w:rsidR="009A23BE" w:rsidRDefault="009A23BE" w:rsidP="009A23BE">
      <w:pPr>
        <w:spacing w:after="0"/>
        <w:ind w:firstLine="360"/>
        <w:jc w:val="both"/>
        <w:rPr>
          <w:rFonts w:ascii="Arial Narrow" w:hAnsi="Arial Narrow" w:cs="Arial"/>
          <w:color w:val="000000" w:themeColor="text1"/>
          <w:sz w:val="24"/>
          <w:szCs w:val="24"/>
          <w:shd w:val="clear" w:color="auto" w:fill="FFFFFF"/>
        </w:rPr>
      </w:pPr>
      <w:r>
        <w:rPr>
          <w:rFonts w:ascii="Arial Narrow" w:hAnsi="Arial Narrow" w:cs="Arial"/>
          <w:color w:val="000000"/>
          <w:sz w:val="24"/>
          <w:szCs w:val="24"/>
        </w:rPr>
        <w:t xml:space="preserve">Plac zabaw </w:t>
      </w:r>
      <w:r w:rsidR="00AC79A2">
        <w:rPr>
          <w:rFonts w:ascii="Arial Narrow" w:hAnsi="Arial Narrow" w:cs="Arial"/>
          <w:color w:val="000000"/>
          <w:sz w:val="24"/>
          <w:szCs w:val="24"/>
        </w:rPr>
        <w:t xml:space="preserve">dla dzieci młodszych </w:t>
      </w:r>
      <w:r>
        <w:rPr>
          <w:rFonts w:ascii="Arial Narrow" w:hAnsi="Arial Narrow" w:cs="Arial"/>
          <w:color w:val="000000"/>
          <w:sz w:val="24"/>
          <w:szCs w:val="24"/>
        </w:rPr>
        <w:t xml:space="preserve">należy ograniczyć ogrodzeniem panelowym o wymiarach </w:t>
      </w:r>
      <w:r w:rsidRPr="000F7A5C">
        <w:rPr>
          <w:rFonts w:ascii="Arial Narrow" w:hAnsi="Arial Narrow" w:cs="Arial"/>
          <w:color w:val="000000"/>
          <w:sz w:val="24"/>
          <w:szCs w:val="24"/>
        </w:rPr>
        <w:t>1,</w:t>
      </w:r>
      <w:r>
        <w:rPr>
          <w:rFonts w:ascii="Arial Narrow" w:hAnsi="Arial Narrow" w:cs="Arial"/>
          <w:color w:val="000000"/>
          <w:sz w:val="24"/>
          <w:szCs w:val="24"/>
        </w:rPr>
        <w:t xml:space="preserve">00 </w:t>
      </w:r>
      <w:r w:rsidRPr="000F7A5C">
        <w:rPr>
          <w:rFonts w:ascii="Arial Narrow" w:hAnsi="Arial Narrow" w:cs="Arial"/>
          <w:color w:val="000000"/>
          <w:sz w:val="24"/>
          <w:szCs w:val="24"/>
        </w:rPr>
        <w:t xml:space="preserve"> x </w:t>
      </w:r>
      <w:r>
        <w:rPr>
          <w:rFonts w:ascii="Arial Narrow" w:hAnsi="Arial Narrow" w:cs="Arial"/>
          <w:color w:val="000000"/>
          <w:sz w:val="24"/>
          <w:szCs w:val="24"/>
        </w:rPr>
        <w:t>2,50</w:t>
      </w:r>
      <w:r w:rsidRPr="000F7A5C">
        <w:rPr>
          <w:rFonts w:ascii="Arial Narrow" w:hAnsi="Arial Narrow" w:cs="Arial"/>
          <w:color w:val="000000"/>
          <w:sz w:val="24"/>
          <w:szCs w:val="24"/>
        </w:rPr>
        <w:t xml:space="preserve">m. </w:t>
      </w:r>
      <w:r w:rsidRPr="00535D4C">
        <w:rPr>
          <w:rFonts w:ascii="Arial Narrow" w:hAnsi="Arial Narrow" w:cs="Arial"/>
          <w:color w:val="000000"/>
          <w:sz w:val="24"/>
          <w:szCs w:val="24"/>
        </w:rPr>
        <w:t xml:space="preserve">Płot musi być </w:t>
      </w:r>
      <w:r w:rsidRPr="00535D4C">
        <w:rPr>
          <w:rFonts w:ascii="Arial Narrow" w:hAnsi="Arial Narrow"/>
          <w:bCs/>
          <w:color w:val="212121"/>
          <w:sz w:val="24"/>
          <w:szCs w:val="24"/>
          <w:shd w:val="clear" w:color="auto" w:fill="FFFFFF"/>
        </w:rPr>
        <w:t>równo zakończony</w:t>
      </w:r>
      <w:r w:rsidRPr="00535D4C">
        <w:rPr>
          <w:rFonts w:ascii="Arial Narrow" w:hAnsi="Arial Narrow"/>
          <w:color w:val="212121"/>
          <w:sz w:val="24"/>
          <w:szCs w:val="24"/>
          <w:shd w:val="clear" w:color="auto" w:fill="FFFFFF"/>
        </w:rPr>
        <w:t>, </w:t>
      </w:r>
      <w:r w:rsidRPr="00535D4C">
        <w:rPr>
          <w:rFonts w:ascii="Arial Narrow" w:hAnsi="Arial Narrow"/>
          <w:bCs/>
          <w:color w:val="212121"/>
          <w:sz w:val="24"/>
          <w:szCs w:val="24"/>
          <w:shd w:val="clear" w:color="auto" w:fill="FFFFFF"/>
        </w:rPr>
        <w:t>bez żadnych ostrych i wystających elementów</w:t>
      </w:r>
      <w:r w:rsidRPr="00535D4C">
        <w:rPr>
          <w:rFonts w:ascii="Arial Narrow" w:hAnsi="Arial Narrow"/>
          <w:color w:val="212121"/>
          <w:sz w:val="24"/>
          <w:szCs w:val="24"/>
          <w:shd w:val="clear" w:color="auto" w:fill="FFFFFF"/>
        </w:rPr>
        <w:t xml:space="preserve"> niosących ryzyko skaleczenia lub innych obrażeń. </w:t>
      </w:r>
      <w:r w:rsidRPr="00535D4C">
        <w:rPr>
          <w:rFonts w:ascii="Arial Narrow" w:hAnsi="Arial Narrow"/>
          <w:bCs/>
          <w:color w:val="000000" w:themeColor="text1"/>
          <w:sz w:val="24"/>
          <w:szCs w:val="24"/>
          <w:shd w:val="clear" w:color="auto" w:fill="FFFFFF"/>
        </w:rPr>
        <w:t>Konstrukcja</w:t>
      </w:r>
      <w:r w:rsidRPr="00535D4C">
        <w:rPr>
          <w:rFonts w:ascii="Arial Narrow" w:hAnsi="Arial Narrow"/>
          <w:color w:val="000000" w:themeColor="text1"/>
          <w:sz w:val="24"/>
          <w:szCs w:val="24"/>
          <w:shd w:val="clear" w:color="auto" w:fill="FFFFFF"/>
        </w:rPr>
        <w:t> powinna być </w:t>
      </w:r>
      <w:r w:rsidRPr="00535D4C">
        <w:rPr>
          <w:rFonts w:ascii="Arial Narrow" w:hAnsi="Arial Narrow"/>
          <w:bCs/>
          <w:color w:val="000000" w:themeColor="text1"/>
          <w:sz w:val="24"/>
          <w:szCs w:val="24"/>
          <w:shd w:val="clear" w:color="auto" w:fill="FFFFFF"/>
        </w:rPr>
        <w:t>stabilna</w:t>
      </w:r>
      <w:r w:rsidRPr="00535D4C">
        <w:rPr>
          <w:rFonts w:ascii="Arial Narrow" w:hAnsi="Arial Narrow"/>
          <w:color w:val="000000" w:themeColor="text1"/>
          <w:sz w:val="24"/>
          <w:szCs w:val="24"/>
          <w:shd w:val="clear" w:color="auto" w:fill="FFFFFF"/>
        </w:rPr>
        <w:t> i </w:t>
      </w:r>
      <w:r w:rsidRPr="00535D4C">
        <w:rPr>
          <w:rFonts w:ascii="Arial Narrow" w:hAnsi="Arial Narrow"/>
          <w:bCs/>
          <w:color w:val="000000" w:themeColor="text1"/>
          <w:sz w:val="24"/>
          <w:szCs w:val="24"/>
          <w:shd w:val="clear" w:color="auto" w:fill="FFFFFF"/>
        </w:rPr>
        <w:t>uniemożliwiać zaklinowanie się dziecka</w:t>
      </w:r>
      <w:r w:rsidRPr="00535D4C">
        <w:rPr>
          <w:rFonts w:ascii="Arial Narrow" w:hAnsi="Arial Narrow"/>
          <w:color w:val="000000" w:themeColor="text1"/>
          <w:sz w:val="24"/>
          <w:szCs w:val="24"/>
          <w:shd w:val="clear" w:color="auto" w:fill="FFFFFF"/>
        </w:rPr>
        <w:t> w jego otworach.</w:t>
      </w:r>
      <w:r w:rsidRPr="00535D4C">
        <w:rPr>
          <w:rFonts w:ascii="Arial Narrow" w:hAnsi="Arial Narrow" w:cs="Arial"/>
          <w:noProof/>
          <w:color w:val="000000" w:themeColor="text1"/>
          <w:sz w:val="24"/>
          <w:szCs w:val="24"/>
        </w:rPr>
        <w:t xml:space="preserve"> </w:t>
      </w:r>
      <w:r w:rsidRPr="00535D4C">
        <w:rPr>
          <w:rFonts w:ascii="Arial Narrow" w:hAnsi="Arial Narrow"/>
          <w:color w:val="000000" w:themeColor="text1"/>
          <w:sz w:val="24"/>
          <w:szCs w:val="24"/>
        </w:rPr>
        <w:t xml:space="preserve">Wszystkie elementy metalowe zabezpieczone przed korozją i czynnikami zewnętrznymi. </w:t>
      </w:r>
      <w:r w:rsidRPr="00535D4C">
        <w:rPr>
          <w:rFonts w:ascii="Arial Narrow" w:hAnsi="Arial Narrow" w:cs="Arial"/>
          <w:color w:val="000000" w:themeColor="text1"/>
          <w:sz w:val="24"/>
          <w:szCs w:val="24"/>
          <w:shd w:val="clear" w:color="auto" w:fill="FFFFFF"/>
        </w:rPr>
        <w:t xml:space="preserve">Całość zabezpieczona antykorozyjnie, stal ocynkowana i malowana proszkowo </w:t>
      </w:r>
      <w:r w:rsidR="00DA6D10">
        <w:rPr>
          <w:rFonts w:ascii="Arial Narrow" w:hAnsi="Arial Narrow" w:cs="Arial"/>
          <w:color w:val="000000" w:themeColor="text1"/>
          <w:sz w:val="24"/>
          <w:szCs w:val="24"/>
          <w:shd w:val="clear" w:color="auto" w:fill="FFFFFF"/>
        </w:rPr>
        <w:t>na kolor zielony RAL – 6001.</w:t>
      </w:r>
    </w:p>
    <w:p w14:paraId="5777C096" w14:textId="252C7A00" w:rsidR="00FC5E07" w:rsidRPr="005C30CC" w:rsidRDefault="00FC5E07" w:rsidP="00FC5E07">
      <w:pPr>
        <w:spacing w:after="0"/>
        <w:ind w:firstLine="360"/>
        <w:jc w:val="both"/>
        <w:rPr>
          <w:rFonts w:ascii="Arial Narrow" w:hAnsi="Arial Narrow" w:cs="Arial"/>
          <w:color w:val="000000" w:themeColor="text1"/>
          <w:sz w:val="24"/>
          <w:szCs w:val="24"/>
          <w:shd w:val="clear" w:color="auto" w:fill="FFFFFF"/>
        </w:rPr>
      </w:pPr>
      <w:r w:rsidRPr="000F7A5C">
        <w:rPr>
          <w:rFonts w:ascii="Arial Narrow" w:hAnsi="Arial Narrow"/>
          <w:noProof/>
          <w:lang w:eastAsia="pl-PL"/>
        </w:rPr>
        <w:drawing>
          <wp:anchor distT="0" distB="0" distL="114300" distR="114300" simplePos="0" relativeHeight="251786240" behindDoc="1" locked="0" layoutInCell="1" allowOverlap="1" wp14:anchorId="57DCB47C" wp14:editId="6B87748A">
            <wp:simplePos x="0" y="0"/>
            <wp:positionH relativeFrom="column">
              <wp:posOffset>909320</wp:posOffset>
            </wp:positionH>
            <wp:positionV relativeFrom="paragraph">
              <wp:posOffset>557530</wp:posOffset>
            </wp:positionV>
            <wp:extent cx="3886200" cy="2491105"/>
            <wp:effectExtent l="0" t="0" r="0" b="4445"/>
            <wp:wrapNone/>
            <wp:docPr id="37" name="Obraz 37" descr="Panele_ogrodzeniowe_Dru-M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anele_ogrodzeniowe_Dru-Ma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86200" cy="2491105"/>
                    </a:xfrm>
                    <a:prstGeom prst="rect">
                      <a:avLst/>
                    </a:prstGeom>
                    <a:noFill/>
                  </pic:spPr>
                </pic:pic>
              </a:graphicData>
            </a:graphic>
            <wp14:sizeRelH relativeFrom="page">
              <wp14:pctWidth>0</wp14:pctWidth>
            </wp14:sizeRelH>
            <wp14:sizeRelV relativeFrom="page">
              <wp14:pctHeight>0</wp14:pctHeight>
            </wp14:sizeRelV>
          </wp:anchor>
        </w:drawing>
      </w:r>
      <w:r w:rsidR="00DA6D10">
        <w:rPr>
          <w:rFonts w:ascii="Arial Narrow" w:hAnsi="Arial Narrow" w:cs="Arial"/>
          <w:color w:val="000000"/>
          <w:sz w:val="24"/>
          <w:szCs w:val="24"/>
        </w:rPr>
        <w:t xml:space="preserve">Projektuje się dwa wejścia na plac zabaw. </w:t>
      </w:r>
      <w:r w:rsidR="009A23BE">
        <w:rPr>
          <w:rFonts w:ascii="Arial Narrow" w:hAnsi="Arial Narrow" w:cs="Arial"/>
          <w:color w:val="000000"/>
          <w:sz w:val="24"/>
          <w:szCs w:val="24"/>
        </w:rPr>
        <w:t>Furtka o wymiarach 1,00 x 1,</w:t>
      </w:r>
      <w:r w:rsidR="009A23BE" w:rsidRPr="00AF582A">
        <w:rPr>
          <w:rFonts w:ascii="Arial Narrow" w:hAnsi="Arial Narrow" w:cs="Arial"/>
          <w:color w:val="000000"/>
          <w:sz w:val="24"/>
          <w:szCs w:val="24"/>
        </w:rPr>
        <w:t>0</w:t>
      </w:r>
      <w:r w:rsidR="009A23BE">
        <w:rPr>
          <w:rFonts w:ascii="Arial Narrow" w:hAnsi="Arial Narrow" w:cs="Arial"/>
          <w:color w:val="000000"/>
          <w:sz w:val="24"/>
          <w:szCs w:val="24"/>
        </w:rPr>
        <w:t>0</w:t>
      </w:r>
      <w:r w:rsidR="009A23BE" w:rsidRPr="00AF582A">
        <w:rPr>
          <w:rFonts w:ascii="Arial Narrow" w:hAnsi="Arial Narrow" w:cs="Arial"/>
          <w:color w:val="000000"/>
          <w:sz w:val="24"/>
          <w:szCs w:val="24"/>
        </w:rPr>
        <w:t>m zapewniająca swobodne przejście</w:t>
      </w:r>
      <w:r w:rsidR="009A23BE" w:rsidRPr="00AF582A">
        <w:rPr>
          <w:rFonts w:ascii="Arial Narrow" w:hAnsi="Arial Narrow" w:cs="Arial"/>
          <w:color w:val="000000" w:themeColor="text1"/>
          <w:sz w:val="24"/>
          <w:szCs w:val="24"/>
        </w:rPr>
        <w:t xml:space="preserve">. Całość zabezpieczona antykorozyjnie, stal ocynkowana i malowana proszkowo </w:t>
      </w:r>
      <w:r w:rsidR="009A23BE">
        <w:rPr>
          <w:rFonts w:ascii="Arial Narrow" w:hAnsi="Arial Narrow" w:cs="Arial"/>
          <w:color w:val="000000" w:themeColor="text1"/>
          <w:sz w:val="24"/>
          <w:szCs w:val="24"/>
          <w:shd w:val="clear" w:color="auto" w:fill="FFFFFF"/>
        </w:rPr>
        <w:t>na kolor</w:t>
      </w:r>
      <w:r w:rsidR="00DA6D10">
        <w:rPr>
          <w:rFonts w:ascii="Arial Narrow" w:hAnsi="Arial Narrow" w:cs="Arial"/>
          <w:color w:val="000000" w:themeColor="text1"/>
          <w:sz w:val="24"/>
          <w:szCs w:val="24"/>
          <w:shd w:val="clear" w:color="auto" w:fill="FFFFFF"/>
        </w:rPr>
        <w:t xml:space="preserve"> czerwony RAL – 3020.</w:t>
      </w:r>
      <w:r w:rsidRPr="00FC5E07">
        <w:rPr>
          <w:rFonts w:ascii="Arial Narrow" w:hAnsi="Arial Narrow" w:cs="Arial"/>
          <w:color w:val="000000" w:themeColor="text1"/>
          <w:sz w:val="24"/>
          <w:szCs w:val="24"/>
          <w:shd w:val="clear" w:color="auto" w:fill="FFFFFF"/>
        </w:rPr>
        <w:t xml:space="preserve"> </w:t>
      </w:r>
    </w:p>
    <w:p w14:paraId="28240DF7" w14:textId="77777777" w:rsidR="00FC5E07" w:rsidRPr="00AF582A" w:rsidRDefault="00FC5E07" w:rsidP="00FC5E07">
      <w:pPr>
        <w:tabs>
          <w:tab w:val="left" w:pos="1843"/>
          <w:tab w:val="left" w:pos="6237"/>
          <w:tab w:val="left" w:pos="6804"/>
        </w:tabs>
        <w:spacing w:after="0"/>
        <w:ind w:left="7513"/>
        <w:rPr>
          <w:rFonts w:ascii="Arial Narrow" w:hAnsi="Arial Narrow"/>
          <w:color w:val="000000" w:themeColor="text1"/>
          <w:sz w:val="24"/>
        </w:rPr>
      </w:pPr>
      <w:r w:rsidRPr="000F7A5C">
        <w:rPr>
          <w:noProof/>
          <w:lang w:eastAsia="pl-PL"/>
        </w:rPr>
        <w:drawing>
          <wp:anchor distT="0" distB="0" distL="114300" distR="114300" simplePos="0" relativeHeight="251785216" behindDoc="0" locked="0" layoutInCell="1" allowOverlap="1" wp14:anchorId="59715C41" wp14:editId="6CED20D2">
            <wp:simplePos x="0" y="0"/>
            <wp:positionH relativeFrom="column">
              <wp:posOffset>107950</wp:posOffset>
            </wp:positionH>
            <wp:positionV relativeFrom="paragraph">
              <wp:posOffset>93345</wp:posOffset>
            </wp:positionV>
            <wp:extent cx="908050" cy="800100"/>
            <wp:effectExtent l="0" t="0" r="6350" b="0"/>
            <wp:wrapNone/>
            <wp:docPr id="1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órna krawędz panelu.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908050" cy="800100"/>
                    </a:xfrm>
                    <a:prstGeom prst="rect">
                      <a:avLst/>
                    </a:prstGeom>
                  </pic:spPr>
                </pic:pic>
              </a:graphicData>
            </a:graphic>
            <wp14:sizeRelH relativeFrom="page">
              <wp14:pctWidth>0</wp14:pctWidth>
            </wp14:sizeRelH>
            <wp14:sizeRelV relativeFrom="page">
              <wp14:pctHeight>0</wp14:pctHeight>
            </wp14:sizeRelV>
          </wp:anchor>
        </w:drawing>
      </w:r>
      <w:r w:rsidRPr="00AF582A">
        <w:rPr>
          <w:rFonts w:ascii="Arial Narrow" w:hAnsi="Arial Narrow"/>
          <w:b/>
          <w:color w:val="000000"/>
          <w:sz w:val="24"/>
          <w:szCs w:val="24"/>
        </w:rPr>
        <w:t xml:space="preserve">Parametry </w:t>
      </w:r>
      <w:proofErr w:type="spellStart"/>
      <w:r w:rsidRPr="00AF582A">
        <w:rPr>
          <w:rFonts w:ascii="Arial Narrow" w:hAnsi="Arial Narrow"/>
          <w:b/>
          <w:color w:val="000000"/>
          <w:sz w:val="24"/>
          <w:szCs w:val="24"/>
        </w:rPr>
        <w:t>tech</w:t>
      </w:r>
      <w:proofErr w:type="spellEnd"/>
      <w:r w:rsidRPr="00AF582A">
        <w:rPr>
          <w:rFonts w:ascii="Arial Narrow" w:hAnsi="Arial Narrow"/>
          <w:b/>
          <w:color w:val="000000"/>
          <w:sz w:val="24"/>
          <w:szCs w:val="24"/>
        </w:rPr>
        <w:t>:</w:t>
      </w:r>
    </w:p>
    <w:p w14:paraId="0A387D8C" w14:textId="77777777" w:rsidR="00FC5E07" w:rsidRPr="000F7A5C" w:rsidRDefault="00FC5E07" w:rsidP="00FC5E07">
      <w:pPr>
        <w:autoSpaceDE w:val="0"/>
        <w:autoSpaceDN w:val="0"/>
        <w:adjustRightInd w:val="0"/>
        <w:spacing w:after="0" w:line="240" w:lineRule="auto"/>
        <w:ind w:left="7513"/>
        <w:rPr>
          <w:rFonts w:ascii="Arial Narrow" w:hAnsi="Arial Narrow" w:cs="Times New Roman"/>
          <w:color w:val="000000"/>
          <w:sz w:val="24"/>
          <w:szCs w:val="24"/>
        </w:rPr>
      </w:pPr>
      <w:r w:rsidRPr="000F7A5C">
        <w:rPr>
          <w:rFonts w:ascii="Arial Narrow" w:hAnsi="Arial Narrow" w:cs="Times New Roman"/>
          <w:color w:val="000000"/>
          <w:sz w:val="24"/>
          <w:szCs w:val="24"/>
        </w:rPr>
        <w:t>Panel 1</w:t>
      </w:r>
      <w:r>
        <w:rPr>
          <w:rFonts w:ascii="Arial Narrow" w:hAnsi="Arial Narrow" w:cs="Times New Roman"/>
          <w:color w:val="000000"/>
          <w:sz w:val="24"/>
          <w:szCs w:val="24"/>
        </w:rPr>
        <w:t>,0</w:t>
      </w:r>
      <w:r w:rsidRPr="000F7A5C">
        <w:rPr>
          <w:rFonts w:ascii="Arial Narrow" w:hAnsi="Arial Narrow" w:cs="Times New Roman"/>
          <w:color w:val="000000"/>
          <w:sz w:val="24"/>
          <w:szCs w:val="24"/>
        </w:rPr>
        <w:t>x2,5 m</w:t>
      </w:r>
    </w:p>
    <w:p w14:paraId="34351BE8" w14:textId="77777777" w:rsidR="00FC5E07" w:rsidRPr="000F7A5C" w:rsidRDefault="00FC5E07" w:rsidP="00FC5E07">
      <w:pPr>
        <w:autoSpaceDE w:val="0"/>
        <w:autoSpaceDN w:val="0"/>
        <w:adjustRightInd w:val="0"/>
        <w:spacing w:after="0" w:line="240" w:lineRule="auto"/>
        <w:ind w:left="7513"/>
        <w:rPr>
          <w:rFonts w:ascii="Arial Narrow" w:hAnsi="Arial Narrow" w:cs="Times New Roman"/>
          <w:color w:val="000000"/>
          <w:sz w:val="24"/>
          <w:szCs w:val="24"/>
        </w:rPr>
      </w:pPr>
      <w:r w:rsidRPr="000F7A5C">
        <w:rPr>
          <w:rFonts w:ascii="Arial Narrow" w:hAnsi="Arial Narrow" w:cs="Times New Roman"/>
          <w:color w:val="000000"/>
          <w:sz w:val="24"/>
          <w:szCs w:val="24"/>
        </w:rPr>
        <w:t>Pręt Fi 5 mm</w:t>
      </w:r>
    </w:p>
    <w:p w14:paraId="747C6806" w14:textId="77777777" w:rsidR="00FC5E07" w:rsidRPr="000F7A5C" w:rsidRDefault="00FC5E07" w:rsidP="00FC5E07">
      <w:pPr>
        <w:autoSpaceDE w:val="0"/>
        <w:autoSpaceDN w:val="0"/>
        <w:adjustRightInd w:val="0"/>
        <w:spacing w:after="0" w:line="240" w:lineRule="auto"/>
        <w:ind w:left="7513"/>
        <w:rPr>
          <w:rFonts w:ascii="Arial Narrow" w:hAnsi="Arial Narrow" w:cs="Times New Roman"/>
          <w:color w:val="000000"/>
          <w:sz w:val="24"/>
          <w:szCs w:val="24"/>
        </w:rPr>
      </w:pPr>
      <w:r w:rsidRPr="000F7A5C">
        <w:rPr>
          <w:rFonts w:ascii="Arial Narrow" w:hAnsi="Arial Narrow" w:cs="Times New Roman"/>
          <w:color w:val="000000"/>
          <w:sz w:val="24"/>
          <w:szCs w:val="24"/>
        </w:rPr>
        <w:t>Słup 0,4x0,6</w:t>
      </w:r>
    </w:p>
    <w:p w14:paraId="63AF98BA" w14:textId="77777777" w:rsidR="00FC5E07" w:rsidRPr="00AF582A" w:rsidRDefault="00FC5E07" w:rsidP="00FC5E07">
      <w:pPr>
        <w:autoSpaceDE w:val="0"/>
        <w:autoSpaceDN w:val="0"/>
        <w:adjustRightInd w:val="0"/>
        <w:spacing w:after="0" w:line="240" w:lineRule="auto"/>
        <w:ind w:left="7513"/>
        <w:rPr>
          <w:rFonts w:ascii="Arial Narrow" w:hAnsi="Arial Narrow" w:cs="Times New Roman"/>
          <w:color w:val="000000"/>
          <w:sz w:val="24"/>
          <w:szCs w:val="24"/>
        </w:rPr>
      </w:pPr>
      <w:r w:rsidRPr="000F7A5C">
        <w:rPr>
          <w:rFonts w:ascii="Arial Narrow" w:hAnsi="Arial Narrow" w:cs="Times New Roman"/>
          <w:color w:val="000000"/>
          <w:sz w:val="24"/>
          <w:szCs w:val="24"/>
        </w:rPr>
        <w:t>Furtka 1</w:t>
      </w:r>
      <w:r>
        <w:rPr>
          <w:rFonts w:ascii="Arial Narrow" w:hAnsi="Arial Narrow" w:cs="Times New Roman"/>
          <w:color w:val="000000"/>
          <w:sz w:val="24"/>
          <w:szCs w:val="24"/>
        </w:rPr>
        <w:t>,0</w:t>
      </w:r>
      <w:r w:rsidRPr="000F7A5C">
        <w:rPr>
          <w:rFonts w:ascii="Arial Narrow" w:hAnsi="Arial Narrow" w:cs="Times New Roman"/>
          <w:color w:val="000000"/>
          <w:sz w:val="24"/>
          <w:szCs w:val="24"/>
        </w:rPr>
        <w:t>x1 m zamek LOB</w:t>
      </w:r>
    </w:p>
    <w:p w14:paraId="6282FCA6" w14:textId="77777777" w:rsidR="00FC5E07" w:rsidRDefault="00FC5E07" w:rsidP="00FC5E07">
      <w:pPr>
        <w:spacing w:after="0"/>
        <w:jc w:val="both"/>
        <w:rPr>
          <w:rFonts w:ascii="Arial Narrow" w:hAnsi="Arial Narrow" w:cs="Times New Roman"/>
          <w:color w:val="000000"/>
          <w:sz w:val="24"/>
          <w:szCs w:val="24"/>
        </w:rPr>
      </w:pPr>
    </w:p>
    <w:p w14:paraId="5623476B" w14:textId="77777777" w:rsidR="00FC5E07" w:rsidRDefault="00FC5E07" w:rsidP="00FC5E07">
      <w:pPr>
        <w:spacing w:after="0"/>
        <w:jc w:val="both"/>
        <w:rPr>
          <w:rFonts w:ascii="Arial Narrow" w:hAnsi="Arial Narrow" w:cs="Times New Roman"/>
          <w:color w:val="000000"/>
          <w:sz w:val="24"/>
          <w:szCs w:val="24"/>
        </w:rPr>
      </w:pPr>
    </w:p>
    <w:p w14:paraId="583AD5C5" w14:textId="77777777" w:rsidR="00FC5E07" w:rsidRDefault="00FC5E07" w:rsidP="00FC5E07">
      <w:pPr>
        <w:autoSpaceDE w:val="0"/>
        <w:autoSpaceDN w:val="0"/>
        <w:adjustRightInd w:val="0"/>
        <w:spacing w:after="0"/>
        <w:rPr>
          <w:rFonts w:ascii="Arial Narrow" w:hAnsi="Arial Narrow"/>
          <w:i/>
          <w:sz w:val="20"/>
          <w:szCs w:val="20"/>
        </w:rPr>
      </w:pPr>
    </w:p>
    <w:p w14:paraId="6427C32D" w14:textId="77777777" w:rsidR="00FC5E07" w:rsidRPr="00833625" w:rsidRDefault="00FC5E07" w:rsidP="00FC5E07">
      <w:pPr>
        <w:autoSpaceDE w:val="0"/>
        <w:autoSpaceDN w:val="0"/>
        <w:adjustRightInd w:val="0"/>
        <w:spacing w:after="0"/>
        <w:jc w:val="right"/>
        <w:rPr>
          <w:rFonts w:ascii="Arial Narrow" w:hAnsi="Arial Narrow"/>
          <w:i/>
          <w:sz w:val="20"/>
          <w:szCs w:val="20"/>
        </w:rPr>
      </w:pPr>
      <w:r w:rsidRPr="00833625">
        <w:rPr>
          <w:rFonts w:ascii="Arial Narrow" w:hAnsi="Arial Narrow"/>
          <w:i/>
          <w:sz w:val="20"/>
          <w:szCs w:val="20"/>
        </w:rPr>
        <w:t>źródło: www.drumar.pl</w:t>
      </w:r>
    </w:p>
    <w:p w14:paraId="0CDD41CA" w14:textId="4184C8E2" w:rsidR="009A23BE" w:rsidRDefault="00FC5E07" w:rsidP="009847D7">
      <w:pPr>
        <w:autoSpaceDE w:val="0"/>
        <w:autoSpaceDN w:val="0"/>
        <w:adjustRightInd w:val="0"/>
        <w:spacing w:after="0"/>
        <w:jc w:val="right"/>
        <w:rPr>
          <w:rFonts w:ascii="Arial Narrow" w:hAnsi="Arial Narrow"/>
          <w:i/>
          <w:sz w:val="20"/>
          <w:szCs w:val="20"/>
        </w:rPr>
      </w:pPr>
      <w:r w:rsidRPr="00833625">
        <w:rPr>
          <w:rFonts w:ascii="Arial Narrow" w:hAnsi="Arial Narrow"/>
          <w:i/>
          <w:sz w:val="20"/>
          <w:szCs w:val="20"/>
        </w:rPr>
        <w:t>przedstawiony rys. jest rysunkiem poglądowym</w:t>
      </w:r>
    </w:p>
    <w:p w14:paraId="1E1B51EE" w14:textId="77777777" w:rsidR="009847D7" w:rsidRPr="009847D7" w:rsidRDefault="009847D7" w:rsidP="009847D7">
      <w:pPr>
        <w:autoSpaceDE w:val="0"/>
        <w:autoSpaceDN w:val="0"/>
        <w:adjustRightInd w:val="0"/>
        <w:spacing w:after="0"/>
        <w:jc w:val="right"/>
        <w:rPr>
          <w:rFonts w:ascii="Arial Narrow" w:hAnsi="Arial Narrow"/>
          <w:i/>
          <w:sz w:val="20"/>
          <w:szCs w:val="20"/>
        </w:rPr>
      </w:pPr>
    </w:p>
    <w:p w14:paraId="06CC5355" w14:textId="77777777" w:rsidR="00904A50" w:rsidRPr="00E204CA" w:rsidRDefault="00904A50" w:rsidP="00904A50">
      <w:pPr>
        <w:autoSpaceDE w:val="0"/>
        <w:autoSpaceDN w:val="0"/>
        <w:adjustRightInd w:val="0"/>
        <w:spacing w:after="0"/>
        <w:jc w:val="both"/>
        <w:rPr>
          <w:rFonts w:ascii="Arial Narrow" w:hAnsi="Arial Narrow"/>
          <w:b/>
          <w:sz w:val="24"/>
          <w:szCs w:val="24"/>
        </w:rPr>
      </w:pPr>
    </w:p>
    <w:p w14:paraId="32888F8E" w14:textId="750DD34E" w:rsidR="00B31E05" w:rsidRPr="00B31E05" w:rsidRDefault="00B31E05" w:rsidP="00B31E05">
      <w:pPr>
        <w:pStyle w:val="Akapitzlist"/>
        <w:numPr>
          <w:ilvl w:val="1"/>
          <w:numId w:val="4"/>
        </w:numPr>
        <w:autoSpaceDE w:val="0"/>
        <w:autoSpaceDN w:val="0"/>
        <w:adjustRightInd w:val="0"/>
        <w:spacing w:after="0"/>
        <w:ind w:left="426" w:hanging="426"/>
        <w:jc w:val="both"/>
        <w:rPr>
          <w:rFonts w:ascii="Arial Narrow" w:hAnsi="Arial Narrow"/>
          <w:b/>
          <w:sz w:val="24"/>
          <w:szCs w:val="24"/>
        </w:rPr>
      </w:pPr>
      <w:r w:rsidRPr="00B31E05">
        <w:rPr>
          <w:rFonts w:ascii="Arial Narrow" w:hAnsi="Arial Narrow"/>
          <w:b/>
          <w:sz w:val="24"/>
          <w:szCs w:val="24"/>
          <w:lang w:eastAsia="pl-PL"/>
        </w:rPr>
        <w:t>Oświetlenie</w:t>
      </w:r>
    </w:p>
    <w:p w14:paraId="09B782E0" w14:textId="24B21748" w:rsidR="00D510AA" w:rsidRPr="00AC73F5" w:rsidRDefault="00B31E05" w:rsidP="00B31E05">
      <w:pPr>
        <w:pStyle w:val="Akapitzlist"/>
        <w:autoSpaceDE w:val="0"/>
        <w:autoSpaceDN w:val="0"/>
        <w:adjustRightInd w:val="0"/>
        <w:spacing w:after="0"/>
        <w:ind w:left="0" w:firstLine="360"/>
        <w:jc w:val="both"/>
        <w:rPr>
          <w:rFonts w:ascii="Arial Narrow" w:hAnsi="Arial Narrow"/>
          <w:sz w:val="24"/>
          <w:szCs w:val="24"/>
        </w:rPr>
      </w:pPr>
      <w:r w:rsidRPr="00AC73F5">
        <w:rPr>
          <w:rFonts w:ascii="Arial Narrow" w:hAnsi="Arial Narrow"/>
          <w:bCs/>
          <w:sz w:val="24"/>
          <w:szCs w:val="24"/>
        </w:rPr>
        <w:t>Projektuje</w:t>
      </w:r>
      <w:r w:rsidRPr="00AC73F5">
        <w:rPr>
          <w:rFonts w:ascii="Arial Narrow" w:hAnsi="Arial Narrow"/>
          <w:sz w:val="24"/>
          <w:szCs w:val="24"/>
        </w:rPr>
        <w:t xml:space="preserve"> się słupy oświetleniowe parkowe w ilości </w:t>
      </w:r>
      <w:r w:rsidR="00EB4BE8" w:rsidRPr="00AC73F5">
        <w:rPr>
          <w:rFonts w:ascii="Arial Narrow" w:hAnsi="Arial Narrow"/>
          <w:sz w:val="24"/>
          <w:szCs w:val="24"/>
        </w:rPr>
        <w:t>4</w:t>
      </w:r>
      <w:r w:rsidRPr="00AC73F5">
        <w:rPr>
          <w:rFonts w:ascii="Arial Narrow" w:hAnsi="Arial Narrow"/>
          <w:sz w:val="24"/>
          <w:szCs w:val="24"/>
        </w:rPr>
        <w:t xml:space="preserve"> sztuk</w:t>
      </w:r>
      <w:r w:rsidR="005B2694" w:rsidRPr="00AC73F5">
        <w:rPr>
          <w:rFonts w:ascii="Arial Narrow" w:hAnsi="Arial Narrow"/>
          <w:sz w:val="24"/>
          <w:szCs w:val="24"/>
        </w:rPr>
        <w:t xml:space="preserve"> z zasilaniem solarnym</w:t>
      </w:r>
      <w:r w:rsidRPr="00AC73F5">
        <w:rPr>
          <w:rFonts w:ascii="Arial Narrow" w:hAnsi="Arial Narrow"/>
          <w:sz w:val="24"/>
          <w:szCs w:val="24"/>
        </w:rPr>
        <w:t>. Na projektowanych słupach należy zabudować oprawy oświetleniowe wykonane w technologii LED. Oprawy muszą spełniać wymagania normy EN 62471 „Bezpieczeństwo fotobiologiczne lamp i systemów lampowych” oraz posiadać aktualny certyfikat akredytowanego ośrodka badawczego. Montaż opraw na wysokości 5m, bezpośrednio na słupie, nachylenie opraw 15 stopni.</w:t>
      </w:r>
    </w:p>
    <w:p w14:paraId="2C3E77DD" w14:textId="77777777" w:rsidR="00D96C7A" w:rsidRDefault="00D96C7A" w:rsidP="00B31E05">
      <w:pPr>
        <w:autoSpaceDE w:val="0"/>
        <w:autoSpaceDN w:val="0"/>
        <w:adjustRightInd w:val="0"/>
        <w:spacing w:after="0"/>
        <w:jc w:val="both"/>
        <w:rPr>
          <w:rFonts w:ascii="Arial Narrow" w:hAnsi="Arial Narrow"/>
          <w:sz w:val="20"/>
          <w:szCs w:val="20"/>
        </w:rPr>
      </w:pPr>
    </w:p>
    <w:p w14:paraId="6A2A5F02" w14:textId="77777777" w:rsidR="00E204CA" w:rsidRPr="005C1C3B" w:rsidRDefault="00E204CA" w:rsidP="00E204CA">
      <w:pPr>
        <w:pStyle w:val="Akapitzlist"/>
        <w:numPr>
          <w:ilvl w:val="1"/>
          <w:numId w:val="4"/>
        </w:numPr>
        <w:autoSpaceDE w:val="0"/>
        <w:autoSpaceDN w:val="0"/>
        <w:adjustRightInd w:val="0"/>
        <w:spacing w:after="0"/>
        <w:ind w:left="426" w:hanging="426"/>
        <w:jc w:val="both"/>
        <w:rPr>
          <w:rFonts w:ascii="Arial Narrow" w:hAnsi="Arial Narrow" w:cs="Arial"/>
          <w:b/>
          <w:color w:val="000000" w:themeColor="text1"/>
          <w:sz w:val="24"/>
          <w:szCs w:val="24"/>
        </w:rPr>
      </w:pPr>
      <w:r w:rsidRPr="005C1C3B">
        <w:rPr>
          <w:rFonts w:ascii="Arial Narrow" w:hAnsi="Arial Narrow" w:cs="Arial"/>
          <w:b/>
          <w:color w:val="000000" w:themeColor="text1"/>
          <w:sz w:val="24"/>
          <w:szCs w:val="24"/>
        </w:rPr>
        <w:t>Monitoring</w:t>
      </w:r>
    </w:p>
    <w:p w14:paraId="768BB6E6" w14:textId="43F42BFB" w:rsidR="00E204CA" w:rsidRPr="001E7319" w:rsidRDefault="00E204CA" w:rsidP="00E204CA">
      <w:pPr>
        <w:autoSpaceDE w:val="0"/>
        <w:autoSpaceDN w:val="0"/>
        <w:adjustRightInd w:val="0"/>
        <w:spacing w:after="0"/>
        <w:ind w:firstLine="360"/>
        <w:jc w:val="both"/>
        <w:rPr>
          <w:rFonts w:ascii="Arial Narrow" w:hAnsi="Arial Narrow" w:cs="Arial"/>
          <w:color w:val="000000" w:themeColor="text1"/>
          <w:sz w:val="24"/>
          <w:szCs w:val="24"/>
        </w:rPr>
      </w:pPr>
      <w:r>
        <w:rPr>
          <w:rFonts w:ascii="Arial Narrow" w:hAnsi="Arial Narrow"/>
          <w:color w:val="222222"/>
          <w:sz w:val="24"/>
          <w:szCs w:val="24"/>
          <w:shd w:val="clear" w:color="auto" w:fill="FFFFFF"/>
        </w:rPr>
        <w:t>Projektuje się dwa</w:t>
      </w:r>
      <w:r w:rsidRPr="001E7319">
        <w:rPr>
          <w:rFonts w:ascii="Arial Narrow" w:hAnsi="Arial Narrow"/>
          <w:color w:val="222222"/>
          <w:sz w:val="24"/>
          <w:szCs w:val="24"/>
          <w:shd w:val="clear" w:color="auto" w:fill="FFFFFF"/>
        </w:rPr>
        <w:t xml:space="preserve"> </w:t>
      </w:r>
      <w:r>
        <w:rPr>
          <w:rFonts w:ascii="Arial Narrow" w:hAnsi="Arial Narrow"/>
          <w:color w:val="222222"/>
          <w:sz w:val="24"/>
          <w:szCs w:val="24"/>
          <w:shd w:val="clear" w:color="auto" w:fill="FFFFFF"/>
        </w:rPr>
        <w:t>punkty</w:t>
      </w:r>
      <w:r w:rsidRPr="001E7319">
        <w:rPr>
          <w:rFonts w:ascii="Arial Narrow" w:hAnsi="Arial Narrow"/>
          <w:color w:val="222222"/>
          <w:sz w:val="24"/>
          <w:szCs w:val="24"/>
          <w:shd w:val="clear" w:color="auto" w:fill="FFFFFF"/>
        </w:rPr>
        <w:t xml:space="preserve"> kamerow</w:t>
      </w:r>
      <w:r>
        <w:rPr>
          <w:rFonts w:ascii="Arial Narrow" w:hAnsi="Arial Narrow"/>
          <w:color w:val="222222"/>
          <w:sz w:val="24"/>
          <w:szCs w:val="24"/>
          <w:shd w:val="clear" w:color="auto" w:fill="FFFFFF"/>
        </w:rPr>
        <w:t>e</w:t>
      </w:r>
      <w:r w:rsidRPr="001E7319">
        <w:rPr>
          <w:rFonts w:ascii="Arial Narrow" w:hAnsi="Arial Narrow"/>
          <w:color w:val="222222"/>
          <w:sz w:val="24"/>
          <w:szCs w:val="24"/>
          <w:shd w:val="clear" w:color="auto" w:fill="FFFFFF"/>
        </w:rPr>
        <w:t xml:space="preserve"> </w:t>
      </w:r>
      <w:r w:rsidRPr="001E7319">
        <w:rPr>
          <w:rFonts w:ascii="Arial Narrow" w:hAnsi="Arial Narrow" w:cs="Arial"/>
          <w:color w:val="000000" w:themeColor="text1"/>
          <w:sz w:val="24"/>
          <w:szCs w:val="24"/>
        </w:rPr>
        <w:t>skierowan</w:t>
      </w:r>
      <w:r>
        <w:rPr>
          <w:rFonts w:ascii="Arial Narrow" w:hAnsi="Arial Narrow" w:cs="Arial"/>
          <w:color w:val="000000" w:themeColor="text1"/>
          <w:sz w:val="24"/>
          <w:szCs w:val="24"/>
        </w:rPr>
        <w:t>e</w:t>
      </w:r>
      <w:r w:rsidRPr="001E7319">
        <w:rPr>
          <w:rFonts w:ascii="Arial Narrow" w:hAnsi="Arial Narrow" w:cs="Arial"/>
          <w:color w:val="000000" w:themeColor="text1"/>
          <w:sz w:val="24"/>
          <w:szCs w:val="24"/>
        </w:rPr>
        <w:t xml:space="preserve"> na plac. Za punkt kamerowy przyjmuje się kamerę stacjonarną, zamontowaną na uchwytach, zasilaną </w:t>
      </w:r>
      <w:r w:rsidR="00421E60" w:rsidRPr="00421E60">
        <w:rPr>
          <w:rFonts w:ascii="Arial Narrow" w:hAnsi="Arial Narrow" w:cs="Arial"/>
          <w:color w:val="000000" w:themeColor="text1"/>
          <w:sz w:val="24"/>
          <w:szCs w:val="24"/>
        </w:rPr>
        <w:t>energią wytwarz</w:t>
      </w:r>
      <w:r w:rsidR="00421E60">
        <w:rPr>
          <w:rFonts w:ascii="Arial Narrow" w:hAnsi="Arial Narrow" w:cs="Arial"/>
          <w:color w:val="000000" w:themeColor="text1"/>
          <w:sz w:val="24"/>
          <w:szCs w:val="24"/>
        </w:rPr>
        <w:t>aną przez panele fotowoltaiczne</w:t>
      </w:r>
      <w:r w:rsidRPr="001E7319">
        <w:rPr>
          <w:rFonts w:ascii="Arial Narrow" w:hAnsi="Arial Narrow" w:cs="Arial"/>
          <w:color w:val="000000" w:themeColor="text1"/>
          <w:sz w:val="24"/>
          <w:szCs w:val="24"/>
        </w:rPr>
        <w:t xml:space="preserve">. </w:t>
      </w:r>
      <w:r w:rsidRPr="001E7319">
        <w:rPr>
          <w:rFonts w:ascii="Arial Narrow" w:hAnsi="Arial Narrow"/>
          <w:sz w:val="24"/>
          <w:szCs w:val="24"/>
        </w:rPr>
        <w:t>Do systemu monitorin</w:t>
      </w:r>
      <w:r w:rsidR="002D6DF1">
        <w:rPr>
          <w:rFonts w:ascii="Arial Narrow" w:hAnsi="Arial Narrow"/>
          <w:sz w:val="24"/>
          <w:szCs w:val="24"/>
        </w:rPr>
        <w:t xml:space="preserve">gu dobrano zewnętrzne kamery IP </w:t>
      </w:r>
      <w:r w:rsidR="002D6DF1" w:rsidRPr="001E7319">
        <w:rPr>
          <w:rFonts w:ascii="Arial Narrow" w:hAnsi="Arial Narrow"/>
          <w:sz w:val="24"/>
          <w:szCs w:val="24"/>
        </w:rPr>
        <w:t xml:space="preserve">stacjonarne </w:t>
      </w:r>
      <w:r w:rsidRPr="001E7319">
        <w:rPr>
          <w:rFonts w:ascii="Arial Narrow" w:hAnsi="Arial Narrow"/>
          <w:sz w:val="24"/>
          <w:szCs w:val="24"/>
        </w:rPr>
        <w:t>w obudowie wandaloodpornej. Tryb pracy dzień/noc z systemem zapobiegającym zamarzaniu i zaparowywaniu obiektywu</w:t>
      </w:r>
      <w:r w:rsidRPr="001E7319">
        <w:rPr>
          <w:rFonts w:ascii="Arial Narrow" w:hAnsi="Arial Narrow" w:cs="Arial"/>
          <w:color w:val="000000" w:themeColor="text1"/>
          <w:sz w:val="24"/>
          <w:szCs w:val="24"/>
        </w:rPr>
        <w:t xml:space="preserve">. </w:t>
      </w:r>
      <w:r w:rsidRPr="001E7319">
        <w:rPr>
          <w:rFonts w:ascii="Arial Narrow" w:hAnsi="Arial Narrow"/>
          <w:sz w:val="24"/>
          <w:szCs w:val="24"/>
        </w:rPr>
        <w:t xml:space="preserve">Planowane miejsca do montażu kamer to </w:t>
      </w:r>
      <w:r>
        <w:rPr>
          <w:rFonts w:ascii="Arial Narrow" w:hAnsi="Arial Narrow"/>
          <w:sz w:val="24"/>
          <w:szCs w:val="24"/>
        </w:rPr>
        <w:t xml:space="preserve">projektowane </w:t>
      </w:r>
      <w:r w:rsidRPr="001E7319">
        <w:rPr>
          <w:rFonts w:ascii="Arial Narrow" w:hAnsi="Arial Narrow"/>
          <w:sz w:val="24"/>
          <w:szCs w:val="24"/>
        </w:rPr>
        <w:t>słup</w:t>
      </w:r>
      <w:r>
        <w:rPr>
          <w:rFonts w:ascii="Arial Narrow" w:hAnsi="Arial Narrow"/>
          <w:sz w:val="24"/>
          <w:szCs w:val="24"/>
        </w:rPr>
        <w:t>y oświetleniowe, ich lokalizacja została</w:t>
      </w:r>
      <w:r w:rsidRPr="001E7319">
        <w:rPr>
          <w:rFonts w:ascii="Arial Narrow" w:hAnsi="Arial Narrow"/>
          <w:sz w:val="24"/>
          <w:szCs w:val="24"/>
        </w:rPr>
        <w:t xml:space="preserve"> </w:t>
      </w:r>
      <w:r>
        <w:rPr>
          <w:rFonts w:ascii="Arial Narrow" w:hAnsi="Arial Narrow"/>
          <w:sz w:val="24"/>
          <w:szCs w:val="24"/>
        </w:rPr>
        <w:t>wskazana</w:t>
      </w:r>
      <w:r w:rsidRPr="001E7319">
        <w:rPr>
          <w:rFonts w:ascii="Arial Narrow" w:hAnsi="Arial Narrow"/>
          <w:sz w:val="24"/>
          <w:szCs w:val="24"/>
        </w:rPr>
        <w:t xml:space="preserve"> na planie zagospodarowania terenu</w:t>
      </w:r>
      <w:r>
        <w:rPr>
          <w:rFonts w:ascii="Arial Narrow" w:hAnsi="Arial Narrow"/>
          <w:sz w:val="24"/>
          <w:szCs w:val="24"/>
        </w:rPr>
        <w:t>.</w:t>
      </w:r>
    </w:p>
    <w:p w14:paraId="77DCBC22" w14:textId="35ACA7BF" w:rsidR="00E204CA" w:rsidRDefault="00E204CA" w:rsidP="002667FB">
      <w:pPr>
        <w:autoSpaceDE w:val="0"/>
        <w:autoSpaceDN w:val="0"/>
        <w:adjustRightInd w:val="0"/>
        <w:spacing w:after="0"/>
        <w:ind w:firstLine="360"/>
        <w:jc w:val="both"/>
        <w:rPr>
          <w:rFonts w:ascii="Arial Narrow" w:hAnsi="Arial Narrow"/>
          <w:sz w:val="24"/>
          <w:szCs w:val="24"/>
        </w:rPr>
      </w:pPr>
      <w:r w:rsidRPr="001E7319">
        <w:rPr>
          <w:rFonts w:ascii="Arial Narrow" w:hAnsi="Arial Narrow"/>
          <w:sz w:val="24"/>
          <w:szCs w:val="24"/>
        </w:rPr>
        <w:t>Podczas m</w:t>
      </w:r>
      <w:r>
        <w:rPr>
          <w:rFonts w:ascii="Arial Narrow" w:hAnsi="Arial Narrow"/>
          <w:sz w:val="24"/>
          <w:szCs w:val="24"/>
        </w:rPr>
        <w:t>ontażu urządzeń należy pamiętać</w:t>
      </w:r>
      <w:r w:rsidRPr="001E7319">
        <w:rPr>
          <w:rFonts w:ascii="Arial Narrow" w:hAnsi="Arial Narrow"/>
          <w:sz w:val="24"/>
          <w:szCs w:val="24"/>
        </w:rPr>
        <w:t>, że minimalna wysokość montażu kamer zewnętrznych wynosi około 4 metry od powierzchni ziemi. Całość instalacji należy wykonać zgodnie z obowiązującymi przepisami, a wykonawstwo należy powierzyć firmie posiadającej odpowiednie doświadczenie w budowie systemów telewizji przemysłowej CCTV.</w:t>
      </w:r>
    </w:p>
    <w:p w14:paraId="468ECD64" w14:textId="77777777" w:rsidR="009847D7" w:rsidRDefault="009847D7" w:rsidP="002667FB">
      <w:pPr>
        <w:autoSpaceDE w:val="0"/>
        <w:autoSpaceDN w:val="0"/>
        <w:adjustRightInd w:val="0"/>
        <w:spacing w:after="0"/>
        <w:ind w:firstLine="360"/>
        <w:jc w:val="both"/>
        <w:rPr>
          <w:rFonts w:ascii="Arial Narrow" w:hAnsi="Arial Narrow"/>
          <w:sz w:val="24"/>
          <w:szCs w:val="24"/>
        </w:rPr>
      </w:pPr>
    </w:p>
    <w:p w14:paraId="6F6A4786" w14:textId="77777777" w:rsidR="009847D7" w:rsidRPr="002667FB" w:rsidRDefault="009847D7" w:rsidP="002667FB">
      <w:pPr>
        <w:autoSpaceDE w:val="0"/>
        <w:autoSpaceDN w:val="0"/>
        <w:adjustRightInd w:val="0"/>
        <w:spacing w:after="0"/>
        <w:ind w:firstLine="360"/>
        <w:jc w:val="both"/>
        <w:rPr>
          <w:rFonts w:ascii="Arial Narrow" w:hAnsi="Arial Narrow"/>
          <w:sz w:val="24"/>
          <w:szCs w:val="24"/>
        </w:rPr>
      </w:pPr>
    </w:p>
    <w:p w14:paraId="6A69A2EF" w14:textId="77777777" w:rsidR="00C8034B" w:rsidRDefault="00C8034B" w:rsidP="00C8034B">
      <w:pPr>
        <w:pStyle w:val="Akapitzlist"/>
        <w:numPr>
          <w:ilvl w:val="0"/>
          <w:numId w:val="4"/>
        </w:numPr>
        <w:shd w:val="clear" w:color="auto" w:fill="FFFFFF"/>
        <w:spacing w:after="0"/>
        <w:jc w:val="both"/>
        <w:rPr>
          <w:rFonts w:ascii="Arial Narrow" w:hAnsi="Arial Narrow" w:cs="Arial"/>
          <w:b/>
          <w:color w:val="000000"/>
          <w:sz w:val="24"/>
          <w:szCs w:val="24"/>
        </w:rPr>
      </w:pPr>
      <w:r w:rsidRPr="00E32F1A">
        <w:rPr>
          <w:rFonts w:ascii="Arial Narrow" w:hAnsi="Arial Narrow" w:cs="Arial"/>
          <w:b/>
          <w:color w:val="000000"/>
          <w:sz w:val="24"/>
          <w:szCs w:val="24"/>
        </w:rPr>
        <w:lastRenderedPageBreak/>
        <w:t>ZAGOSPODAROWANIE ZIELENIĄ</w:t>
      </w:r>
    </w:p>
    <w:p w14:paraId="719C9332" w14:textId="77777777" w:rsidR="00C8034B" w:rsidRPr="00DA5E4F" w:rsidRDefault="00C8034B" w:rsidP="00C8034B">
      <w:pPr>
        <w:shd w:val="clear" w:color="auto" w:fill="FFFFFF"/>
        <w:spacing w:after="0"/>
        <w:jc w:val="both"/>
        <w:rPr>
          <w:rFonts w:ascii="Arial Narrow" w:hAnsi="Arial Narrow" w:cs="Arial"/>
          <w:b/>
          <w:color w:val="000000"/>
          <w:sz w:val="24"/>
          <w:szCs w:val="24"/>
        </w:rPr>
      </w:pPr>
    </w:p>
    <w:p w14:paraId="1EC7E658" w14:textId="77777777" w:rsidR="00C8034B" w:rsidRPr="005C1C3B" w:rsidRDefault="00C8034B" w:rsidP="00C8034B">
      <w:pPr>
        <w:pStyle w:val="Akapitzlist"/>
        <w:numPr>
          <w:ilvl w:val="1"/>
          <w:numId w:val="4"/>
        </w:numPr>
        <w:autoSpaceDE w:val="0"/>
        <w:autoSpaceDN w:val="0"/>
        <w:adjustRightInd w:val="0"/>
        <w:spacing w:after="0"/>
        <w:ind w:left="426" w:hanging="426"/>
        <w:jc w:val="both"/>
        <w:rPr>
          <w:rFonts w:ascii="Arial Narrow" w:hAnsi="Arial Narrow" w:cs="Arial"/>
          <w:b/>
          <w:color w:val="000000"/>
          <w:sz w:val="24"/>
          <w:szCs w:val="24"/>
        </w:rPr>
      </w:pPr>
      <w:r>
        <w:rPr>
          <w:rFonts w:ascii="Arial Narrow" w:hAnsi="Arial Narrow" w:cs="Arial"/>
          <w:b/>
          <w:color w:val="000000"/>
          <w:sz w:val="24"/>
          <w:szCs w:val="24"/>
        </w:rPr>
        <w:t xml:space="preserve">Opis projektowanych </w:t>
      </w:r>
      <w:proofErr w:type="spellStart"/>
      <w:r>
        <w:rPr>
          <w:rFonts w:ascii="Arial Narrow" w:hAnsi="Arial Narrow" w:cs="Arial"/>
          <w:b/>
          <w:color w:val="000000"/>
          <w:sz w:val="24"/>
          <w:szCs w:val="24"/>
        </w:rPr>
        <w:t>nasadzeń</w:t>
      </w:r>
      <w:proofErr w:type="spellEnd"/>
    </w:p>
    <w:p w14:paraId="2A25B2D2" w14:textId="3E91772A" w:rsidR="000A27F7" w:rsidRPr="00486650" w:rsidRDefault="000A27F7" w:rsidP="00AD1AFB">
      <w:pPr>
        <w:autoSpaceDE w:val="0"/>
        <w:autoSpaceDN w:val="0"/>
        <w:adjustRightInd w:val="0"/>
        <w:spacing w:after="0"/>
        <w:ind w:firstLine="426"/>
        <w:jc w:val="both"/>
        <w:rPr>
          <w:rFonts w:ascii="Arial Narrow" w:hAnsi="Arial Narrow" w:cs="Arial"/>
          <w:color w:val="000000" w:themeColor="text1"/>
          <w:sz w:val="24"/>
          <w:szCs w:val="24"/>
        </w:rPr>
      </w:pPr>
      <w:r>
        <w:rPr>
          <w:rFonts w:ascii="Arial Narrow" w:hAnsi="Arial Narrow" w:cs="ArialMT"/>
          <w:sz w:val="24"/>
          <w:szCs w:val="24"/>
        </w:rPr>
        <w:t>Projekt</w:t>
      </w:r>
      <w:r w:rsidRPr="000A27F7">
        <w:rPr>
          <w:rFonts w:ascii="Arial Narrow" w:hAnsi="Arial Narrow" w:cs="ArialMT"/>
          <w:sz w:val="24"/>
          <w:szCs w:val="24"/>
        </w:rPr>
        <w:t xml:space="preserve"> zagospodarowania zieleni zakłada wprowadzenie </w:t>
      </w:r>
      <w:proofErr w:type="spellStart"/>
      <w:r w:rsidRPr="000A27F7">
        <w:rPr>
          <w:rFonts w:ascii="Arial Narrow" w:hAnsi="Arial Narrow" w:cs="ArialMT"/>
          <w:sz w:val="24"/>
          <w:szCs w:val="24"/>
        </w:rPr>
        <w:t>nasadzeń</w:t>
      </w:r>
      <w:proofErr w:type="spellEnd"/>
      <w:r w:rsidRPr="000A27F7">
        <w:rPr>
          <w:rFonts w:ascii="Arial Narrow" w:hAnsi="Arial Narrow" w:cs="ArialMT"/>
          <w:sz w:val="24"/>
          <w:szCs w:val="24"/>
        </w:rPr>
        <w:t xml:space="preserve"> </w:t>
      </w:r>
      <w:r w:rsidR="00486650" w:rsidRPr="00C8034B">
        <w:rPr>
          <w:rFonts w:ascii="Arial Narrow" w:hAnsi="Arial Narrow" w:cs="Arial"/>
          <w:color w:val="000000" w:themeColor="text1"/>
          <w:sz w:val="24"/>
          <w:szCs w:val="24"/>
        </w:rPr>
        <w:t xml:space="preserve">ze szczególnym uwzględnieniem funkcji </w:t>
      </w:r>
      <w:r w:rsidR="00AD1AFB">
        <w:rPr>
          <w:rFonts w:ascii="Arial Narrow" w:hAnsi="Arial Narrow" w:cs="Arial"/>
          <w:color w:val="000000" w:themeColor="text1"/>
          <w:sz w:val="24"/>
          <w:szCs w:val="24"/>
        </w:rPr>
        <w:t>użytkowej</w:t>
      </w:r>
      <w:r w:rsidRPr="000A27F7">
        <w:rPr>
          <w:rFonts w:ascii="Arial Narrow" w:hAnsi="Arial Narrow" w:cs="ArialMT"/>
          <w:sz w:val="24"/>
          <w:szCs w:val="24"/>
        </w:rPr>
        <w:t xml:space="preserve">. </w:t>
      </w:r>
      <w:r w:rsidR="00AD1AFB" w:rsidRPr="00AD1AFB">
        <w:rPr>
          <w:rFonts w:ascii="Arial Narrow" w:hAnsi="Arial Narrow" w:cs="ArialMT"/>
          <w:sz w:val="24"/>
          <w:szCs w:val="24"/>
        </w:rPr>
        <w:t>Z uwagi na wystawienie placu na duże promieniowanie słoneczne, roślinność liściasta najskuteczniej zabsorbuje ciepłe powietrze, co w znacznym stopniu obniży letnią temperaturę.</w:t>
      </w:r>
      <w:r w:rsidR="00AD1AFB">
        <w:rPr>
          <w:rFonts w:ascii="Arial Narrow" w:hAnsi="Arial Narrow" w:cs="ArialMT"/>
          <w:sz w:val="24"/>
          <w:szCs w:val="24"/>
        </w:rPr>
        <w:t xml:space="preserve"> </w:t>
      </w:r>
      <w:r w:rsidR="00AD1AFB">
        <w:rPr>
          <w:rFonts w:ascii="Arial Narrow" w:hAnsi="Arial Narrow"/>
          <w:sz w:val="24"/>
          <w:szCs w:val="24"/>
        </w:rPr>
        <w:t>P</w:t>
      </w:r>
      <w:r w:rsidR="00AD1AFB" w:rsidRPr="000A27F7">
        <w:rPr>
          <w:rFonts w:ascii="Arial Narrow" w:hAnsi="Arial Narrow"/>
          <w:sz w:val="24"/>
          <w:szCs w:val="24"/>
        </w:rPr>
        <w:t xml:space="preserve">rojektowane rośliny stanowią </w:t>
      </w:r>
      <w:r w:rsidR="00AD1AFB" w:rsidRPr="00AD1AFB">
        <w:rPr>
          <w:rFonts w:ascii="Arial Narrow" w:hAnsi="Arial Narrow" w:cs="ArialMT"/>
          <w:sz w:val="24"/>
          <w:szCs w:val="24"/>
        </w:rPr>
        <w:t>drzewa</w:t>
      </w:r>
      <w:r w:rsidR="00AD1AFB">
        <w:rPr>
          <w:rFonts w:ascii="Arial Narrow" w:hAnsi="Arial Narrow" w:cs="ArialMT"/>
          <w:sz w:val="24"/>
          <w:szCs w:val="24"/>
        </w:rPr>
        <w:t xml:space="preserve"> o szybkim wzroście i rozłożystych koronach</w:t>
      </w:r>
      <w:r w:rsidR="00AD1AFB" w:rsidRPr="00AD1AFB">
        <w:rPr>
          <w:rFonts w:ascii="Arial Narrow" w:hAnsi="Arial Narrow" w:cs="ArialMT"/>
          <w:sz w:val="24"/>
          <w:szCs w:val="24"/>
        </w:rPr>
        <w:t xml:space="preserve">, krzewy ozdobne oraz rośliny zadarniające, które są alternatywą dla trawnika, nie wymagają skomplikowanej pielęgnacji i są odporne na niekorzystne warunki środowiska. </w:t>
      </w:r>
    </w:p>
    <w:p w14:paraId="651F9D76" w14:textId="1DBF0976" w:rsidR="00C8034B" w:rsidRPr="00C8034B" w:rsidRDefault="00C8034B" w:rsidP="00C8034B">
      <w:pPr>
        <w:autoSpaceDE w:val="0"/>
        <w:autoSpaceDN w:val="0"/>
        <w:adjustRightInd w:val="0"/>
        <w:spacing w:after="0"/>
        <w:jc w:val="both"/>
        <w:rPr>
          <w:rFonts w:ascii="Arial Narrow" w:hAnsi="Arial Narrow" w:cs="Arial"/>
          <w:color w:val="000000" w:themeColor="text1"/>
          <w:sz w:val="24"/>
          <w:szCs w:val="24"/>
        </w:rPr>
      </w:pPr>
      <w:r w:rsidRPr="00C8034B">
        <w:rPr>
          <w:rFonts w:ascii="Arial Narrow" w:eastAsia="Times New Roman" w:hAnsi="Arial Narrow" w:cs="Times New Roman"/>
          <w:sz w:val="24"/>
          <w:szCs w:val="24"/>
          <w:lang w:eastAsia="pl-PL"/>
        </w:rPr>
        <w:t>Rośliny w bezpośrednim sąsiedztwie placu</w:t>
      </w:r>
      <w:r w:rsidR="00F4155F">
        <w:rPr>
          <w:rFonts w:ascii="Arial Narrow" w:eastAsia="Times New Roman" w:hAnsi="Arial Narrow" w:cs="Times New Roman"/>
          <w:sz w:val="24"/>
          <w:szCs w:val="24"/>
          <w:lang w:eastAsia="pl-PL"/>
        </w:rPr>
        <w:t xml:space="preserve"> zabaw</w:t>
      </w:r>
      <w:r w:rsidRPr="00C8034B">
        <w:rPr>
          <w:rFonts w:ascii="Arial Narrow" w:eastAsia="Times New Roman" w:hAnsi="Arial Narrow" w:cs="Times New Roman"/>
          <w:sz w:val="24"/>
          <w:szCs w:val="24"/>
          <w:lang w:eastAsia="pl-PL"/>
        </w:rPr>
        <w:t xml:space="preserve"> są bezpieczne dla dzieci, m. in. nietoksyczne, nie drażniące błon</w:t>
      </w:r>
      <w:r w:rsidRPr="00C8034B">
        <w:rPr>
          <w:rFonts w:ascii="Arial Narrow" w:hAnsi="Arial Narrow" w:cs="Arial"/>
          <w:color w:val="000000" w:themeColor="text1"/>
          <w:sz w:val="24"/>
          <w:szCs w:val="24"/>
        </w:rPr>
        <w:t xml:space="preserve"> </w:t>
      </w:r>
      <w:r w:rsidRPr="00C8034B">
        <w:rPr>
          <w:rFonts w:ascii="Arial Narrow" w:eastAsia="Times New Roman" w:hAnsi="Arial Narrow" w:cs="Times New Roman"/>
          <w:sz w:val="24"/>
          <w:szCs w:val="24"/>
          <w:lang w:eastAsia="pl-PL"/>
        </w:rPr>
        <w:t>śluzowych, nie wywołujące uczuleń i stanów zapalnych; bez długich cierni czy kolców, o</w:t>
      </w:r>
      <w:r w:rsidRPr="00C8034B">
        <w:rPr>
          <w:rFonts w:ascii="Arial Narrow" w:hAnsi="Arial Narrow" w:cs="Arial"/>
          <w:color w:val="000000" w:themeColor="text1"/>
          <w:sz w:val="24"/>
          <w:szCs w:val="24"/>
        </w:rPr>
        <w:t xml:space="preserve"> </w:t>
      </w:r>
      <w:r w:rsidRPr="00C8034B">
        <w:rPr>
          <w:rFonts w:ascii="Arial Narrow" w:eastAsia="Times New Roman" w:hAnsi="Arial Narrow" w:cs="Times New Roman"/>
          <w:sz w:val="24"/>
          <w:szCs w:val="24"/>
          <w:lang w:eastAsia="pl-PL"/>
        </w:rPr>
        <w:t>niekaleczących liściach itd.</w:t>
      </w:r>
    </w:p>
    <w:p w14:paraId="25D36A42" w14:textId="77777777" w:rsidR="00C8034B" w:rsidRDefault="00C8034B" w:rsidP="00C8034B">
      <w:pPr>
        <w:autoSpaceDE w:val="0"/>
        <w:autoSpaceDN w:val="0"/>
        <w:adjustRightInd w:val="0"/>
        <w:spacing w:after="0"/>
        <w:jc w:val="both"/>
        <w:rPr>
          <w:rFonts w:ascii="Arial Narrow" w:hAnsi="Arial Narrow" w:cs="Arial"/>
          <w:b/>
          <w:color w:val="000000" w:themeColor="text1"/>
          <w:sz w:val="24"/>
          <w:szCs w:val="24"/>
        </w:rPr>
      </w:pPr>
    </w:p>
    <w:p w14:paraId="26326418" w14:textId="63DAD45D" w:rsidR="00A95AE3" w:rsidRPr="00FD0312" w:rsidRDefault="00A95AE3" w:rsidP="00A95AE3">
      <w:pPr>
        <w:pStyle w:val="Akapitzlist"/>
        <w:numPr>
          <w:ilvl w:val="1"/>
          <w:numId w:val="4"/>
        </w:numPr>
        <w:tabs>
          <w:tab w:val="left" w:pos="0"/>
        </w:tabs>
        <w:spacing w:after="0"/>
        <w:ind w:left="426" w:hanging="426"/>
        <w:jc w:val="both"/>
        <w:rPr>
          <w:rFonts w:ascii="Arial Narrow" w:eastAsia="Arial" w:hAnsi="Arial Narrow"/>
          <w:b/>
          <w:color w:val="000000" w:themeColor="text1"/>
          <w:sz w:val="24"/>
          <w:szCs w:val="24"/>
        </w:rPr>
      </w:pPr>
      <w:r w:rsidRPr="00735D30">
        <w:rPr>
          <w:rFonts w:ascii="Arial Narrow" w:eastAsia="Arial" w:hAnsi="Arial Narrow"/>
          <w:b/>
          <w:color w:val="000000" w:themeColor="text1"/>
          <w:sz w:val="24"/>
          <w:szCs w:val="24"/>
        </w:rPr>
        <w:t xml:space="preserve">Statystyka ilości roślin projektowanych na poszczególnych rabatach </w:t>
      </w:r>
    </w:p>
    <w:p w14:paraId="1D1D99D3" w14:textId="77777777" w:rsidR="00FA1E2B" w:rsidRDefault="00A95AE3" w:rsidP="00A95AE3">
      <w:pPr>
        <w:tabs>
          <w:tab w:val="left" w:pos="0"/>
          <w:tab w:val="left" w:pos="364"/>
        </w:tabs>
        <w:spacing w:after="0"/>
        <w:ind w:left="-6"/>
        <w:jc w:val="both"/>
        <w:rPr>
          <w:rFonts w:ascii="Arial Narrow" w:eastAsia="Arial" w:hAnsi="Arial Narrow"/>
          <w:color w:val="000000" w:themeColor="text1"/>
          <w:sz w:val="24"/>
          <w:szCs w:val="24"/>
        </w:rPr>
      </w:pPr>
      <w:r>
        <w:rPr>
          <w:rFonts w:ascii="Arial Narrow" w:eastAsia="Arial" w:hAnsi="Arial Narrow"/>
          <w:color w:val="000000" w:themeColor="text1"/>
          <w:sz w:val="24"/>
          <w:szCs w:val="24"/>
        </w:rPr>
        <w:tab/>
      </w:r>
      <w:r>
        <w:rPr>
          <w:rFonts w:ascii="Arial Narrow" w:eastAsia="Arial" w:hAnsi="Arial Narrow"/>
          <w:color w:val="000000" w:themeColor="text1"/>
          <w:sz w:val="24"/>
          <w:szCs w:val="24"/>
        </w:rPr>
        <w:tab/>
        <w:t>W poniższej tabeli</w:t>
      </w:r>
      <w:r w:rsidRPr="004A736F">
        <w:rPr>
          <w:rFonts w:ascii="Arial Narrow" w:eastAsia="Arial" w:hAnsi="Arial Narrow"/>
          <w:color w:val="000000" w:themeColor="text1"/>
          <w:sz w:val="24"/>
          <w:szCs w:val="24"/>
        </w:rPr>
        <w:t xml:space="preserve"> zebrano informacje dotyczące ilości oraz sposobu sadzenia zastosowanych na terenie opracowania gatunków roślin.</w:t>
      </w:r>
      <w:r>
        <w:rPr>
          <w:rFonts w:ascii="Arial Narrow" w:eastAsia="Arial" w:hAnsi="Arial Narrow"/>
          <w:color w:val="000000" w:themeColor="text1"/>
          <w:sz w:val="24"/>
          <w:szCs w:val="24"/>
        </w:rPr>
        <w:t xml:space="preserve"> </w:t>
      </w:r>
    </w:p>
    <w:p w14:paraId="2A9DB977" w14:textId="3737B24A" w:rsidR="00A95AE3" w:rsidRDefault="00A95AE3" w:rsidP="004C2AFF">
      <w:pPr>
        <w:tabs>
          <w:tab w:val="left" w:pos="0"/>
          <w:tab w:val="left" w:pos="364"/>
        </w:tabs>
        <w:spacing w:after="0"/>
        <w:jc w:val="both"/>
        <w:rPr>
          <w:rFonts w:ascii="Arial Narrow" w:eastAsia="Arial" w:hAnsi="Arial Narrow"/>
          <w:color w:val="000000" w:themeColor="text1"/>
          <w:sz w:val="24"/>
          <w:szCs w:val="24"/>
        </w:rPr>
      </w:pPr>
      <w:r w:rsidRPr="004A736F">
        <w:rPr>
          <w:rFonts w:ascii="Arial Narrow" w:eastAsia="Arial" w:hAnsi="Arial Narrow"/>
          <w:color w:val="000000" w:themeColor="text1"/>
          <w:sz w:val="24"/>
          <w:szCs w:val="24"/>
        </w:rPr>
        <w:t>Numeracja i oznaczenie kodem w tabeli odpowiada numeracji i ozn</w:t>
      </w:r>
      <w:r>
        <w:rPr>
          <w:rFonts w:ascii="Arial Narrow" w:eastAsia="Arial" w:hAnsi="Arial Narrow"/>
          <w:color w:val="000000" w:themeColor="text1"/>
          <w:sz w:val="24"/>
          <w:szCs w:val="24"/>
        </w:rPr>
        <w:t>aczeniu na rysunku wykonawczym.</w:t>
      </w:r>
    </w:p>
    <w:p w14:paraId="7FE0CD4A" w14:textId="77777777" w:rsidR="00A95AE3" w:rsidRDefault="00A95AE3" w:rsidP="00A95AE3">
      <w:pPr>
        <w:spacing w:after="0"/>
        <w:jc w:val="both"/>
        <w:rPr>
          <w:rFonts w:ascii="Arial Narrow" w:eastAsia="Arial" w:hAnsi="Arial Narrow"/>
          <w:color w:val="000000" w:themeColor="text1"/>
          <w:sz w:val="24"/>
          <w:szCs w:val="24"/>
        </w:rPr>
      </w:pPr>
    </w:p>
    <w:p w14:paraId="6E307F86" w14:textId="22692660" w:rsidR="00A95AE3" w:rsidRPr="007F230D" w:rsidRDefault="00A95AE3" w:rsidP="00A95AE3">
      <w:pPr>
        <w:autoSpaceDE w:val="0"/>
        <w:autoSpaceDN w:val="0"/>
        <w:adjustRightInd w:val="0"/>
        <w:spacing w:after="0"/>
        <w:jc w:val="both"/>
        <w:rPr>
          <w:rFonts w:ascii="Arial Narrow" w:hAnsi="Arial Narrow" w:cs="Arial"/>
          <w:b/>
          <w:i/>
          <w:sz w:val="24"/>
          <w:szCs w:val="24"/>
        </w:rPr>
      </w:pPr>
      <w:r w:rsidRPr="007F230D">
        <w:rPr>
          <w:rFonts w:ascii="Arial Narrow" w:hAnsi="Arial Narrow" w:cs="Arial"/>
          <w:b/>
          <w:i/>
          <w:sz w:val="24"/>
          <w:szCs w:val="24"/>
        </w:rPr>
        <w:t xml:space="preserve">Tab. Nr </w:t>
      </w:r>
      <w:r w:rsidR="00E204CA" w:rsidRPr="007F230D">
        <w:rPr>
          <w:rFonts w:ascii="Arial Narrow" w:hAnsi="Arial Narrow" w:cs="Arial"/>
          <w:b/>
          <w:i/>
          <w:sz w:val="24"/>
          <w:szCs w:val="24"/>
        </w:rPr>
        <w:t>1</w:t>
      </w:r>
      <w:r w:rsidRPr="007F230D">
        <w:rPr>
          <w:rFonts w:ascii="Arial Narrow" w:hAnsi="Arial Narrow" w:cs="Arial"/>
          <w:b/>
          <w:i/>
          <w:sz w:val="24"/>
          <w:szCs w:val="24"/>
        </w:rPr>
        <w:t>. Wykaz gatunków projektowanych roślin</w:t>
      </w:r>
    </w:p>
    <w:tbl>
      <w:tblPr>
        <w:tblStyle w:val="Tabela-Siatka"/>
        <w:tblW w:w="9009" w:type="dxa"/>
        <w:jc w:val="center"/>
        <w:tblInd w:w="-1047" w:type="dxa"/>
        <w:tblLayout w:type="fixed"/>
        <w:tblLook w:val="04A0" w:firstRow="1" w:lastRow="0" w:firstColumn="1" w:lastColumn="0" w:noHBand="0" w:noVBand="1"/>
      </w:tblPr>
      <w:tblGrid>
        <w:gridCol w:w="537"/>
        <w:gridCol w:w="2268"/>
        <w:gridCol w:w="2552"/>
        <w:gridCol w:w="1134"/>
        <w:gridCol w:w="1134"/>
        <w:gridCol w:w="1384"/>
      </w:tblGrid>
      <w:tr w:rsidR="00146EDC" w:rsidRPr="00045C38" w14:paraId="770A3D10" w14:textId="2499F1A9" w:rsidTr="000D2020">
        <w:trPr>
          <w:jc w:val="center"/>
        </w:trPr>
        <w:tc>
          <w:tcPr>
            <w:tcW w:w="537" w:type="dxa"/>
            <w:shd w:val="clear" w:color="auto" w:fill="EAF1DD" w:themeFill="accent3" w:themeFillTint="33"/>
          </w:tcPr>
          <w:p w14:paraId="4F3418BD" w14:textId="77777777" w:rsidR="00146EDC" w:rsidRPr="00045C38" w:rsidRDefault="00146EDC" w:rsidP="00045C38">
            <w:pPr>
              <w:rPr>
                <w:rFonts w:ascii="Arial Narrow" w:hAnsi="Arial Narrow"/>
                <w:b/>
              </w:rPr>
            </w:pPr>
            <w:r w:rsidRPr="00045C38">
              <w:rPr>
                <w:rFonts w:ascii="Arial Narrow" w:hAnsi="Arial Narrow"/>
                <w:b/>
              </w:rPr>
              <w:t>Lp.</w:t>
            </w:r>
          </w:p>
        </w:tc>
        <w:tc>
          <w:tcPr>
            <w:tcW w:w="2268" w:type="dxa"/>
            <w:shd w:val="clear" w:color="auto" w:fill="EAF1DD" w:themeFill="accent3" w:themeFillTint="33"/>
          </w:tcPr>
          <w:p w14:paraId="1CA5D73D" w14:textId="77777777" w:rsidR="00146EDC" w:rsidRPr="00045C38" w:rsidRDefault="00146EDC" w:rsidP="00045C38">
            <w:pPr>
              <w:rPr>
                <w:rFonts w:ascii="Arial Narrow" w:hAnsi="Arial Narrow"/>
                <w:b/>
              </w:rPr>
            </w:pPr>
            <w:r w:rsidRPr="00045C38">
              <w:rPr>
                <w:rFonts w:ascii="Arial Narrow" w:hAnsi="Arial Narrow"/>
                <w:b/>
              </w:rPr>
              <w:t>Nazwa łacińska</w:t>
            </w:r>
          </w:p>
        </w:tc>
        <w:tc>
          <w:tcPr>
            <w:tcW w:w="2552" w:type="dxa"/>
            <w:shd w:val="clear" w:color="auto" w:fill="EAF1DD" w:themeFill="accent3" w:themeFillTint="33"/>
          </w:tcPr>
          <w:p w14:paraId="213F0B11" w14:textId="77777777" w:rsidR="00146EDC" w:rsidRPr="00045C38" w:rsidRDefault="00146EDC" w:rsidP="00045C38">
            <w:pPr>
              <w:rPr>
                <w:rFonts w:ascii="Arial Narrow" w:hAnsi="Arial Narrow"/>
                <w:b/>
              </w:rPr>
            </w:pPr>
            <w:r w:rsidRPr="00045C38">
              <w:rPr>
                <w:rFonts w:ascii="Arial Narrow" w:hAnsi="Arial Narrow"/>
                <w:b/>
              </w:rPr>
              <w:t>Nazwa polska</w:t>
            </w:r>
          </w:p>
        </w:tc>
        <w:tc>
          <w:tcPr>
            <w:tcW w:w="1134" w:type="dxa"/>
            <w:shd w:val="clear" w:color="auto" w:fill="EAF1DD" w:themeFill="accent3" w:themeFillTint="33"/>
          </w:tcPr>
          <w:p w14:paraId="7D7E72E2" w14:textId="7CF2BECD" w:rsidR="00146EDC" w:rsidRPr="00045C38" w:rsidRDefault="00146EDC" w:rsidP="005F5825">
            <w:pPr>
              <w:jc w:val="center"/>
              <w:rPr>
                <w:rFonts w:ascii="Arial Narrow" w:hAnsi="Arial Narrow"/>
                <w:b/>
              </w:rPr>
            </w:pPr>
            <w:r>
              <w:rPr>
                <w:rFonts w:ascii="Arial Narrow" w:hAnsi="Arial Narrow"/>
                <w:b/>
              </w:rPr>
              <w:t>Rozstaw sadzenia</w:t>
            </w:r>
            <w:r w:rsidR="00884AFC">
              <w:rPr>
                <w:rFonts w:ascii="Arial Narrow" w:hAnsi="Arial Narrow"/>
                <w:b/>
              </w:rPr>
              <w:t xml:space="preserve"> [m]</w:t>
            </w:r>
          </w:p>
        </w:tc>
        <w:tc>
          <w:tcPr>
            <w:tcW w:w="1134" w:type="dxa"/>
            <w:shd w:val="clear" w:color="auto" w:fill="EAF1DD" w:themeFill="accent3" w:themeFillTint="33"/>
          </w:tcPr>
          <w:p w14:paraId="2105FB29" w14:textId="08CD0E6E" w:rsidR="00146EDC" w:rsidRPr="00045C38" w:rsidRDefault="00146EDC" w:rsidP="005F5825">
            <w:pPr>
              <w:jc w:val="center"/>
              <w:rPr>
                <w:rFonts w:ascii="Arial Narrow" w:hAnsi="Arial Narrow"/>
                <w:b/>
              </w:rPr>
            </w:pPr>
            <w:r>
              <w:rPr>
                <w:rFonts w:ascii="Arial Narrow" w:hAnsi="Arial Narrow"/>
                <w:b/>
              </w:rPr>
              <w:t>Wiel</w:t>
            </w:r>
            <w:r w:rsidR="00FE0928">
              <w:rPr>
                <w:rFonts w:ascii="Arial Narrow" w:hAnsi="Arial Narrow"/>
                <w:b/>
              </w:rPr>
              <w:t>kość r</w:t>
            </w:r>
            <w:r>
              <w:rPr>
                <w:rFonts w:ascii="Arial Narrow" w:hAnsi="Arial Narrow"/>
                <w:b/>
              </w:rPr>
              <w:t>abaty</w:t>
            </w:r>
            <w:r w:rsidR="00884AFC">
              <w:rPr>
                <w:rFonts w:ascii="Arial Narrow" w:hAnsi="Arial Narrow"/>
                <w:b/>
              </w:rPr>
              <w:t xml:space="preserve"> [m2]</w:t>
            </w:r>
          </w:p>
        </w:tc>
        <w:tc>
          <w:tcPr>
            <w:tcW w:w="1384" w:type="dxa"/>
            <w:shd w:val="clear" w:color="auto" w:fill="EAF1DD" w:themeFill="accent3" w:themeFillTint="33"/>
          </w:tcPr>
          <w:p w14:paraId="40D8AF25" w14:textId="1244C6C8" w:rsidR="00146EDC" w:rsidRPr="00045C38" w:rsidRDefault="006346D5" w:rsidP="005F5825">
            <w:pPr>
              <w:jc w:val="center"/>
              <w:rPr>
                <w:rFonts w:ascii="Arial Narrow" w:hAnsi="Arial Narrow"/>
                <w:b/>
              </w:rPr>
            </w:pPr>
            <w:r>
              <w:rPr>
                <w:rFonts w:ascii="Arial Narrow" w:eastAsia="Arial" w:hAnsi="Arial Narrow"/>
                <w:b/>
                <w:color w:val="000000" w:themeColor="text1"/>
              </w:rPr>
              <w:t xml:space="preserve">Ilość roślin w gatunku </w:t>
            </w:r>
            <w:r w:rsidR="00146EDC" w:rsidRPr="00045C38">
              <w:rPr>
                <w:rFonts w:ascii="Arial Narrow" w:eastAsia="Arial" w:hAnsi="Arial Narrow"/>
                <w:b/>
                <w:color w:val="000000" w:themeColor="text1"/>
              </w:rPr>
              <w:t>[szt.]</w:t>
            </w:r>
          </w:p>
        </w:tc>
      </w:tr>
      <w:tr w:rsidR="006B5C4F" w:rsidRPr="00045C38" w14:paraId="3F3BBC76" w14:textId="046DC067" w:rsidTr="000D2020">
        <w:trPr>
          <w:jc w:val="center"/>
        </w:trPr>
        <w:tc>
          <w:tcPr>
            <w:tcW w:w="6491" w:type="dxa"/>
            <w:gridSpan w:val="4"/>
            <w:shd w:val="clear" w:color="auto" w:fill="F2F2F2" w:themeFill="background1" w:themeFillShade="F2"/>
          </w:tcPr>
          <w:p w14:paraId="5ED57D7B" w14:textId="692926F2" w:rsidR="006B5C4F" w:rsidRPr="00045C38" w:rsidRDefault="006B5C4F" w:rsidP="00045C38">
            <w:pPr>
              <w:rPr>
                <w:rFonts w:ascii="Arial Narrow" w:hAnsi="Arial Narrow"/>
                <w:color w:val="000000" w:themeColor="text1"/>
              </w:rPr>
            </w:pPr>
            <w:r w:rsidRPr="00045C38">
              <w:rPr>
                <w:rFonts w:ascii="Arial Narrow" w:hAnsi="Arial Narrow"/>
                <w:b/>
                <w:color w:val="000000" w:themeColor="text1"/>
              </w:rPr>
              <w:t>Krzewy liściaste</w:t>
            </w:r>
          </w:p>
        </w:tc>
        <w:tc>
          <w:tcPr>
            <w:tcW w:w="2518" w:type="dxa"/>
            <w:gridSpan w:val="2"/>
            <w:shd w:val="clear" w:color="auto" w:fill="F2F2F2" w:themeFill="background1" w:themeFillShade="F2"/>
          </w:tcPr>
          <w:p w14:paraId="017AE140" w14:textId="77777777" w:rsidR="006B5C4F" w:rsidRPr="00045C38" w:rsidRDefault="006B5C4F" w:rsidP="00146EDC">
            <w:pPr>
              <w:rPr>
                <w:rFonts w:ascii="Arial Narrow" w:hAnsi="Arial Narrow"/>
                <w:color w:val="000000" w:themeColor="text1"/>
              </w:rPr>
            </w:pPr>
          </w:p>
        </w:tc>
      </w:tr>
      <w:tr w:rsidR="006B5C4F" w:rsidRPr="00045C38" w14:paraId="42A089F9" w14:textId="06B1C3CE" w:rsidTr="000D2020">
        <w:trPr>
          <w:trHeight w:val="273"/>
          <w:jc w:val="center"/>
        </w:trPr>
        <w:tc>
          <w:tcPr>
            <w:tcW w:w="537" w:type="dxa"/>
          </w:tcPr>
          <w:p w14:paraId="71B9E078" w14:textId="77777777" w:rsidR="006B5C4F" w:rsidRPr="00045C38" w:rsidRDefault="006B5C4F" w:rsidP="00130F75">
            <w:pPr>
              <w:pStyle w:val="Akapitzlist"/>
              <w:numPr>
                <w:ilvl w:val="0"/>
                <w:numId w:val="22"/>
              </w:numPr>
              <w:ind w:left="318" w:hanging="284"/>
              <w:rPr>
                <w:rFonts w:ascii="Arial Narrow" w:hAnsi="Arial Narrow"/>
                <w:color w:val="000000" w:themeColor="text1"/>
              </w:rPr>
            </w:pPr>
          </w:p>
        </w:tc>
        <w:tc>
          <w:tcPr>
            <w:tcW w:w="2268" w:type="dxa"/>
          </w:tcPr>
          <w:p w14:paraId="02E54120" w14:textId="02D8246E" w:rsidR="006B5C4F" w:rsidRPr="00045C38" w:rsidRDefault="006B5C4F" w:rsidP="006E305D">
            <w:pPr>
              <w:rPr>
                <w:rFonts w:ascii="Arial Narrow" w:hAnsi="Arial Narrow" w:cs="Arial"/>
                <w:i/>
                <w:color w:val="000000" w:themeColor="text1"/>
                <w:shd w:val="clear" w:color="auto" w:fill="FFFFFF"/>
              </w:rPr>
            </w:pPr>
            <w:proofErr w:type="spellStart"/>
            <w:r w:rsidRPr="007F230D">
              <w:rPr>
                <w:rFonts w:ascii="Arial Narrow" w:hAnsi="Arial Narrow"/>
                <w:i/>
                <w:color w:val="000000" w:themeColor="text1"/>
              </w:rPr>
              <w:t>Potentilla</w:t>
            </w:r>
            <w:proofErr w:type="spellEnd"/>
            <w:r w:rsidRPr="007F230D">
              <w:rPr>
                <w:rFonts w:ascii="Arial Narrow" w:hAnsi="Arial Narrow"/>
                <w:i/>
                <w:color w:val="000000" w:themeColor="text1"/>
              </w:rPr>
              <w:t xml:space="preserve"> </w:t>
            </w:r>
            <w:proofErr w:type="spellStart"/>
            <w:r w:rsidRPr="007F230D">
              <w:rPr>
                <w:rFonts w:ascii="Arial Narrow" w:hAnsi="Arial Narrow"/>
                <w:i/>
                <w:color w:val="000000" w:themeColor="text1"/>
              </w:rPr>
              <w:t>fruticosa</w:t>
            </w:r>
            <w:proofErr w:type="spellEnd"/>
            <w:r w:rsidRPr="007F230D">
              <w:rPr>
                <w:rFonts w:ascii="Arial Narrow" w:hAnsi="Arial Narrow"/>
                <w:i/>
                <w:color w:val="000000" w:themeColor="text1"/>
              </w:rPr>
              <w:t xml:space="preserve"> '</w:t>
            </w:r>
            <w:proofErr w:type="spellStart"/>
            <w:r w:rsidRPr="007F230D">
              <w:rPr>
                <w:rFonts w:ascii="Arial Narrow" w:hAnsi="Arial Narrow"/>
                <w:i/>
                <w:color w:val="000000" w:themeColor="text1"/>
              </w:rPr>
              <w:t>Goldfinger</w:t>
            </w:r>
            <w:proofErr w:type="spellEnd"/>
            <w:r w:rsidRPr="007F230D">
              <w:rPr>
                <w:rFonts w:ascii="Arial Narrow" w:hAnsi="Arial Narrow"/>
                <w:i/>
                <w:color w:val="000000" w:themeColor="text1"/>
              </w:rPr>
              <w:t>'</w:t>
            </w:r>
          </w:p>
        </w:tc>
        <w:tc>
          <w:tcPr>
            <w:tcW w:w="2552" w:type="dxa"/>
          </w:tcPr>
          <w:p w14:paraId="300020E6" w14:textId="38FA3EA4" w:rsidR="006B5C4F" w:rsidRPr="00637932" w:rsidRDefault="006B5C4F" w:rsidP="002531FD">
            <w:pPr>
              <w:rPr>
                <w:rFonts w:ascii="Arial Narrow" w:hAnsi="Arial Narrow"/>
                <w:color w:val="000000" w:themeColor="text1"/>
              </w:rPr>
            </w:pPr>
            <w:r w:rsidRPr="007F230D">
              <w:rPr>
                <w:rFonts w:ascii="Arial Narrow" w:hAnsi="Arial Narrow"/>
                <w:color w:val="000000" w:themeColor="text1"/>
              </w:rPr>
              <w:t xml:space="preserve">Pięciornik krzewiasty </w:t>
            </w:r>
            <w:r>
              <w:rPr>
                <w:rFonts w:ascii="Arial Narrow" w:hAnsi="Arial Narrow"/>
                <w:color w:val="000000" w:themeColor="text1"/>
              </w:rPr>
              <w:t>‘</w:t>
            </w:r>
            <w:proofErr w:type="spellStart"/>
            <w:r w:rsidRPr="007F230D">
              <w:rPr>
                <w:rFonts w:ascii="Arial Narrow" w:hAnsi="Arial Narrow"/>
                <w:color w:val="000000" w:themeColor="text1"/>
              </w:rPr>
              <w:t>Goldfinger</w:t>
            </w:r>
            <w:proofErr w:type="spellEnd"/>
            <w:r w:rsidRPr="007F230D">
              <w:rPr>
                <w:rFonts w:ascii="Arial Narrow" w:hAnsi="Arial Narrow"/>
                <w:color w:val="000000" w:themeColor="text1"/>
              </w:rPr>
              <w:t>’</w:t>
            </w:r>
          </w:p>
        </w:tc>
        <w:tc>
          <w:tcPr>
            <w:tcW w:w="1134" w:type="dxa"/>
            <w:shd w:val="clear" w:color="auto" w:fill="auto"/>
          </w:tcPr>
          <w:p w14:paraId="14169D63" w14:textId="7341F9A3" w:rsidR="006B5C4F" w:rsidRPr="00006214" w:rsidRDefault="006B5C4F" w:rsidP="003A63C7">
            <w:pPr>
              <w:jc w:val="center"/>
              <w:rPr>
                <w:rFonts w:ascii="Arial Narrow" w:hAnsi="Arial Narrow"/>
              </w:rPr>
            </w:pPr>
            <w:r>
              <w:rPr>
                <w:rFonts w:ascii="Arial Narrow" w:hAnsi="Arial Narrow"/>
              </w:rPr>
              <w:t>0,8 x 0,8</w:t>
            </w:r>
          </w:p>
        </w:tc>
        <w:tc>
          <w:tcPr>
            <w:tcW w:w="1134" w:type="dxa"/>
            <w:shd w:val="clear" w:color="auto" w:fill="auto"/>
          </w:tcPr>
          <w:p w14:paraId="501F60D9" w14:textId="4512CDD0" w:rsidR="006B5C4F" w:rsidRPr="00006214" w:rsidRDefault="006B5C4F" w:rsidP="006E305D">
            <w:pPr>
              <w:jc w:val="center"/>
              <w:rPr>
                <w:rFonts w:ascii="Arial Narrow" w:hAnsi="Arial Narrow"/>
              </w:rPr>
            </w:pPr>
            <w:r>
              <w:rPr>
                <w:rFonts w:ascii="Arial Narrow" w:hAnsi="Arial Narrow"/>
              </w:rPr>
              <w:t>80</w:t>
            </w:r>
          </w:p>
        </w:tc>
        <w:tc>
          <w:tcPr>
            <w:tcW w:w="1384" w:type="dxa"/>
            <w:shd w:val="clear" w:color="auto" w:fill="auto"/>
          </w:tcPr>
          <w:p w14:paraId="6CB17872" w14:textId="7D6E781B" w:rsidR="006B5C4F" w:rsidRPr="00006214" w:rsidRDefault="006B5C4F" w:rsidP="006E305D">
            <w:pPr>
              <w:jc w:val="center"/>
              <w:rPr>
                <w:rFonts w:ascii="Arial Narrow" w:hAnsi="Arial Narrow"/>
              </w:rPr>
            </w:pPr>
            <w:r>
              <w:rPr>
                <w:rFonts w:ascii="Arial Narrow" w:hAnsi="Arial Narrow"/>
              </w:rPr>
              <w:t>120</w:t>
            </w:r>
          </w:p>
        </w:tc>
      </w:tr>
      <w:tr w:rsidR="00146EDC" w:rsidRPr="00045C38" w14:paraId="3E9CDD36" w14:textId="422C8BCD" w:rsidTr="000D2020">
        <w:trPr>
          <w:trHeight w:val="310"/>
          <w:jc w:val="center"/>
        </w:trPr>
        <w:tc>
          <w:tcPr>
            <w:tcW w:w="537" w:type="dxa"/>
          </w:tcPr>
          <w:p w14:paraId="2E7E9DB5" w14:textId="77777777" w:rsidR="00146EDC" w:rsidRPr="00045C38" w:rsidRDefault="00146EDC" w:rsidP="00130F75">
            <w:pPr>
              <w:pStyle w:val="Akapitzlist"/>
              <w:numPr>
                <w:ilvl w:val="0"/>
                <w:numId w:val="22"/>
              </w:numPr>
              <w:ind w:left="318" w:hanging="284"/>
              <w:rPr>
                <w:rFonts w:ascii="Arial Narrow" w:hAnsi="Arial Narrow"/>
                <w:color w:val="000000" w:themeColor="text1"/>
              </w:rPr>
            </w:pPr>
          </w:p>
        </w:tc>
        <w:tc>
          <w:tcPr>
            <w:tcW w:w="2268" w:type="dxa"/>
          </w:tcPr>
          <w:p w14:paraId="4A74EF09" w14:textId="726A0EF0" w:rsidR="00146EDC" w:rsidRPr="00045C38" w:rsidRDefault="00146EDC" w:rsidP="006E305D">
            <w:pPr>
              <w:rPr>
                <w:rFonts w:ascii="Arial Narrow" w:hAnsi="Arial Narrow" w:cs="Times New Roman"/>
                <w:i/>
                <w:color w:val="000000" w:themeColor="text1"/>
              </w:rPr>
            </w:pPr>
            <w:proofErr w:type="spellStart"/>
            <w:r w:rsidRPr="00652212">
              <w:rPr>
                <w:rFonts w:ascii="Arial Narrow" w:hAnsi="Arial Narrow" w:cs="Times New Roman"/>
                <w:i/>
                <w:color w:val="000000" w:themeColor="text1"/>
              </w:rPr>
              <w:t>Salix</w:t>
            </w:r>
            <w:proofErr w:type="spellEnd"/>
            <w:r w:rsidRPr="00652212">
              <w:rPr>
                <w:rFonts w:ascii="Arial Narrow" w:hAnsi="Arial Narrow" w:cs="Times New Roman"/>
                <w:i/>
                <w:color w:val="000000" w:themeColor="text1"/>
              </w:rPr>
              <w:t xml:space="preserve"> </w:t>
            </w:r>
            <w:proofErr w:type="spellStart"/>
            <w:r w:rsidRPr="00652212">
              <w:rPr>
                <w:rFonts w:ascii="Arial Narrow" w:hAnsi="Arial Narrow" w:cs="Times New Roman"/>
                <w:i/>
                <w:color w:val="000000" w:themeColor="text1"/>
              </w:rPr>
              <w:t>purpurea</w:t>
            </w:r>
            <w:proofErr w:type="spellEnd"/>
            <w:r w:rsidRPr="00652212">
              <w:rPr>
                <w:rFonts w:ascii="Arial Narrow" w:hAnsi="Arial Narrow" w:cs="Times New Roman"/>
                <w:i/>
                <w:color w:val="000000" w:themeColor="text1"/>
              </w:rPr>
              <w:t xml:space="preserve"> 'Nana'</w:t>
            </w:r>
          </w:p>
        </w:tc>
        <w:tc>
          <w:tcPr>
            <w:tcW w:w="2552" w:type="dxa"/>
          </w:tcPr>
          <w:p w14:paraId="030314A6" w14:textId="25AF9C67" w:rsidR="00146EDC" w:rsidRPr="00045C38" w:rsidRDefault="00146EDC" w:rsidP="006E305D">
            <w:pPr>
              <w:rPr>
                <w:rFonts w:ascii="Arial Narrow" w:hAnsi="Arial Narrow"/>
                <w:color w:val="000000" w:themeColor="text1"/>
              </w:rPr>
            </w:pPr>
            <w:r w:rsidRPr="00652212">
              <w:rPr>
                <w:rFonts w:ascii="Arial Narrow" w:hAnsi="Arial Narrow"/>
                <w:color w:val="000000" w:themeColor="text1"/>
              </w:rPr>
              <w:t>Wierz</w:t>
            </w:r>
            <w:r>
              <w:rPr>
                <w:rFonts w:ascii="Arial Narrow" w:hAnsi="Arial Narrow"/>
                <w:color w:val="000000" w:themeColor="text1"/>
              </w:rPr>
              <w:t xml:space="preserve">ba purpurowa </w:t>
            </w:r>
            <w:r w:rsidRPr="00652212">
              <w:rPr>
                <w:rFonts w:ascii="Arial Narrow" w:hAnsi="Arial Narrow" w:cs="Times New Roman"/>
                <w:i/>
                <w:color w:val="000000" w:themeColor="text1"/>
              </w:rPr>
              <w:t>'</w:t>
            </w:r>
            <w:r w:rsidRPr="00652212">
              <w:rPr>
                <w:rFonts w:ascii="Arial Narrow" w:hAnsi="Arial Narrow" w:cs="Times New Roman"/>
                <w:color w:val="000000" w:themeColor="text1"/>
              </w:rPr>
              <w:t>Nana'</w:t>
            </w:r>
          </w:p>
        </w:tc>
        <w:tc>
          <w:tcPr>
            <w:tcW w:w="1134" w:type="dxa"/>
            <w:shd w:val="clear" w:color="auto" w:fill="auto"/>
          </w:tcPr>
          <w:p w14:paraId="48173D70" w14:textId="7A74940C" w:rsidR="00146EDC" w:rsidRPr="00006214" w:rsidRDefault="00EB3724" w:rsidP="006E305D">
            <w:pPr>
              <w:jc w:val="center"/>
              <w:rPr>
                <w:rFonts w:ascii="Arial Narrow" w:hAnsi="Arial Narrow"/>
              </w:rPr>
            </w:pPr>
            <w:r>
              <w:rPr>
                <w:rFonts w:ascii="Arial Narrow" w:hAnsi="Arial Narrow"/>
              </w:rPr>
              <w:t>0,8 x 0,8</w:t>
            </w:r>
          </w:p>
        </w:tc>
        <w:tc>
          <w:tcPr>
            <w:tcW w:w="1134" w:type="dxa"/>
            <w:shd w:val="clear" w:color="auto" w:fill="auto"/>
          </w:tcPr>
          <w:p w14:paraId="0AEA3F51" w14:textId="65607F54" w:rsidR="00146EDC" w:rsidRPr="00006214" w:rsidRDefault="00EB3724" w:rsidP="006E305D">
            <w:pPr>
              <w:jc w:val="center"/>
              <w:rPr>
                <w:rFonts w:ascii="Arial Narrow" w:hAnsi="Arial Narrow"/>
              </w:rPr>
            </w:pPr>
            <w:r>
              <w:rPr>
                <w:rFonts w:ascii="Arial Narrow" w:hAnsi="Arial Narrow"/>
              </w:rPr>
              <w:t>45</w:t>
            </w:r>
          </w:p>
        </w:tc>
        <w:tc>
          <w:tcPr>
            <w:tcW w:w="1384" w:type="dxa"/>
            <w:shd w:val="clear" w:color="auto" w:fill="auto"/>
          </w:tcPr>
          <w:p w14:paraId="41FC01F4" w14:textId="420193CE" w:rsidR="00146EDC" w:rsidRPr="00006214" w:rsidRDefault="00EB3724" w:rsidP="006E305D">
            <w:pPr>
              <w:jc w:val="center"/>
              <w:rPr>
                <w:rFonts w:ascii="Arial Narrow" w:hAnsi="Arial Narrow"/>
              </w:rPr>
            </w:pPr>
            <w:r>
              <w:rPr>
                <w:rFonts w:ascii="Arial Narrow" w:hAnsi="Arial Narrow"/>
              </w:rPr>
              <w:t>68</w:t>
            </w:r>
          </w:p>
        </w:tc>
      </w:tr>
      <w:tr w:rsidR="006B5C4F" w:rsidRPr="00045C38" w14:paraId="5B335DDD" w14:textId="2AEB2840" w:rsidTr="006B5C4F">
        <w:trPr>
          <w:trHeight w:val="151"/>
          <w:jc w:val="center"/>
        </w:trPr>
        <w:tc>
          <w:tcPr>
            <w:tcW w:w="9009" w:type="dxa"/>
            <w:gridSpan w:val="6"/>
            <w:shd w:val="clear" w:color="auto" w:fill="F2F2F2" w:themeFill="background1" w:themeFillShade="F2"/>
          </w:tcPr>
          <w:p w14:paraId="1A73D979" w14:textId="22A8D18B" w:rsidR="006B5C4F" w:rsidRPr="00006214" w:rsidRDefault="006B5C4F" w:rsidP="006B5C4F">
            <w:pPr>
              <w:rPr>
                <w:rFonts w:ascii="Arial Narrow" w:hAnsi="Arial Narrow"/>
              </w:rPr>
            </w:pPr>
            <w:r>
              <w:rPr>
                <w:rFonts w:ascii="Arial Narrow" w:hAnsi="Arial Narrow"/>
                <w:b/>
                <w:color w:val="000000" w:themeColor="text1"/>
              </w:rPr>
              <w:t>Rośliny zadarniające</w:t>
            </w:r>
          </w:p>
        </w:tc>
      </w:tr>
      <w:tr w:rsidR="006B5C4F" w:rsidRPr="00045C38" w14:paraId="32BB94F9" w14:textId="77777777" w:rsidTr="000D2020">
        <w:trPr>
          <w:trHeight w:val="340"/>
          <w:jc w:val="center"/>
        </w:trPr>
        <w:tc>
          <w:tcPr>
            <w:tcW w:w="537" w:type="dxa"/>
          </w:tcPr>
          <w:p w14:paraId="110D7FF3" w14:textId="77777777" w:rsidR="006B5C4F" w:rsidRPr="00045C38" w:rsidRDefault="006B5C4F" w:rsidP="00130F75">
            <w:pPr>
              <w:pStyle w:val="Akapitzlist"/>
              <w:numPr>
                <w:ilvl w:val="0"/>
                <w:numId w:val="22"/>
              </w:numPr>
              <w:ind w:left="318" w:hanging="284"/>
              <w:rPr>
                <w:rFonts w:ascii="Arial Narrow" w:hAnsi="Arial Narrow"/>
                <w:color w:val="000000" w:themeColor="text1"/>
              </w:rPr>
            </w:pPr>
          </w:p>
        </w:tc>
        <w:tc>
          <w:tcPr>
            <w:tcW w:w="2268" w:type="dxa"/>
          </w:tcPr>
          <w:p w14:paraId="4DF24553" w14:textId="5BD96067" w:rsidR="006B5C4F" w:rsidRPr="007F230D" w:rsidRDefault="006B5C4F" w:rsidP="006E305D">
            <w:pPr>
              <w:rPr>
                <w:rFonts w:ascii="Arial Narrow" w:hAnsi="Arial Narrow"/>
                <w:i/>
                <w:color w:val="000000" w:themeColor="text1"/>
              </w:rPr>
            </w:pPr>
            <w:proofErr w:type="spellStart"/>
            <w:r w:rsidRPr="007F230D">
              <w:rPr>
                <w:rFonts w:ascii="Arial Narrow" w:hAnsi="Arial Narrow"/>
                <w:i/>
                <w:color w:val="000000" w:themeColor="text1"/>
              </w:rPr>
              <w:t>Berberis</w:t>
            </w:r>
            <w:proofErr w:type="spellEnd"/>
            <w:r w:rsidRPr="007F230D">
              <w:rPr>
                <w:rFonts w:ascii="Arial Narrow" w:hAnsi="Arial Narrow"/>
                <w:i/>
                <w:color w:val="000000" w:themeColor="text1"/>
              </w:rPr>
              <w:t xml:space="preserve"> thunbergii</w:t>
            </w:r>
            <w:r>
              <w:rPr>
                <w:rFonts w:ascii="Arial Narrow" w:hAnsi="Arial Narrow"/>
                <w:i/>
                <w:color w:val="000000" w:themeColor="text1"/>
              </w:rPr>
              <w:t xml:space="preserve"> </w:t>
            </w:r>
            <w:r w:rsidRPr="007F230D">
              <w:rPr>
                <w:rFonts w:ascii="Arial Narrow" w:hAnsi="Arial Narrow"/>
                <w:i/>
                <w:color w:val="000000" w:themeColor="text1"/>
              </w:rPr>
              <w:t xml:space="preserve">‚Green </w:t>
            </w:r>
            <w:proofErr w:type="spellStart"/>
            <w:r w:rsidRPr="007F230D">
              <w:rPr>
                <w:rFonts w:ascii="Arial Narrow" w:hAnsi="Arial Narrow"/>
                <w:i/>
                <w:color w:val="000000" w:themeColor="text1"/>
              </w:rPr>
              <w:t>Carpet</w:t>
            </w:r>
            <w:proofErr w:type="spellEnd"/>
            <w:r w:rsidRPr="007F230D">
              <w:rPr>
                <w:rFonts w:ascii="Arial Narrow" w:hAnsi="Arial Narrow"/>
                <w:i/>
                <w:color w:val="000000" w:themeColor="text1"/>
              </w:rPr>
              <w:t>’</w:t>
            </w:r>
          </w:p>
        </w:tc>
        <w:tc>
          <w:tcPr>
            <w:tcW w:w="2552" w:type="dxa"/>
          </w:tcPr>
          <w:p w14:paraId="625A55E5" w14:textId="7F2FCF12" w:rsidR="006B5C4F" w:rsidRPr="007F230D" w:rsidRDefault="006B5C4F" w:rsidP="006E305D">
            <w:pPr>
              <w:rPr>
                <w:rFonts w:ascii="Arial Narrow" w:hAnsi="Arial Narrow"/>
                <w:color w:val="000000" w:themeColor="text1"/>
              </w:rPr>
            </w:pPr>
            <w:r w:rsidRPr="007F230D">
              <w:rPr>
                <w:rFonts w:ascii="Arial Narrow" w:hAnsi="Arial Narrow"/>
                <w:color w:val="000000" w:themeColor="text1"/>
              </w:rPr>
              <w:t xml:space="preserve">Berberys </w:t>
            </w:r>
            <w:proofErr w:type="spellStart"/>
            <w:r w:rsidRPr="007F230D">
              <w:rPr>
                <w:rFonts w:ascii="Arial Narrow" w:hAnsi="Arial Narrow"/>
                <w:color w:val="000000" w:themeColor="text1"/>
              </w:rPr>
              <w:t>Thunberga</w:t>
            </w:r>
            <w:proofErr w:type="spellEnd"/>
            <w:r w:rsidRPr="007F230D">
              <w:rPr>
                <w:rFonts w:ascii="Arial Narrow" w:hAnsi="Arial Narrow"/>
                <w:color w:val="000000" w:themeColor="text1"/>
              </w:rPr>
              <w:t xml:space="preserve"> ‚Green </w:t>
            </w:r>
            <w:proofErr w:type="spellStart"/>
            <w:r w:rsidRPr="007F230D">
              <w:rPr>
                <w:rFonts w:ascii="Arial Narrow" w:hAnsi="Arial Narrow"/>
                <w:color w:val="000000" w:themeColor="text1"/>
              </w:rPr>
              <w:t>Carpet</w:t>
            </w:r>
            <w:proofErr w:type="spellEnd"/>
            <w:r w:rsidRPr="007F230D">
              <w:rPr>
                <w:rFonts w:ascii="Arial Narrow" w:hAnsi="Arial Narrow"/>
                <w:color w:val="000000" w:themeColor="text1"/>
              </w:rPr>
              <w:t>’</w:t>
            </w:r>
          </w:p>
        </w:tc>
        <w:tc>
          <w:tcPr>
            <w:tcW w:w="1134" w:type="dxa"/>
            <w:shd w:val="clear" w:color="auto" w:fill="auto"/>
          </w:tcPr>
          <w:p w14:paraId="3E9E1CBD" w14:textId="7DD050CD" w:rsidR="006B5C4F" w:rsidRDefault="006B5C4F" w:rsidP="006E305D">
            <w:pPr>
              <w:jc w:val="center"/>
              <w:rPr>
                <w:rFonts w:ascii="Arial Narrow" w:hAnsi="Arial Narrow"/>
              </w:rPr>
            </w:pPr>
            <w:r>
              <w:rPr>
                <w:rFonts w:ascii="Arial Narrow" w:hAnsi="Arial Narrow"/>
              </w:rPr>
              <w:t>0,8 x 0,8</w:t>
            </w:r>
          </w:p>
        </w:tc>
        <w:tc>
          <w:tcPr>
            <w:tcW w:w="1134" w:type="dxa"/>
            <w:shd w:val="clear" w:color="auto" w:fill="auto"/>
          </w:tcPr>
          <w:p w14:paraId="52C163BD" w14:textId="3BB8D4F4" w:rsidR="006B5C4F" w:rsidRDefault="006B5C4F" w:rsidP="006E305D">
            <w:pPr>
              <w:jc w:val="center"/>
              <w:rPr>
                <w:rFonts w:ascii="Arial Narrow" w:hAnsi="Arial Narrow"/>
              </w:rPr>
            </w:pPr>
            <w:r>
              <w:rPr>
                <w:rFonts w:ascii="Arial Narrow" w:hAnsi="Arial Narrow"/>
              </w:rPr>
              <w:t>94</w:t>
            </w:r>
          </w:p>
        </w:tc>
        <w:tc>
          <w:tcPr>
            <w:tcW w:w="1384" w:type="dxa"/>
            <w:shd w:val="clear" w:color="auto" w:fill="auto"/>
          </w:tcPr>
          <w:p w14:paraId="601C24C5" w14:textId="3CCE7560" w:rsidR="006B5C4F" w:rsidRDefault="006B5C4F" w:rsidP="006E305D">
            <w:pPr>
              <w:jc w:val="center"/>
              <w:rPr>
                <w:rFonts w:ascii="Arial Narrow" w:hAnsi="Arial Narrow"/>
              </w:rPr>
            </w:pPr>
            <w:r>
              <w:rPr>
                <w:rFonts w:ascii="Arial Narrow" w:hAnsi="Arial Narrow"/>
              </w:rPr>
              <w:t>141</w:t>
            </w:r>
          </w:p>
        </w:tc>
      </w:tr>
      <w:tr w:rsidR="006B5C4F" w:rsidRPr="00045C38" w14:paraId="2BB052A1" w14:textId="51B628C7" w:rsidTr="000D2020">
        <w:trPr>
          <w:trHeight w:val="206"/>
          <w:jc w:val="center"/>
        </w:trPr>
        <w:tc>
          <w:tcPr>
            <w:tcW w:w="537" w:type="dxa"/>
          </w:tcPr>
          <w:p w14:paraId="5CA4D787" w14:textId="77777777" w:rsidR="006B5C4F" w:rsidRPr="00045C38" w:rsidRDefault="006B5C4F" w:rsidP="00130F75">
            <w:pPr>
              <w:pStyle w:val="Akapitzlist"/>
              <w:numPr>
                <w:ilvl w:val="0"/>
                <w:numId w:val="22"/>
              </w:numPr>
              <w:ind w:left="318" w:hanging="284"/>
              <w:rPr>
                <w:rFonts w:ascii="Arial Narrow" w:hAnsi="Arial Narrow"/>
                <w:color w:val="000000" w:themeColor="text1"/>
              </w:rPr>
            </w:pPr>
          </w:p>
        </w:tc>
        <w:tc>
          <w:tcPr>
            <w:tcW w:w="2268" w:type="dxa"/>
          </w:tcPr>
          <w:p w14:paraId="3AED33A1" w14:textId="7C8C3D13" w:rsidR="006B5C4F" w:rsidRPr="00591D6C" w:rsidRDefault="006B5C4F" w:rsidP="006E305D">
            <w:pPr>
              <w:rPr>
                <w:rFonts w:ascii="Arial Narrow" w:hAnsi="Arial Narrow"/>
                <w:i/>
                <w:color w:val="000000" w:themeColor="text1"/>
              </w:rPr>
            </w:pPr>
            <w:proofErr w:type="spellStart"/>
            <w:r w:rsidRPr="00637932">
              <w:rPr>
                <w:rFonts w:ascii="Arial Narrow" w:hAnsi="Arial Narrow" w:cs="Arial"/>
                <w:i/>
                <w:color w:val="000000" w:themeColor="text1"/>
                <w:shd w:val="clear" w:color="auto" w:fill="FFFFFF"/>
              </w:rPr>
              <w:t>Cotoneaster</w:t>
            </w:r>
            <w:proofErr w:type="spellEnd"/>
            <w:r w:rsidRPr="00637932">
              <w:rPr>
                <w:rFonts w:ascii="Arial Narrow" w:hAnsi="Arial Narrow" w:cs="Arial"/>
                <w:i/>
                <w:color w:val="000000" w:themeColor="text1"/>
                <w:shd w:val="clear" w:color="auto" w:fill="FFFFFF"/>
              </w:rPr>
              <w:t xml:space="preserve"> </w:t>
            </w:r>
            <w:proofErr w:type="spellStart"/>
            <w:r w:rsidRPr="00637932">
              <w:rPr>
                <w:rFonts w:ascii="Arial Narrow" w:hAnsi="Arial Narrow" w:cs="Arial"/>
                <w:i/>
                <w:color w:val="000000" w:themeColor="text1"/>
                <w:shd w:val="clear" w:color="auto" w:fill="FFFFFF"/>
              </w:rPr>
              <w:t>procumbens</w:t>
            </w:r>
            <w:proofErr w:type="spellEnd"/>
            <w:r w:rsidRPr="00637932">
              <w:rPr>
                <w:rFonts w:ascii="Arial Narrow" w:hAnsi="Arial Narrow" w:cs="Arial"/>
                <w:i/>
                <w:color w:val="000000" w:themeColor="text1"/>
                <w:shd w:val="clear" w:color="auto" w:fill="FFFFFF"/>
              </w:rPr>
              <w:t xml:space="preserve"> '</w:t>
            </w:r>
            <w:proofErr w:type="spellStart"/>
            <w:r w:rsidRPr="00637932">
              <w:rPr>
                <w:rFonts w:ascii="Arial Narrow" w:hAnsi="Arial Narrow" w:cs="Arial"/>
                <w:i/>
                <w:color w:val="000000" w:themeColor="text1"/>
                <w:shd w:val="clear" w:color="auto" w:fill="FFFFFF"/>
              </w:rPr>
              <w:t>Streib`s</w:t>
            </w:r>
            <w:proofErr w:type="spellEnd"/>
            <w:r w:rsidRPr="00637932">
              <w:rPr>
                <w:rFonts w:ascii="Arial Narrow" w:hAnsi="Arial Narrow" w:cs="Arial"/>
                <w:i/>
                <w:color w:val="000000" w:themeColor="text1"/>
                <w:shd w:val="clear" w:color="auto" w:fill="FFFFFF"/>
              </w:rPr>
              <w:t xml:space="preserve"> </w:t>
            </w:r>
            <w:proofErr w:type="spellStart"/>
            <w:r w:rsidRPr="00637932">
              <w:rPr>
                <w:rFonts w:ascii="Arial Narrow" w:hAnsi="Arial Narrow" w:cs="Arial"/>
                <w:i/>
                <w:color w:val="000000" w:themeColor="text1"/>
                <w:shd w:val="clear" w:color="auto" w:fill="FFFFFF"/>
              </w:rPr>
              <w:t>Findling</w:t>
            </w:r>
            <w:proofErr w:type="spellEnd"/>
            <w:r w:rsidRPr="00637932">
              <w:rPr>
                <w:rFonts w:ascii="Arial Narrow" w:hAnsi="Arial Narrow" w:cs="Arial"/>
                <w:i/>
                <w:color w:val="000000" w:themeColor="text1"/>
                <w:shd w:val="clear" w:color="auto" w:fill="FFFFFF"/>
              </w:rPr>
              <w:t>'</w:t>
            </w:r>
          </w:p>
        </w:tc>
        <w:tc>
          <w:tcPr>
            <w:tcW w:w="2552" w:type="dxa"/>
          </w:tcPr>
          <w:p w14:paraId="38E27C4F" w14:textId="1E89EA70" w:rsidR="006B5C4F" w:rsidRPr="007F230D" w:rsidRDefault="006B5C4F" w:rsidP="006E305D">
            <w:pPr>
              <w:rPr>
                <w:rFonts w:ascii="Arial Narrow" w:hAnsi="Arial Narrow"/>
                <w:color w:val="000000" w:themeColor="text1"/>
              </w:rPr>
            </w:pPr>
            <w:r w:rsidRPr="00637932">
              <w:rPr>
                <w:rFonts w:ascii="Arial Narrow" w:hAnsi="Arial Narrow" w:cs="Arial"/>
                <w:color w:val="000000" w:themeColor="text1"/>
                <w:shd w:val="clear" w:color="auto" w:fill="FFFFFF"/>
              </w:rPr>
              <w:t xml:space="preserve">Irga płożąca </w:t>
            </w:r>
            <w:r>
              <w:rPr>
                <w:rFonts w:ascii="Arial Narrow" w:hAnsi="Arial Narrow" w:cs="Arial"/>
                <w:color w:val="000000" w:themeColor="text1"/>
                <w:shd w:val="clear" w:color="auto" w:fill="FFFFFF"/>
              </w:rPr>
              <w:t>‘</w:t>
            </w:r>
            <w:proofErr w:type="spellStart"/>
            <w:r w:rsidRPr="00637932">
              <w:rPr>
                <w:rFonts w:ascii="Arial Narrow" w:hAnsi="Arial Narrow" w:cs="Arial"/>
                <w:color w:val="000000" w:themeColor="text1"/>
                <w:shd w:val="clear" w:color="auto" w:fill="FFFFFF"/>
              </w:rPr>
              <w:t>Streib's</w:t>
            </w:r>
            <w:proofErr w:type="spellEnd"/>
            <w:r w:rsidRPr="00637932">
              <w:rPr>
                <w:rFonts w:ascii="Arial Narrow" w:hAnsi="Arial Narrow" w:cs="Arial"/>
                <w:color w:val="000000" w:themeColor="text1"/>
                <w:shd w:val="clear" w:color="auto" w:fill="FFFFFF"/>
              </w:rPr>
              <w:t xml:space="preserve"> </w:t>
            </w:r>
            <w:proofErr w:type="spellStart"/>
            <w:r w:rsidRPr="00637932">
              <w:rPr>
                <w:rFonts w:ascii="Arial Narrow" w:hAnsi="Arial Narrow" w:cs="Arial"/>
                <w:color w:val="000000" w:themeColor="text1"/>
                <w:shd w:val="clear" w:color="auto" w:fill="FFFFFF"/>
              </w:rPr>
              <w:t>Findling</w:t>
            </w:r>
            <w:proofErr w:type="spellEnd"/>
            <w:r>
              <w:rPr>
                <w:rFonts w:ascii="Arial Narrow" w:hAnsi="Arial Narrow" w:cs="Arial"/>
                <w:color w:val="000000" w:themeColor="text1"/>
                <w:shd w:val="clear" w:color="auto" w:fill="FFFFFF"/>
              </w:rPr>
              <w:t>’</w:t>
            </w:r>
          </w:p>
        </w:tc>
        <w:tc>
          <w:tcPr>
            <w:tcW w:w="1134" w:type="dxa"/>
            <w:shd w:val="clear" w:color="auto" w:fill="auto"/>
          </w:tcPr>
          <w:p w14:paraId="12E664A9" w14:textId="3C240A6A" w:rsidR="006B5C4F" w:rsidRPr="00006214" w:rsidRDefault="006B5C4F" w:rsidP="006E305D">
            <w:pPr>
              <w:jc w:val="center"/>
              <w:rPr>
                <w:rFonts w:ascii="Arial Narrow" w:hAnsi="Arial Narrow"/>
              </w:rPr>
            </w:pPr>
            <w:r>
              <w:rPr>
                <w:rFonts w:ascii="Arial Narrow" w:hAnsi="Arial Narrow"/>
              </w:rPr>
              <w:t>0,8 x 0,8</w:t>
            </w:r>
          </w:p>
        </w:tc>
        <w:tc>
          <w:tcPr>
            <w:tcW w:w="1134" w:type="dxa"/>
            <w:shd w:val="clear" w:color="auto" w:fill="auto"/>
          </w:tcPr>
          <w:p w14:paraId="0BEC1E72" w14:textId="02626B09" w:rsidR="006B5C4F" w:rsidRPr="00006214" w:rsidRDefault="006B5C4F" w:rsidP="006E305D">
            <w:pPr>
              <w:jc w:val="center"/>
              <w:rPr>
                <w:rFonts w:ascii="Arial Narrow" w:hAnsi="Arial Narrow"/>
              </w:rPr>
            </w:pPr>
            <w:r>
              <w:rPr>
                <w:rFonts w:ascii="Arial Narrow" w:hAnsi="Arial Narrow"/>
              </w:rPr>
              <w:t>28</w:t>
            </w:r>
          </w:p>
        </w:tc>
        <w:tc>
          <w:tcPr>
            <w:tcW w:w="1384" w:type="dxa"/>
            <w:shd w:val="clear" w:color="auto" w:fill="auto"/>
          </w:tcPr>
          <w:p w14:paraId="54474A4F" w14:textId="5F8AD001" w:rsidR="006B5C4F" w:rsidRPr="00006214" w:rsidRDefault="006B5C4F" w:rsidP="006E305D">
            <w:pPr>
              <w:jc w:val="center"/>
              <w:rPr>
                <w:rFonts w:ascii="Arial Narrow" w:hAnsi="Arial Narrow"/>
              </w:rPr>
            </w:pPr>
            <w:r>
              <w:rPr>
                <w:rFonts w:ascii="Arial Narrow" w:hAnsi="Arial Narrow"/>
              </w:rPr>
              <w:t>42</w:t>
            </w:r>
          </w:p>
        </w:tc>
      </w:tr>
      <w:tr w:rsidR="007D6FE5" w:rsidRPr="00045C38" w14:paraId="5868A601" w14:textId="77777777" w:rsidTr="000D2020">
        <w:trPr>
          <w:trHeight w:val="116"/>
          <w:jc w:val="center"/>
        </w:trPr>
        <w:tc>
          <w:tcPr>
            <w:tcW w:w="537" w:type="dxa"/>
          </w:tcPr>
          <w:p w14:paraId="1EB06068" w14:textId="77777777" w:rsidR="007D6FE5" w:rsidRPr="00045C38" w:rsidRDefault="007D6FE5" w:rsidP="00130F75">
            <w:pPr>
              <w:pStyle w:val="Akapitzlist"/>
              <w:numPr>
                <w:ilvl w:val="0"/>
                <w:numId w:val="22"/>
              </w:numPr>
              <w:ind w:left="318" w:hanging="284"/>
              <w:rPr>
                <w:rFonts w:ascii="Arial Narrow" w:hAnsi="Arial Narrow"/>
                <w:color w:val="000000" w:themeColor="text1"/>
              </w:rPr>
            </w:pPr>
          </w:p>
        </w:tc>
        <w:tc>
          <w:tcPr>
            <w:tcW w:w="2268" w:type="dxa"/>
          </w:tcPr>
          <w:p w14:paraId="6F6F3984" w14:textId="57419C04" w:rsidR="007D6FE5" w:rsidRPr="00A73E06" w:rsidRDefault="007D6FE5" w:rsidP="006E305D">
            <w:pPr>
              <w:rPr>
                <w:rFonts w:ascii="Arial Narrow" w:hAnsi="Arial Narrow"/>
                <w:i/>
                <w:color w:val="000000" w:themeColor="text1"/>
              </w:rPr>
            </w:pPr>
            <w:r w:rsidRPr="007D6FE5">
              <w:rPr>
                <w:rFonts w:ascii="Arial Narrow" w:hAnsi="Arial Narrow"/>
                <w:i/>
                <w:color w:val="000000" w:themeColor="text1"/>
              </w:rPr>
              <w:t xml:space="preserve">Lonicera </w:t>
            </w:r>
            <w:proofErr w:type="spellStart"/>
            <w:r w:rsidRPr="007D6FE5">
              <w:rPr>
                <w:rFonts w:ascii="Arial Narrow" w:hAnsi="Arial Narrow"/>
                <w:i/>
                <w:color w:val="000000" w:themeColor="text1"/>
              </w:rPr>
              <w:t>pileata</w:t>
            </w:r>
            <w:proofErr w:type="spellEnd"/>
          </w:p>
        </w:tc>
        <w:tc>
          <w:tcPr>
            <w:tcW w:w="2552" w:type="dxa"/>
          </w:tcPr>
          <w:p w14:paraId="18FE5E96" w14:textId="0B0B3866" w:rsidR="007D6FE5" w:rsidRPr="007D6FE5" w:rsidRDefault="007D6FE5" w:rsidP="006E305D">
            <w:pPr>
              <w:rPr>
                <w:rFonts w:ascii="Arial Narrow" w:hAnsi="Arial Narrow"/>
                <w:color w:val="000000" w:themeColor="text1"/>
              </w:rPr>
            </w:pPr>
            <w:r w:rsidRPr="007D6FE5">
              <w:rPr>
                <w:rFonts w:ascii="Arial Narrow" w:hAnsi="Arial Narrow"/>
                <w:color w:val="000000" w:themeColor="text1"/>
              </w:rPr>
              <w:t>Suchodrzew chiński</w:t>
            </w:r>
          </w:p>
        </w:tc>
        <w:tc>
          <w:tcPr>
            <w:tcW w:w="1134" w:type="dxa"/>
            <w:shd w:val="clear" w:color="auto" w:fill="auto"/>
          </w:tcPr>
          <w:p w14:paraId="717F6E0A" w14:textId="3DEEA120" w:rsidR="007D6FE5" w:rsidRPr="00006214" w:rsidRDefault="008669BB" w:rsidP="006E305D">
            <w:pPr>
              <w:jc w:val="center"/>
              <w:rPr>
                <w:rFonts w:ascii="Arial Narrow" w:hAnsi="Arial Narrow"/>
              </w:rPr>
            </w:pPr>
            <w:r>
              <w:rPr>
                <w:rFonts w:ascii="Arial Narrow" w:hAnsi="Arial Narrow"/>
              </w:rPr>
              <w:t>0,8 x 0,8</w:t>
            </w:r>
          </w:p>
        </w:tc>
        <w:tc>
          <w:tcPr>
            <w:tcW w:w="1134" w:type="dxa"/>
            <w:shd w:val="clear" w:color="auto" w:fill="auto"/>
          </w:tcPr>
          <w:p w14:paraId="40AD75C3" w14:textId="4E816E52" w:rsidR="007D6FE5" w:rsidRPr="00006214" w:rsidRDefault="008669BB" w:rsidP="006E305D">
            <w:pPr>
              <w:jc w:val="center"/>
              <w:rPr>
                <w:rFonts w:ascii="Arial Narrow" w:hAnsi="Arial Narrow"/>
              </w:rPr>
            </w:pPr>
            <w:r>
              <w:rPr>
                <w:rFonts w:ascii="Arial Narrow" w:hAnsi="Arial Narrow"/>
              </w:rPr>
              <w:t>50</w:t>
            </w:r>
          </w:p>
        </w:tc>
        <w:tc>
          <w:tcPr>
            <w:tcW w:w="1384" w:type="dxa"/>
            <w:shd w:val="clear" w:color="auto" w:fill="auto"/>
          </w:tcPr>
          <w:p w14:paraId="598B848B" w14:textId="4C09FEBF" w:rsidR="007D6FE5" w:rsidRPr="00006214" w:rsidRDefault="00C76198" w:rsidP="006E305D">
            <w:pPr>
              <w:jc w:val="center"/>
              <w:rPr>
                <w:rFonts w:ascii="Arial Narrow" w:hAnsi="Arial Narrow"/>
              </w:rPr>
            </w:pPr>
            <w:r>
              <w:rPr>
                <w:rFonts w:ascii="Arial Narrow" w:hAnsi="Arial Narrow"/>
              </w:rPr>
              <w:t>75</w:t>
            </w:r>
          </w:p>
        </w:tc>
      </w:tr>
      <w:tr w:rsidR="006B5C4F" w:rsidRPr="00045C38" w14:paraId="2A9CC1C9" w14:textId="77777777" w:rsidTr="006B5C4F">
        <w:trPr>
          <w:trHeight w:val="116"/>
          <w:jc w:val="center"/>
        </w:trPr>
        <w:tc>
          <w:tcPr>
            <w:tcW w:w="9009" w:type="dxa"/>
            <w:gridSpan w:val="6"/>
            <w:shd w:val="clear" w:color="auto" w:fill="F2F2F2" w:themeFill="background1" w:themeFillShade="F2"/>
          </w:tcPr>
          <w:p w14:paraId="0DDB2164" w14:textId="1909FBE2" w:rsidR="006B5C4F" w:rsidRPr="006B5C4F" w:rsidRDefault="006B5C4F" w:rsidP="006B5C4F">
            <w:pPr>
              <w:rPr>
                <w:rFonts w:ascii="Arial Narrow" w:hAnsi="Arial Narrow"/>
                <w:b/>
              </w:rPr>
            </w:pPr>
            <w:r w:rsidRPr="006B5C4F">
              <w:rPr>
                <w:rFonts w:ascii="Arial Narrow" w:hAnsi="Arial Narrow"/>
                <w:b/>
              </w:rPr>
              <w:t>Byliby, pnącza</w:t>
            </w:r>
          </w:p>
        </w:tc>
      </w:tr>
      <w:tr w:rsidR="006B5C4F" w:rsidRPr="00045C38" w14:paraId="1A007961" w14:textId="77777777" w:rsidTr="000D2020">
        <w:trPr>
          <w:trHeight w:val="81"/>
          <w:jc w:val="center"/>
        </w:trPr>
        <w:tc>
          <w:tcPr>
            <w:tcW w:w="537" w:type="dxa"/>
          </w:tcPr>
          <w:p w14:paraId="30430EC6" w14:textId="77777777" w:rsidR="006B5C4F" w:rsidRPr="00045C38" w:rsidRDefault="006B5C4F" w:rsidP="00130F75">
            <w:pPr>
              <w:pStyle w:val="Akapitzlist"/>
              <w:numPr>
                <w:ilvl w:val="0"/>
                <w:numId w:val="22"/>
              </w:numPr>
              <w:ind w:left="318" w:hanging="284"/>
              <w:rPr>
                <w:rFonts w:ascii="Arial Narrow" w:hAnsi="Arial Narrow"/>
                <w:color w:val="000000" w:themeColor="text1"/>
              </w:rPr>
            </w:pPr>
          </w:p>
        </w:tc>
        <w:tc>
          <w:tcPr>
            <w:tcW w:w="2268" w:type="dxa"/>
          </w:tcPr>
          <w:p w14:paraId="179A9960" w14:textId="063077ED" w:rsidR="006B5C4F" w:rsidRPr="00146EDC" w:rsidRDefault="006B5C4F" w:rsidP="006E305D">
            <w:pPr>
              <w:rPr>
                <w:rFonts w:ascii="Arial Narrow" w:hAnsi="Arial Narrow"/>
                <w:i/>
                <w:color w:val="000000" w:themeColor="text1"/>
              </w:rPr>
            </w:pPr>
            <w:proofErr w:type="spellStart"/>
            <w:r w:rsidRPr="00146EDC">
              <w:rPr>
                <w:rFonts w:ascii="Arial Narrow" w:hAnsi="Arial Narrow"/>
                <w:i/>
                <w:color w:val="000000" w:themeColor="text1"/>
              </w:rPr>
              <w:t>Yucca</w:t>
            </w:r>
            <w:proofErr w:type="spellEnd"/>
            <w:r w:rsidRPr="00146EDC">
              <w:rPr>
                <w:rFonts w:ascii="Arial Narrow" w:hAnsi="Arial Narrow"/>
                <w:i/>
                <w:color w:val="000000" w:themeColor="text1"/>
              </w:rPr>
              <w:t xml:space="preserve"> </w:t>
            </w:r>
            <w:proofErr w:type="spellStart"/>
            <w:r w:rsidRPr="00146EDC">
              <w:rPr>
                <w:rFonts w:ascii="Arial Narrow" w:hAnsi="Arial Narrow"/>
                <w:i/>
                <w:color w:val="000000" w:themeColor="text1"/>
              </w:rPr>
              <w:t>filamentosa</w:t>
            </w:r>
            <w:proofErr w:type="spellEnd"/>
          </w:p>
        </w:tc>
        <w:tc>
          <w:tcPr>
            <w:tcW w:w="2552" w:type="dxa"/>
          </w:tcPr>
          <w:p w14:paraId="20FAAA61" w14:textId="0C757C9E" w:rsidR="006B5C4F" w:rsidRPr="00146EDC" w:rsidRDefault="006B5C4F" w:rsidP="006E305D">
            <w:pPr>
              <w:rPr>
                <w:rFonts w:ascii="Arial Narrow" w:hAnsi="Arial Narrow"/>
                <w:color w:val="000000" w:themeColor="text1"/>
              </w:rPr>
            </w:pPr>
            <w:r w:rsidRPr="00146EDC">
              <w:rPr>
                <w:rFonts w:ascii="Arial Narrow" w:hAnsi="Arial Narrow"/>
                <w:color w:val="000000" w:themeColor="text1"/>
              </w:rPr>
              <w:t>Jukka karolińska</w:t>
            </w:r>
          </w:p>
        </w:tc>
        <w:tc>
          <w:tcPr>
            <w:tcW w:w="1134" w:type="dxa"/>
            <w:shd w:val="clear" w:color="auto" w:fill="auto"/>
          </w:tcPr>
          <w:p w14:paraId="4B670F0C" w14:textId="123A71BF" w:rsidR="006B5C4F" w:rsidRDefault="006B5C4F" w:rsidP="006E305D">
            <w:pPr>
              <w:jc w:val="center"/>
              <w:rPr>
                <w:rFonts w:ascii="Arial Narrow" w:hAnsi="Arial Narrow"/>
              </w:rPr>
            </w:pPr>
            <w:r>
              <w:rPr>
                <w:rFonts w:ascii="Arial Narrow" w:hAnsi="Arial Narrow"/>
              </w:rPr>
              <w:t>1,0 x 1,0</w:t>
            </w:r>
          </w:p>
        </w:tc>
        <w:tc>
          <w:tcPr>
            <w:tcW w:w="1134" w:type="dxa"/>
            <w:shd w:val="clear" w:color="auto" w:fill="auto"/>
          </w:tcPr>
          <w:p w14:paraId="4BB927F5" w14:textId="672A76A3" w:rsidR="006B5C4F" w:rsidRDefault="006B5C4F" w:rsidP="006E305D">
            <w:pPr>
              <w:jc w:val="center"/>
              <w:rPr>
                <w:rFonts w:ascii="Arial Narrow" w:hAnsi="Arial Narrow"/>
              </w:rPr>
            </w:pPr>
            <w:r>
              <w:rPr>
                <w:rFonts w:ascii="Arial Narrow" w:hAnsi="Arial Narrow"/>
              </w:rPr>
              <w:t>39</w:t>
            </w:r>
          </w:p>
        </w:tc>
        <w:tc>
          <w:tcPr>
            <w:tcW w:w="1384" w:type="dxa"/>
            <w:shd w:val="clear" w:color="auto" w:fill="auto"/>
          </w:tcPr>
          <w:p w14:paraId="193ED1BA" w14:textId="63164BA4" w:rsidR="006B5C4F" w:rsidRDefault="006B5C4F" w:rsidP="006E305D">
            <w:pPr>
              <w:jc w:val="center"/>
              <w:rPr>
                <w:rFonts w:ascii="Arial Narrow" w:hAnsi="Arial Narrow"/>
              </w:rPr>
            </w:pPr>
            <w:r>
              <w:rPr>
                <w:rFonts w:ascii="Arial Narrow" w:hAnsi="Arial Narrow"/>
              </w:rPr>
              <w:t>39</w:t>
            </w:r>
          </w:p>
        </w:tc>
      </w:tr>
      <w:tr w:rsidR="006B5C4F" w:rsidRPr="00045C38" w14:paraId="4484005D" w14:textId="77777777" w:rsidTr="000D2020">
        <w:trPr>
          <w:trHeight w:val="163"/>
          <w:jc w:val="center"/>
        </w:trPr>
        <w:tc>
          <w:tcPr>
            <w:tcW w:w="537" w:type="dxa"/>
          </w:tcPr>
          <w:p w14:paraId="7D0B443B" w14:textId="77777777" w:rsidR="006B5C4F" w:rsidRPr="00045C38" w:rsidRDefault="006B5C4F" w:rsidP="00130F75">
            <w:pPr>
              <w:pStyle w:val="Akapitzlist"/>
              <w:numPr>
                <w:ilvl w:val="0"/>
                <w:numId w:val="22"/>
              </w:numPr>
              <w:ind w:left="318" w:hanging="284"/>
              <w:rPr>
                <w:rFonts w:ascii="Arial Narrow" w:hAnsi="Arial Narrow"/>
                <w:color w:val="000000" w:themeColor="text1"/>
              </w:rPr>
            </w:pPr>
          </w:p>
        </w:tc>
        <w:tc>
          <w:tcPr>
            <w:tcW w:w="2268" w:type="dxa"/>
          </w:tcPr>
          <w:p w14:paraId="344587F7" w14:textId="308ECDD4" w:rsidR="006B5C4F" w:rsidRPr="00146EDC" w:rsidRDefault="006B5C4F" w:rsidP="006E305D">
            <w:pPr>
              <w:rPr>
                <w:rFonts w:ascii="Arial Narrow" w:hAnsi="Arial Narrow"/>
                <w:i/>
                <w:color w:val="000000" w:themeColor="text1"/>
              </w:rPr>
            </w:pPr>
            <w:proofErr w:type="spellStart"/>
            <w:r w:rsidRPr="006B5C4F">
              <w:rPr>
                <w:rFonts w:ascii="Arial Narrow" w:hAnsi="Arial Narrow"/>
                <w:i/>
                <w:color w:val="000000" w:themeColor="text1"/>
              </w:rPr>
              <w:t>Fallopia</w:t>
            </w:r>
            <w:proofErr w:type="spellEnd"/>
            <w:r w:rsidRPr="006B5C4F">
              <w:rPr>
                <w:rFonts w:ascii="Arial Narrow" w:hAnsi="Arial Narrow"/>
                <w:i/>
                <w:color w:val="000000" w:themeColor="text1"/>
              </w:rPr>
              <w:t xml:space="preserve"> </w:t>
            </w:r>
            <w:proofErr w:type="spellStart"/>
            <w:r w:rsidRPr="006B5C4F">
              <w:rPr>
                <w:rFonts w:ascii="Arial Narrow" w:hAnsi="Arial Narrow"/>
                <w:i/>
                <w:color w:val="000000" w:themeColor="text1"/>
              </w:rPr>
              <w:t>aubertii</w:t>
            </w:r>
            <w:proofErr w:type="spellEnd"/>
          </w:p>
        </w:tc>
        <w:tc>
          <w:tcPr>
            <w:tcW w:w="2552" w:type="dxa"/>
          </w:tcPr>
          <w:p w14:paraId="6A7DE439" w14:textId="717B1920" w:rsidR="006B5C4F" w:rsidRPr="006B5C4F" w:rsidRDefault="006B5C4F" w:rsidP="006E305D">
            <w:pPr>
              <w:rPr>
                <w:rFonts w:ascii="Arial Narrow" w:hAnsi="Arial Narrow"/>
                <w:color w:val="000000" w:themeColor="text1"/>
              </w:rPr>
            </w:pPr>
            <w:r w:rsidRPr="006B5C4F">
              <w:rPr>
                <w:rFonts w:ascii="Arial Narrow" w:hAnsi="Arial Narrow"/>
                <w:color w:val="000000" w:themeColor="text1"/>
              </w:rPr>
              <w:t xml:space="preserve">Rdest </w:t>
            </w:r>
            <w:proofErr w:type="spellStart"/>
            <w:r w:rsidRPr="006B5C4F">
              <w:rPr>
                <w:rFonts w:ascii="Arial Narrow" w:hAnsi="Arial Narrow"/>
                <w:color w:val="000000" w:themeColor="text1"/>
              </w:rPr>
              <w:t>Auberta</w:t>
            </w:r>
            <w:proofErr w:type="spellEnd"/>
          </w:p>
        </w:tc>
        <w:tc>
          <w:tcPr>
            <w:tcW w:w="1134" w:type="dxa"/>
            <w:shd w:val="clear" w:color="auto" w:fill="auto"/>
          </w:tcPr>
          <w:p w14:paraId="7AA94235" w14:textId="77777777" w:rsidR="006B5C4F" w:rsidRDefault="006B5C4F" w:rsidP="006E305D">
            <w:pPr>
              <w:jc w:val="center"/>
              <w:rPr>
                <w:rFonts w:ascii="Arial Narrow" w:hAnsi="Arial Narrow"/>
              </w:rPr>
            </w:pPr>
          </w:p>
        </w:tc>
        <w:tc>
          <w:tcPr>
            <w:tcW w:w="1134" w:type="dxa"/>
            <w:shd w:val="clear" w:color="auto" w:fill="auto"/>
          </w:tcPr>
          <w:p w14:paraId="4A5DF3D9" w14:textId="77777777" w:rsidR="006B5C4F" w:rsidRDefault="006B5C4F" w:rsidP="006E305D">
            <w:pPr>
              <w:jc w:val="center"/>
              <w:rPr>
                <w:rFonts w:ascii="Arial Narrow" w:hAnsi="Arial Narrow"/>
              </w:rPr>
            </w:pPr>
          </w:p>
        </w:tc>
        <w:tc>
          <w:tcPr>
            <w:tcW w:w="1384" w:type="dxa"/>
            <w:shd w:val="clear" w:color="auto" w:fill="auto"/>
          </w:tcPr>
          <w:p w14:paraId="1160AAC5" w14:textId="1A7FDC09" w:rsidR="006B5C4F" w:rsidRDefault="006B5C4F" w:rsidP="006E305D">
            <w:pPr>
              <w:jc w:val="center"/>
              <w:rPr>
                <w:rFonts w:ascii="Arial Narrow" w:hAnsi="Arial Narrow"/>
              </w:rPr>
            </w:pPr>
            <w:r>
              <w:rPr>
                <w:rFonts w:ascii="Arial Narrow" w:hAnsi="Arial Narrow"/>
              </w:rPr>
              <w:t>10</w:t>
            </w:r>
          </w:p>
        </w:tc>
      </w:tr>
      <w:tr w:rsidR="002667FB" w:rsidRPr="00045C38" w14:paraId="48B6D2CC" w14:textId="77777777" w:rsidTr="000D2020">
        <w:trPr>
          <w:trHeight w:val="103"/>
          <w:jc w:val="center"/>
        </w:trPr>
        <w:tc>
          <w:tcPr>
            <w:tcW w:w="6491" w:type="dxa"/>
            <w:gridSpan w:val="4"/>
          </w:tcPr>
          <w:p w14:paraId="294CCF3C" w14:textId="77777777" w:rsidR="002667FB" w:rsidRDefault="002667FB" w:rsidP="006E305D">
            <w:pPr>
              <w:jc w:val="center"/>
              <w:rPr>
                <w:rFonts w:ascii="Arial Narrow" w:hAnsi="Arial Narrow"/>
              </w:rPr>
            </w:pPr>
          </w:p>
        </w:tc>
        <w:tc>
          <w:tcPr>
            <w:tcW w:w="1134" w:type="dxa"/>
            <w:shd w:val="clear" w:color="auto" w:fill="auto"/>
          </w:tcPr>
          <w:p w14:paraId="02B70CBD" w14:textId="78DBD951" w:rsidR="002667FB" w:rsidRPr="00A83E9C" w:rsidRDefault="002667FB" w:rsidP="006E305D">
            <w:pPr>
              <w:jc w:val="center"/>
              <w:rPr>
                <w:rFonts w:ascii="Arial Narrow" w:hAnsi="Arial Narrow"/>
                <w:b/>
              </w:rPr>
            </w:pPr>
            <w:r w:rsidRPr="00A83E9C">
              <w:rPr>
                <w:rFonts w:ascii="Arial Narrow" w:hAnsi="Arial Narrow"/>
                <w:b/>
              </w:rPr>
              <w:t>Razem:</w:t>
            </w:r>
          </w:p>
        </w:tc>
        <w:tc>
          <w:tcPr>
            <w:tcW w:w="1384" w:type="dxa"/>
            <w:shd w:val="clear" w:color="auto" w:fill="auto"/>
          </w:tcPr>
          <w:p w14:paraId="43705D44" w14:textId="5DCCFE32" w:rsidR="002667FB" w:rsidRPr="00A83E9C" w:rsidRDefault="00A83E9C" w:rsidP="006B5C4F">
            <w:pPr>
              <w:jc w:val="center"/>
              <w:rPr>
                <w:rFonts w:ascii="Arial Narrow" w:hAnsi="Arial Narrow"/>
                <w:b/>
              </w:rPr>
            </w:pPr>
            <w:r w:rsidRPr="00A83E9C">
              <w:rPr>
                <w:rFonts w:ascii="Arial Narrow" w:hAnsi="Arial Narrow"/>
                <w:b/>
              </w:rPr>
              <w:t>4</w:t>
            </w:r>
            <w:r w:rsidR="006B5C4F">
              <w:rPr>
                <w:rFonts w:ascii="Arial Narrow" w:hAnsi="Arial Narrow"/>
                <w:b/>
              </w:rPr>
              <w:t>9</w:t>
            </w:r>
            <w:r w:rsidR="00132D3B">
              <w:rPr>
                <w:rFonts w:ascii="Arial Narrow" w:hAnsi="Arial Narrow"/>
                <w:b/>
              </w:rPr>
              <w:t>5</w:t>
            </w:r>
          </w:p>
        </w:tc>
      </w:tr>
      <w:tr w:rsidR="00146EDC" w:rsidRPr="00045C38" w14:paraId="6DA03935" w14:textId="74E98CDC" w:rsidTr="000D2020">
        <w:trPr>
          <w:trHeight w:val="204"/>
          <w:jc w:val="center"/>
        </w:trPr>
        <w:tc>
          <w:tcPr>
            <w:tcW w:w="6491" w:type="dxa"/>
            <w:gridSpan w:val="4"/>
            <w:shd w:val="clear" w:color="auto" w:fill="F2F2F2" w:themeFill="background1" w:themeFillShade="F2"/>
          </w:tcPr>
          <w:p w14:paraId="5A14DE47" w14:textId="77777777" w:rsidR="00146EDC" w:rsidRPr="00006214" w:rsidRDefault="00146EDC" w:rsidP="006E305D">
            <w:pPr>
              <w:rPr>
                <w:rFonts w:ascii="Arial Narrow" w:hAnsi="Arial Narrow"/>
                <w:b/>
              </w:rPr>
            </w:pPr>
            <w:r w:rsidRPr="00006214">
              <w:rPr>
                <w:rFonts w:ascii="Arial Narrow" w:hAnsi="Arial Narrow"/>
                <w:b/>
              </w:rPr>
              <w:t>Drzewa liściaste</w:t>
            </w:r>
          </w:p>
        </w:tc>
        <w:tc>
          <w:tcPr>
            <w:tcW w:w="1134" w:type="dxa"/>
            <w:shd w:val="clear" w:color="auto" w:fill="F2F2F2" w:themeFill="background1" w:themeFillShade="F2"/>
          </w:tcPr>
          <w:p w14:paraId="4737B3B7" w14:textId="77777777" w:rsidR="00146EDC" w:rsidRPr="00006214" w:rsidRDefault="00146EDC" w:rsidP="00146EDC">
            <w:pPr>
              <w:rPr>
                <w:rFonts w:ascii="Arial Narrow" w:hAnsi="Arial Narrow"/>
                <w:b/>
              </w:rPr>
            </w:pPr>
          </w:p>
        </w:tc>
        <w:tc>
          <w:tcPr>
            <w:tcW w:w="1384" w:type="dxa"/>
            <w:shd w:val="clear" w:color="auto" w:fill="F2F2F2" w:themeFill="background1" w:themeFillShade="F2"/>
          </w:tcPr>
          <w:p w14:paraId="3ECDCD28" w14:textId="77777777" w:rsidR="00146EDC" w:rsidRPr="00006214" w:rsidRDefault="00146EDC" w:rsidP="00146EDC">
            <w:pPr>
              <w:rPr>
                <w:rFonts w:ascii="Arial Narrow" w:hAnsi="Arial Narrow"/>
                <w:b/>
              </w:rPr>
            </w:pPr>
          </w:p>
        </w:tc>
      </w:tr>
      <w:tr w:rsidR="00146EDC" w:rsidRPr="00045C38" w14:paraId="25A82FAD" w14:textId="2A4D6834" w:rsidTr="000D2020">
        <w:trPr>
          <w:trHeight w:val="122"/>
          <w:jc w:val="center"/>
        </w:trPr>
        <w:tc>
          <w:tcPr>
            <w:tcW w:w="537" w:type="dxa"/>
          </w:tcPr>
          <w:p w14:paraId="33949468" w14:textId="77777777" w:rsidR="00146EDC" w:rsidRPr="00045C38" w:rsidRDefault="00146EDC" w:rsidP="00130F75">
            <w:pPr>
              <w:pStyle w:val="Akapitzlist"/>
              <w:numPr>
                <w:ilvl w:val="0"/>
                <w:numId w:val="22"/>
              </w:numPr>
              <w:ind w:left="318" w:hanging="284"/>
              <w:rPr>
                <w:rFonts w:ascii="Arial Narrow" w:hAnsi="Arial Narrow"/>
                <w:color w:val="000000" w:themeColor="text1"/>
              </w:rPr>
            </w:pPr>
          </w:p>
        </w:tc>
        <w:tc>
          <w:tcPr>
            <w:tcW w:w="2268" w:type="dxa"/>
          </w:tcPr>
          <w:p w14:paraId="660E1C04" w14:textId="3A00BF78" w:rsidR="00146EDC" w:rsidRPr="00045C38" w:rsidRDefault="00146EDC" w:rsidP="006E305D">
            <w:pPr>
              <w:rPr>
                <w:rFonts w:ascii="Arial Narrow" w:eastAsia="Arial" w:hAnsi="Arial Narrow"/>
                <w:i/>
                <w:color w:val="000000" w:themeColor="text1"/>
              </w:rPr>
            </w:pPr>
            <w:r w:rsidRPr="00E01D04">
              <w:rPr>
                <w:rFonts w:ascii="Arial Narrow" w:eastAsia="Arial" w:hAnsi="Arial Narrow"/>
                <w:i/>
                <w:color w:val="000000" w:themeColor="text1"/>
              </w:rPr>
              <w:t xml:space="preserve">Robinia </w:t>
            </w:r>
            <w:proofErr w:type="spellStart"/>
            <w:r w:rsidRPr="00E01D04">
              <w:rPr>
                <w:rFonts w:ascii="Arial Narrow" w:eastAsia="Arial" w:hAnsi="Arial Narrow"/>
                <w:i/>
                <w:color w:val="000000" w:themeColor="text1"/>
              </w:rPr>
              <w:t>hispida</w:t>
            </w:r>
            <w:proofErr w:type="spellEnd"/>
          </w:p>
        </w:tc>
        <w:tc>
          <w:tcPr>
            <w:tcW w:w="2552" w:type="dxa"/>
          </w:tcPr>
          <w:p w14:paraId="4655B52C" w14:textId="49BE3CEE" w:rsidR="00146EDC" w:rsidRPr="00E01D04" w:rsidRDefault="00146EDC" w:rsidP="006E305D">
            <w:pPr>
              <w:rPr>
                <w:rFonts w:ascii="Arial Narrow" w:eastAsia="Arial" w:hAnsi="Arial Narrow"/>
                <w:color w:val="000000" w:themeColor="text1"/>
              </w:rPr>
            </w:pPr>
            <w:r w:rsidRPr="00E01D04">
              <w:rPr>
                <w:rFonts w:ascii="Arial Narrow" w:eastAsia="Arial" w:hAnsi="Arial Narrow"/>
                <w:color w:val="000000" w:themeColor="text1"/>
              </w:rPr>
              <w:t>Akacja szczeciniasta</w:t>
            </w:r>
          </w:p>
        </w:tc>
        <w:tc>
          <w:tcPr>
            <w:tcW w:w="1134" w:type="dxa"/>
          </w:tcPr>
          <w:p w14:paraId="5DEEC5D5" w14:textId="1CE8CE64" w:rsidR="00146EDC" w:rsidRPr="00006214" w:rsidRDefault="00146EDC" w:rsidP="00146EDC">
            <w:pPr>
              <w:jc w:val="center"/>
              <w:rPr>
                <w:rFonts w:ascii="Arial Narrow" w:hAnsi="Arial Narrow"/>
              </w:rPr>
            </w:pPr>
          </w:p>
        </w:tc>
        <w:tc>
          <w:tcPr>
            <w:tcW w:w="1134" w:type="dxa"/>
          </w:tcPr>
          <w:p w14:paraId="1D1F7952" w14:textId="1E1DB1F7" w:rsidR="00146EDC" w:rsidRPr="00006214" w:rsidRDefault="00146EDC" w:rsidP="00146EDC">
            <w:pPr>
              <w:jc w:val="center"/>
              <w:rPr>
                <w:rFonts w:ascii="Arial Narrow" w:hAnsi="Arial Narrow"/>
              </w:rPr>
            </w:pPr>
          </w:p>
        </w:tc>
        <w:tc>
          <w:tcPr>
            <w:tcW w:w="1384" w:type="dxa"/>
          </w:tcPr>
          <w:p w14:paraId="76A3665C" w14:textId="6ED39A1B" w:rsidR="00146EDC" w:rsidRPr="00006214" w:rsidRDefault="00A33BD0" w:rsidP="005F5825">
            <w:pPr>
              <w:jc w:val="center"/>
              <w:rPr>
                <w:rFonts w:ascii="Arial Narrow" w:hAnsi="Arial Narrow"/>
              </w:rPr>
            </w:pPr>
            <w:r>
              <w:rPr>
                <w:rFonts w:ascii="Arial Narrow" w:hAnsi="Arial Narrow"/>
              </w:rPr>
              <w:t>3</w:t>
            </w:r>
          </w:p>
        </w:tc>
      </w:tr>
      <w:tr w:rsidR="00C56DE1" w:rsidRPr="00045C38" w14:paraId="1DBE576F" w14:textId="63603406" w:rsidTr="000D2020">
        <w:trPr>
          <w:trHeight w:val="75"/>
          <w:jc w:val="center"/>
        </w:trPr>
        <w:tc>
          <w:tcPr>
            <w:tcW w:w="537" w:type="dxa"/>
          </w:tcPr>
          <w:p w14:paraId="0BC8C45B" w14:textId="77777777" w:rsidR="00C56DE1" w:rsidRPr="00045C38" w:rsidRDefault="00C56DE1" w:rsidP="00130F75">
            <w:pPr>
              <w:pStyle w:val="Akapitzlist"/>
              <w:numPr>
                <w:ilvl w:val="0"/>
                <w:numId w:val="22"/>
              </w:numPr>
              <w:ind w:left="318" w:hanging="284"/>
              <w:rPr>
                <w:rFonts w:ascii="Arial Narrow" w:hAnsi="Arial Narrow"/>
                <w:color w:val="000000" w:themeColor="text1"/>
              </w:rPr>
            </w:pPr>
          </w:p>
        </w:tc>
        <w:tc>
          <w:tcPr>
            <w:tcW w:w="2268" w:type="dxa"/>
          </w:tcPr>
          <w:p w14:paraId="302196E6" w14:textId="5A036FD7" w:rsidR="00C56DE1" w:rsidRPr="006F6DCB" w:rsidRDefault="00C56DE1" w:rsidP="00E01D04">
            <w:pPr>
              <w:rPr>
                <w:rFonts w:ascii="Arial Narrow" w:eastAsia="Arial" w:hAnsi="Arial Narrow"/>
                <w:i/>
                <w:color w:val="000000" w:themeColor="text1"/>
              </w:rPr>
            </w:pPr>
            <w:proofErr w:type="spellStart"/>
            <w:r w:rsidRPr="006F6DCB">
              <w:rPr>
                <w:rFonts w:ascii="Arial Narrow" w:hAnsi="Arial Narrow"/>
                <w:i/>
              </w:rPr>
              <w:t>Ginkgo</w:t>
            </w:r>
            <w:proofErr w:type="spellEnd"/>
            <w:r w:rsidRPr="006F6DCB">
              <w:rPr>
                <w:rFonts w:ascii="Arial Narrow" w:hAnsi="Arial Narrow"/>
                <w:i/>
              </w:rPr>
              <w:t xml:space="preserve"> </w:t>
            </w:r>
            <w:proofErr w:type="spellStart"/>
            <w:r w:rsidRPr="006F6DCB">
              <w:rPr>
                <w:rFonts w:ascii="Arial Narrow" w:hAnsi="Arial Narrow"/>
                <w:i/>
              </w:rPr>
              <w:t>biloba</w:t>
            </w:r>
            <w:proofErr w:type="spellEnd"/>
          </w:p>
        </w:tc>
        <w:tc>
          <w:tcPr>
            <w:tcW w:w="2552" w:type="dxa"/>
          </w:tcPr>
          <w:p w14:paraId="13A6C61B" w14:textId="06933FCE" w:rsidR="00C56DE1" w:rsidRPr="002F14E6" w:rsidRDefault="00C56DE1" w:rsidP="00C56DE1">
            <w:pPr>
              <w:rPr>
                <w:rFonts w:ascii="Arial Narrow" w:eastAsia="Arial" w:hAnsi="Arial Narrow"/>
                <w:color w:val="000000" w:themeColor="text1"/>
              </w:rPr>
            </w:pPr>
            <w:r w:rsidRPr="002F14E6">
              <w:rPr>
                <w:rFonts w:ascii="Arial Narrow" w:hAnsi="Arial Narrow"/>
              </w:rPr>
              <w:t xml:space="preserve">Miłorząb dwuklapowy </w:t>
            </w:r>
          </w:p>
        </w:tc>
        <w:tc>
          <w:tcPr>
            <w:tcW w:w="1134" w:type="dxa"/>
          </w:tcPr>
          <w:p w14:paraId="362AA9BC" w14:textId="11827ADF" w:rsidR="00C56DE1" w:rsidRPr="00006214" w:rsidRDefault="00C56DE1" w:rsidP="00146EDC">
            <w:pPr>
              <w:jc w:val="center"/>
              <w:rPr>
                <w:rFonts w:ascii="Arial Narrow" w:hAnsi="Arial Narrow"/>
              </w:rPr>
            </w:pPr>
          </w:p>
        </w:tc>
        <w:tc>
          <w:tcPr>
            <w:tcW w:w="1134" w:type="dxa"/>
          </w:tcPr>
          <w:p w14:paraId="0A4D4542" w14:textId="563D2D98" w:rsidR="00C56DE1" w:rsidRPr="00006214" w:rsidRDefault="00C56DE1" w:rsidP="00146EDC">
            <w:pPr>
              <w:jc w:val="center"/>
              <w:rPr>
                <w:rFonts w:ascii="Arial Narrow" w:hAnsi="Arial Narrow"/>
              </w:rPr>
            </w:pPr>
          </w:p>
        </w:tc>
        <w:tc>
          <w:tcPr>
            <w:tcW w:w="1384" w:type="dxa"/>
          </w:tcPr>
          <w:p w14:paraId="7CB8AC1C" w14:textId="67F48F8F" w:rsidR="00C56DE1" w:rsidRPr="00006214" w:rsidRDefault="00A33BD0" w:rsidP="005F5825">
            <w:pPr>
              <w:jc w:val="center"/>
              <w:rPr>
                <w:rFonts w:ascii="Arial Narrow" w:hAnsi="Arial Narrow"/>
              </w:rPr>
            </w:pPr>
            <w:r>
              <w:rPr>
                <w:rFonts w:ascii="Arial Narrow" w:hAnsi="Arial Narrow"/>
              </w:rPr>
              <w:t>5</w:t>
            </w:r>
          </w:p>
        </w:tc>
      </w:tr>
      <w:tr w:rsidR="00146EDC" w:rsidRPr="00045C38" w14:paraId="08C4E29C" w14:textId="035AA677" w:rsidTr="000D2020">
        <w:trPr>
          <w:trHeight w:val="380"/>
          <w:jc w:val="center"/>
        </w:trPr>
        <w:tc>
          <w:tcPr>
            <w:tcW w:w="537" w:type="dxa"/>
          </w:tcPr>
          <w:p w14:paraId="40613B96" w14:textId="77777777" w:rsidR="00146EDC" w:rsidRPr="00045C38" w:rsidRDefault="00146EDC" w:rsidP="00130F75">
            <w:pPr>
              <w:pStyle w:val="Akapitzlist"/>
              <w:numPr>
                <w:ilvl w:val="0"/>
                <w:numId w:val="22"/>
              </w:numPr>
              <w:ind w:left="318" w:hanging="284"/>
              <w:rPr>
                <w:rFonts w:ascii="Arial Narrow" w:hAnsi="Arial Narrow"/>
                <w:color w:val="000000" w:themeColor="text1"/>
              </w:rPr>
            </w:pPr>
          </w:p>
        </w:tc>
        <w:tc>
          <w:tcPr>
            <w:tcW w:w="2268" w:type="dxa"/>
          </w:tcPr>
          <w:p w14:paraId="6D37CFD8" w14:textId="5A03A84B" w:rsidR="00146EDC" w:rsidRPr="00E01D04" w:rsidRDefault="00146EDC" w:rsidP="00BC58A3">
            <w:pPr>
              <w:rPr>
                <w:rFonts w:ascii="Arial Narrow" w:eastAsia="Arial" w:hAnsi="Arial Narrow"/>
                <w:i/>
                <w:color w:val="000000" w:themeColor="text1"/>
              </w:rPr>
            </w:pPr>
            <w:proofErr w:type="spellStart"/>
            <w:r>
              <w:rPr>
                <w:rFonts w:ascii="Arial Narrow" w:eastAsia="Arial" w:hAnsi="Arial Narrow"/>
                <w:i/>
                <w:color w:val="000000" w:themeColor="text1"/>
              </w:rPr>
              <w:t>A</w:t>
            </w:r>
            <w:r w:rsidRPr="00BC58A3">
              <w:rPr>
                <w:rFonts w:ascii="Arial Narrow" w:eastAsia="Arial" w:hAnsi="Arial Narrow"/>
                <w:i/>
                <w:color w:val="000000" w:themeColor="text1"/>
              </w:rPr>
              <w:t>cer</w:t>
            </w:r>
            <w:proofErr w:type="spellEnd"/>
            <w:r w:rsidRPr="00BC58A3">
              <w:rPr>
                <w:rFonts w:ascii="Arial Narrow" w:eastAsia="Arial" w:hAnsi="Arial Narrow"/>
                <w:i/>
                <w:color w:val="000000" w:themeColor="text1"/>
              </w:rPr>
              <w:t xml:space="preserve"> </w:t>
            </w:r>
            <w:proofErr w:type="spellStart"/>
            <w:r w:rsidRPr="00BC58A3">
              <w:rPr>
                <w:rFonts w:ascii="Arial Narrow" w:eastAsia="Arial" w:hAnsi="Arial Narrow"/>
                <w:i/>
                <w:color w:val="000000" w:themeColor="text1"/>
              </w:rPr>
              <w:t>campestre</w:t>
            </w:r>
            <w:proofErr w:type="spellEnd"/>
            <w:r w:rsidRPr="00BC58A3">
              <w:rPr>
                <w:rFonts w:ascii="Arial Narrow" w:eastAsia="Arial" w:hAnsi="Arial Narrow"/>
                <w:i/>
                <w:color w:val="000000" w:themeColor="text1"/>
              </w:rPr>
              <w:t xml:space="preserve"> „</w:t>
            </w:r>
            <w:proofErr w:type="spellStart"/>
            <w:r w:rsidRPr="00BC58A3">
              <w:rPr>
                <w:rFonts w:ascii="Arial Narrow" w:eastAsia="Arial" w:hAnsi="Arial Narrow"/>
                <w:i/>
                <w:color w:val="000000" w:themeColor="text1"/>
              </w:rPr>
              <w:t>Qeen</w:t>
            </w:r>
            <w:proofErr w:type="spellEnd"/>
            <w:r w:rsidRPr="00BC58A3">
              <w:rPr>
                <w:rFonts w:ascii="Arial Narrow" w:eastAsia="Arial" w:hAnsi="Arial Narrow"/>
                <w:i/>
                <w:color w:val="000000" w:themeColor="text1"/>
              </w:rPr>
              <w:t xml:space="preserve"> </w:t>
            </w:r>
            <w:proofErr w:type="spellStart"/>
            <w:r w:rsidRPr="00BC58A3">
              <w:rPr>
                <w:rFonts w:ascii="Arial Narrow" w:eastAsia="Arial" w:hAnsi="Arial Narrow"/>
                <w:i/>
                <w:color w:val="000000" w:themeColor="text1"/>
              </w:rPr>
              <w:t>Elisabeth</w:t>
            </w:r>
            <w:proofErr w:type="spellEnd"/>
            <w:r w:rsidRPr="00BC58A3">
              <w:rPr>
                <w:rFonts w:ascii="Arial Narrow" w:eastAsia="Arial" w:hAnsi="Arial Narrow"/>
                <w:i/>
                <w:color w:val="000000" w:themeColor="text1"/>
              </w:rPr>
              <w:t>”</w:t>
            </w:r>
          </w:p>
        </w:tc>
        <w:tc>
          <w:tcPr>
            <w:tcW w:w="2552" w:type="dxa"/>
          </w:tcPr>
          <w:p w14:paraId="112D6FF5" w14:textId="39D1DE58" w:rsidR="00146EDC" w:rsidRPr="00BC58A3" w:rsidRDefault="00146EDC" w:rsidP="006E305D">
            <w:pPr>
              <w:rPr>
                <w:rFonts w:ascii="Arial Narrow" w:eastAsia="Arial" w:hAnsi="Arial Narrow"/>
                <w:color w:val="000000" w:themeColor="text1"/>
              </w:rPr>
            </w:pPr>
            <w:r w:rsidRPr="00BC58A3">
              <w:rPr>
                <w:rFonts w:ascii="Arial Narrow" w:eastAsia="Arial" w:hAnsi="Arial Narrow"/>
                <w:color w:val="000000" w:themeColor="text1"/>
              </w:rPr>
              <w:t>Klon polny „</w:t>
            </w:r>
            <w:proofErr w:type="spellStart"/>
            <w:r w:rsidRPr="00BC58A3">
              <w:rPr>
                <w:rFonts w:ascii="Arial Narrow" w:eastAsia="Arial" w:hAnsi="Arial Narrow"/>
                <w:color w:val="000000" w:themeColor="text1"/>
              </w:rPr>
              <w:t>Qeen</w:t>
            </w:r>
            <w:proofErr w:type="spellEnd"/>
            <w:r w:rsidRPr="00BC58A3">
              <w:rPr>
                <w:rFonts w:ascii="Arial Narrow" w:eastAsia="Arial" w:hAnsi="Arial Narrow"/>
                <w:color w:val="000000" w:themeColor="text1"/>
              </w:rPr>
              <w:t xml:space="preserve"> </w:t>
            </w:r>
            <w:proofErr w:type="spellStart"/>
            <w:r w:rsidRPr="00BC58A3">
              <w:rPr>
                <w:rFonts w:ascii="Arial Narrow" w:eastAsia="Arial" w:hAnsi="Arial Narrow"/>
                <w:color w:val="000000" w:themeColor="text1"/>
              </w:rPr>
              <w:t>Elisabeth</w:t>
            </w:r>
            <w:proofErr w:type="spellEnd"/>
            <w:r w:rsidRPr="00BC58A3">
              <w:rPr>
                <w:rFonts w:ascii="Arial Narrow" w:eastAsia="Arial" w:hAnsi="Arial Narrow"/>
                <w:color w:val="000000" w:themeColor="text1"/>
              </w:rPr>
              <w:t>”</w:t>
            </w:r>
          </w:p>
        </w:tc>
        <w:tc>
          <w:tcPr>
            <w:tcW w:w="1134" w:type="dxa"/>
          </w:tcPr>
          <w:p w14:paraId="2AB8A5FF" w14:textId="15C4A221" w:rsidR="00146EDC" w:rsidRPr="00006214" w:rsidRDefault="00146EDC" w:rsidP="00146EDC">
            <w:pPr>
              <w:jc w:val="center"/>
              <w:rPr>
                <w:rFonts w:ascii="Arial Narrow" w:hAnsi="Arial Narrow"/>
              </w:rPr>
            </w:pPr>
          </w:p>
        </w:tc>
        <w:tc>
          <w:tcPr>
            <w:tcW w:w="1134" w:type="dxa"/>
          </w:tcPr>
          <w:p w14:paraId="0A02FC23" w14:textId="58CE44F3" w:rsidR="00146EDC" w:rsidRPr="00006214" w:rsidRDefault="00146EDC" w:rsidP="00146EDC">
            <w:pPr>
              <w:jc w:val="center"/>
              <w:rPr>
                <w:rFonts w:ascii="Arial Narrow" w:hAnsi="Arial Narrow"/>
              </w:rPr>
            </w:pPr>
          </w:p>
        </w:tc>
        <w:tc>
          <w:tcPr>
            <w:tcW w:w="1384" w:type="dxa"/>
          </w:tcPr>
          <w:p w14:paraId="47B0DC8D" w14:textId="6FA184C1" w:rsidR="00146EDC" w:rsidRPr="00006214" w:rsidRDefault="00A54C58" w:rsidP="005F5825">
            <w:pPr>
              <w:jc w:val="center"/>
              <w:rPr>
                <w:rFonts w:ascii="Arial Narrow" w:hAnsi="Arial Narrow"/>
              </w:rPr>
            </w:pPr>
            <w:r>
              <w:rPr>
                <w:rFonts w:ascii="Arial Narrow" w:hAnsi="Arial Narrow"/>
              </w:rPr>
              <w:t>4</w:t>
            </w:r>
          </w:p>
        </w:tc>
      </w:tr>
      <w:tr w:rsidR="00C76198" w:rsidRPr="00045C38" w14:paraId="0B47DCC6" w14:textId="77777777" w:rsidTr="000D2020">
        <w:trPr>
          <w:trHeight w:val="111"/>
          <w:jc w:val="center"/>
        </w:trPr>
        <w:tc>
          <w:tcPr>
            <w:tcW w:w="6491" w:type="dxa"/>
            <w:gridSpan w:val="4"/>
          </w:tcPr>
          <w:p w14:paraId="55121A9F" w14:textId="77777777" w:rsidR="00C76198" w:rsidRPr="00006214" w:rsidRDefault="00C76198" w:rsidP="00146EDC">
            <w:pPr>
              <w:jc w:val="center"/>
              <w:rPr>
                <w:rFonts w:ascii="Arial Narrow" w:hAnsi="Arial Narrow"/>
              </w:rPr>
            </w:pPr>
          </w:p>
        </w:tc>
        <w:tc>
          <w:tcPr>
            <w:tcW w:w="1134" w:type="dxa"/>
          </w:tcPr>
          <w:p w14:paraId="32941A22" w14:textId="370E5C5F" w:rsidR="00C76198" w:rsidRPr="00C76198" w:rsidRDefault="00C76198" w:rsidP="00146EDC">
            <w:pPr>
              <w:jc w:val="center"/>
              <w:rPr>
                <w:rFonts w:ascii="Arial Narrow" w:hAnsi="Arial Narrow"/>
                <w:b/>
              </w:rPr>
            </w:pPr>
            <w:r w:rsidRPr="00C76198">
              <w:rPr>
                <w:rFonts w:ascii="Arial Narrow" w:hAnsi="Arial Narrow"/>
                <w:b/>
              </w:rPr>
              <w:t>Razem:</w:t>
            </w:r>
          </w:p>
        </w:tc>
        <w:tc>
          <w:tcPr>
            <w:tcW w:w="1384" w:type="dxa"/>
          </w:tcPr>
          <w:p w14:paraId="76BB520E" w14:textId="481A57F2" w:rsidR="00C76198" w:rsidRPr="00C76198" w:rsidRDefault="002667FB" w:rsidP="005F5825">
            <w:pPr>
              <w:jc w:val="center"/>
              <w:rPr>
                <w:rFonts w:ascii="Arial Narrow" w:hAnsi="Arial Narrow"/>
                <w:b/>
              </w:rPr>
            </w:pPr>
            <w:r>
              <w:rPr>
                <w:rFonts w:ascii="Arial Narrow" w:hAnsi="Arial Narrow"/>
                <w:b/>
              </w:rPr>
              <w:t>12</w:t>
            </w:r>
          </w:p>
        </w:tc>
      </w:tr>
    </w:tbl>
    <w:p w14:paraId="427AF729" w14:textId="77777777" w:rsidR="008605B8" w:rsidRPr="00146EDC" w:rsidRDefault="008605B8" w:rsidP="00146EDC">
      <w:pPr>
        <w:spacing w:after="0"/>
        <w:rPr>
          <w:rFonts w:ascii="Arial Narrow" w:eastAsia="Arial" w:hAnsi="Arial Narrow"/>
          <w:b/>
          <w:color w:val="000000" w:themeColor="text1"/>
          <w:sz w:val="24"/>
          <w:szCs w:val="24"/>
        </w:rPr>
      </w:pPr>
    </w:p>
    <w:p w14:paraId="3AA03913" w14:textId="77777777" w:rsidR="00C8034B" w:rsidRDefault="00C8034B" w:rsidP="00C8034B">
      <w:pPr>
        <w:pStyle w:val="Akapitzlist"/>
        <w:numPr>
          <w:ilvl w:val="1"/>
          <w:numId w:val="4"/>
        </w:numPr>
        <w:spacing w:after="0"/>
        <w:ind w:left="426" w:hanging="426"/>
        <w:rPr>
          <w:rFonts w:ascii="Arial Narrow" w:eastAsia="Arial" w:hAnsi="Arial Narrow"/>
          <w:b/>
          <w:color w:val="000000" w:themeColor="text1"/>
          <w:sz w:val="24"/>
          <w:szCs w:val="24"/>
        </w:rPr>
      </w:pPr>
      <w:r>
        <w:rPr>
          <w:rFonts w:ascii="Arial Narrow" w:eastAsia="Arial" w:hAnsi="Arial Narrow"/>
          <w:b/>
          <w:color w:val="000000" w:themeColor="text1"/>
          <w:sz w:val="24"/>
          <w:szCs w:val="24"/>
        </w:rPr>
        <w:t>Kryteria doboru roślin</w:t>
      </w:r>
    </w:p>
    <w:p w14:paraId="19F1BAD0" w14:textId="784D66C2" w:rsidR="00C8034B" w:rsidRPr="00ED493E" w:rsidRDefault="00C8034B" w:rsidP="00DF7991">
      <w:pPr>
        <w:autoSpaceDE w:val="0"/>
        <w:autoSpaceDN w:val="0"/>
        <w:adjustRightInd w:val="0"/>
        <w:spacing w:after="0"/>
        <w:ind w:firstLine="360"/>
        <w:jc w:val="both"/>
        <w:rPr>
          <w:rFonts w:ascii="Arial Narrow" w:hAnsi="Arial Narrow" w:cs="Arial"/>
          <w:color w:val="000000" w:themeColor="text1"/>
          <w:sz w:val="24"/>
          <w:szCs w:val="24"/>
        </w:rPr>
      </w:pPr>
      <w:r w:rsidRPr="00C8034B">
        <w:rPr>
          <w:rFonts w:ascii="Arial Narrow" w:hAnsi="Arial Narrow"/>
          <w:sz w:val="24"/>
          <w:szCs w:val="24"/>
        </w:rPr>
        <w:t>Przy doborze gatunkowym wybierano przede wszystkim gatunki rodzime, odporne na przemarzanie, wytrzymałe na okresowe przesuszenia, charakteryzuj</w:t>
      </w:r>
      <w:r w:rsidRPr="00C8034B">
        <w:rPr>
          <w:rFonts w:ascii="Arial Narrow" w:hAnsi="Arial Narrow" w:cs="TimesNewRoman"/>
          <w:sz w:val="24"/>
          <w:szCs w:val="24"/>
        </w:rPr>
        <w:t>ą</w:t>
      </w:r>
      <w:r w:rsidRPr="00C8034B">
        <w:rPr>
          <w:rFonts w:ascii="Arial Narrow" w:hAnsi="Arial Narrow"/>
          <w:sz w:val="24"/>
          <w:szCs w:val="24"/>
        </w:rPr>
        <w:t>ce si</w:t>
      </w:r>
      <w:r w:rsidRPr="00C8034B">
        <w:rPr>
          <w:rFonts w:ascii="Arial Narrow" w:hAnsi="Arial Narrow" w:cs="TimesNewRoman"/>
          <w:sz w:val="24"/>
          <w:szCs w:val="24"/>
        </w:rPr>
        <w:t xml:space="preserve">ę </w:t>
      </w:r>
      <w:r w:rsidRPr="00C8034B">
        <w:rPr>
          <w:rFonts w:ascii="Arial Narrow" w:hAnsi="Arial Narrow"/>
          <w:sz w:val="24"/>
          <w:szCs w:val="24"/>
        </w:rPr>
        <w:t>du</w:t>
      </w:r>
      <w:r w:rsidRPr="00C8034B">
        <w:rPr>
          <w:rFonts w:ascii="Arial Narrow" w:hAnsi="Arial Narrow" w:cs="TimesNewRoman"/>
          <w:sz w:val="24"/>
          <w:szCs w:val="24"/>
        </w:rPr>
        <w:t xml:space="preserve">żą </w:t>
      </w:r>
      <w:r w:rsidRPr="00C8034B">
        <w:rPr>
          <w:rFonts w:ascii="Arial Narrow" w:hAnsi="Arial Narrow"/>
          <w:sz w:val="24"/>
          <w:szCs w:val="24"/>
        </w:rPr>
        <w:t>odporno</w:t>
      </w:r>
      <w:r w:rsidRPr="00C8034B">
        <w:rPr>
          <w:rFonts w:ascii="Arial Narrow" w:hAnsi="Arial Narrow" w:cs="TimesNewRoman"/>
          <w:sz w:val="24"/>
          <w:szCs w:val="24"/>
        </w:rPr>
        <w:t>ś</w:t>
      </w:r>
      <w:r w:rsidRPr="00C8034B">
        <w:rPr>
          <w:rFonts w:ascii="Arial Narrow" w:hAnsi="Arial Narrow"/>
          <w:sz w:val="24"/>
          <w:szCs w:val="24"/>
        </w:rPr>
        <w:t>ci</w:t>
      </w:r>
      <w:r w:rsidRPr="00C8034B">
        <w:rPr>
          <w:rFonts w:ascii="Arial Narrow" w:hAnsi="Arial Narrow" w:cs="TimesNewRoman"/>
          <w:sz w:val="24"/>
          <w:szCs w:val="24"/>
        </w:rPr>
        <w:t xml:space="preserve">ą </w:t>
      </w:r>
      <w:r w:rsidRPr="00C8034B">
        <w:rPr>
          <w:rFonts w:ascii="Arial Narrow" w:hAnsi="Arial Narrow"/>
          <w:sz w:val="24"/>
          <w:szCs w:val="24"/>
        </w:rPr>
        <w:t xml:space="preserve">na </w:t>
      </w:r>
      <w:r w:rsidRPr="00C8034B">
        <w:rPr>
          <w:rFonts w:ascii="Arial Narrow" w:hAnsi="Arial Narrow"/>
          <w:sz w:val="24"/>
          <w:szCs w:val="24"/>
        </w:rPr>
        <w:lastRenderedPageBreak/>
        <w:t xml:space="preserve">choroby i szkodniki oraz odporne na inne negatywne czynniki. </w:t>
      </w:r>
      <w:r w:rsidRPr="00C8034B">
        <w:rPr>
          <w:rFonts w:ascii="Arial Narrow" w:eastAsia="Times New Roman" w:hAnsi="Arial Narrow"/>
          <w:sz w:val="24"/>
          <w:szCs w:val="24"/>
          <w:lang w:eastAsia="pl-PL"/>
        </w:rPr>
        <w:t xml:space="preserve">Zaproponowany dobór gatunkowy nie wymaga dużych nakładów na dalsze utrzymanie, częstych oprysków chemicznych, prac pielęgnacyjnych, rośliny </w:t>
      </w:r>
      <w:r w:rsidRPr="00C8034B">
        <w:rPr>
          <w:rFonts w:ascii="Arial Narrow" w:hAnsi="Arial Narrow" w:cs="Arial"/>
          <w:color w:val="000000" w:themeColor="text1"/>
          <w:sz w:val="24"/>
          <w:szCs w:val="24"/>
        </w:rPr>
        <w:t>zazwyczaj łatwo regenerują się w przypadku uszkodzeń.</w:t>
      </w:r>
    </w:p>
    <w:p w14:paraId="205DB4B5" w14:textId="77777777" w:rsidR="00BD5C15" w:rsidRPr="00FE5658" w:rsidRDefault="00BD5C15" w:rsidP="00C8034B">
      <w:pPr>
        <w:autoSpaceDE w:val="0"/>
        <w:autoSpaceDN w:val="0"/>
        <w:adjustRightInd w:val="0"/>
        <w:spacing w:after="0"/>
        <w:ind w:firstLine="360"/>
        <w:jc w:val="both"/>
        <w:rPr>
          <w:rFonts w:ascii="Arial Narrow" w:eastAsia="Times New Roman" w:hAnsi="Arial Narrow" w:cs="Times New Roman"/>
          <w:sz w:val="24"/>
          <w:szCs w:val="24"/>
          <w:lang w:eastAsia="pl-PL"/>
        </w:rPr>
      </w:pPr>
    </w:p>
    <w:p w14:paraId="6998906E" w14:textId="77777777" w:rsidR="00C8034B" w:rsidRPr="007C2943" w:rsidRDefault="00C8034B" w:rsidP="00C8034B">
      <w:pPr>
        <w:pStyle w:val="Akapitzlist"/>
        <w:numPr>
          <w:ilvl w:val="1"/>
          <w:numId w:val="4"/>
        </w:numPr>
        <w:spacing w:after="0"/>
        <w:ind w:left="426" w:hanging="426"/>
        <w:rPr>
          <w:rFonts w:ascii="Arial Narrow" w:eastAsia="Arial" w:hAnsi="Arial Narrow"/>
          <w:b/>
          <w:color w:val="000000" w:themeColor="text1"/>
          <w:sz w:val="24"/>
          <w:szCs w:val="24"/>
        </w:rPr>
      </w:pPr>
      <w:r w:rsidRPr="008D4CE9">
        <w:rPr>
          <w:rFonts w:ascii="Arial Narrow" w:eastAsia="Arial" w:hAnsi="Arial Narrow"/>
          <w:b/>
          <w:color w:val="000000" w:themeColor="text1"/>
          <w:sz w:val="24"/>
          <w:szCs w:val="24"/>
        </w:rPr>
        <w:t>Wymagane</w:t>
      </w:r>
      <w:r>
        <w:rPr>
          <w:rFonts w:ascii="Arial Narrow" w:eastAsia="Arial" w:hAnsi="Arial Narrow"/>
          <w:b/>
          <w:color w:val="000000" w:themeColor="text1"/>
          <w:sz w:val="24"/>
          <w:szCs w:val="24"/>
        </w:rPr>
        <w:t xml:space="preserve"> </w:t>
      </w:r>
      <w:r w:rsidRPr="008D4CE9">
        <w:rPr>
          <w:rFonts w:ascii="Arial Narrow" w:eastAsia="Arial" w:hAnsi="Arial Narrow"/>
          <w:b/>
          <w:color w:val="000000" w:themeColor="text1"/>
          <w:sz w:val="24"/>
          <w:szCs w:val="24"/>
        </w:rPr>
        <w:t>parametry jakościowe materiału roślinnego</w:t>
      </w:r>
    </w:p>
    <w:p w14:paraId="1CE9C81F" w14:textId="77777777" w:rsidR="00C8034B" w:rsidRPr="008C77C0" w:rsidRDefault="00C8034B" w:rsidP="00CE6042">
      <w:pPr>
        <w:pStyle w:val="Akapitzlist"/>
        <w:numPr>
          <w:ilvl w:val="0"/>
          <w:numId w:val="15"/>
        </w:numPr>
        <w:tabs>
          <w:tab w:val="left" w:pos="248"/>
        </w:tabs>
        <w:spacing w:after="0"/>
        <w:ind w:left="284" w:hanging="284"/>
        <w:jc w:val="both"/>
        <w:rPr>
          <w:rFonts w:ascii="Arial Narrow" w:eastAsia="Arial" w:hAnsi="Arial Narrow" w:cstheme="minorBidi"/>
          <w:b/>
          <w:color w:val="000000" w:themeColor="text1"/>
          <w:sz w:val="24"/>
          <w:szCs w:val="24"/>
        </w:rPr>
      </w:pPr>
      <w:r>
        <w:rPr>
          <w:rFonts w:ascii="Arial Narrow" w:hAnsi="Arial Narrow"/>
          <w:sz w:val="24"/>
          <w:szCs w:val="24"/>
        </w:rPr>
        <w:t>p</w:t>
      </w:r>
      <w:r w:rsidRPr="008C77C0">
        <w:rPr>
          <w:rFonts w:ascii="Arial Narrow" w:hAnsi="Arial Narrow"/>
          <w:sz w:val="24"/>
          <w:szCs w:val="24"/>
        </w:rPr>
        <w:t>rzed posadzeniem jako</w:t>
      </w:r>
      <w:r w:rsidRPr="008C77C0">
        <w:rPr>
          <w:rFonts w:ascii="Arial Narrow" w:hAnsi="Arial Narrow" w:cs="TimesNewRoman"/>
          <w:sz w:val="24"/>
          <w:szCs w:val="24"/>
        </w:rPr>
        <w:t xml:space="preserve">ść </w:t>
      </w:r>
      <w:r w:rsidRPr="008C77C0">
        <w:rPr>
          <w:rFonts w:ascii="Arial Narrow" w:hAnsi="Arial Narrow"/>
          <w:sz w:val="24"/>
          <w:szCs w:val="24"/>
        </w:rPr>
        <w:t>i zdrowotno</w:t>
      </w:r>
      <w:r w:rsidRPr="008C77C0">
        <w:rPr>
          <w:rFonts w:ascii="Arial Narrow" w:hAnsi="Arial Narrow" w:cs="TimesNewRoman"/>
          <w:sz w:val="24"/>
          <w:szCs w:val="24"/>
        </w:rPr>
        <w:t xml:space="preserve">ść </w:t>
      </w:r>
      <w:r w:rsidRPr="008C77C0">
        <w:rPr>
          <w:rFonts w:ascii="Arial Narrow" w:hAnsi="Arial Narrow"/>
          <w:sz w:val="24"/>
          <w:szCs w:val="24"/>
        </w:rPr>
        <w:t>materiału ro</w:t>
      </w:r>
      <w:r w:rsidRPr="008C77C0">
        <w:rPr>
          <w:rFonts w:ascii="Arial Narrow" w:hAnsi="Arial Narrow" w:cs="TimesNewRoman"/>
          <w:sz w:val="24"/>
          <w:szCs w:val="24"/>
        </w:rPr>
        <w:t>ś</w:t>
      </w:r>
      <w:r w:rsidRPr="008C77C0">
        <w:rPr>
          <w:rFonts w:ascii="Arial Narrow" w:hAnsi="Arial Narrow"/>
          <w:sz w:val="24"/>
          <w:szCs w:val="24"/>
        </w:rPr>
        <w:t>linnego powinna by</w:t>
      </w:r>
      <w:r w:rsidRPr="008C77C0">
        <w:rPr>
          <w:rFonts w:ascii="Arial Narrow" w:hAnsi="Arial Narrow" w:cs="TimesNewRoman"/>
          <w:sz w:val="24"/>
          <w:szCs w:val="24"/>
        </w:rPr>
        <w:t xml:space="preserve">ć </w:t>
      </w:r>
      <w:r w:rsidRPr="008C77C0">
        <w:rPr>
          <w:rFonts w:ascii="Arial Narrow" w:hAnsi="Arial Narrow"/>
          <w:sz w:val="24"/>
          <w:szCs w:val="24"/>
        </w:rPr>
        <w:t>zatwierdzona przez</w:t>
      </w:r>
      <w:r w:rsidRPr="008C77C0">
        <w:rPr>
          <w:rFonts w:ascii="Arial Narrow" w:eastAsia="Arial" w:hAnsi="Arial Narrow"/>
          <w:b/>
          <w:color w:val="000000" w:themeColor="text1"/>
          <w:sz w:val="24"/>
          <w:szCs w:val="24"/>
        </w:rPr>
        <w:t xml:space="preserve"> </w:t>
      </w:r>
      <w:r>
        <w:rPr>
          <w:rFonts w:ascii="Arial Narrow" w:hAnsi="Arial Narrow"/>
          <w:sz w:val="24"/>
          <w:szCs w:val="24"/>
        </w:rPr>
        <w:t>projektanta,</w:t>
      </w:r>
    </w:p>
    <w:p w14:paraId="4FAEFFEA" w14:textId="71EF2513" w:rsidR="00C8034B" w:rsidRPr="008C77C0" w:rsidRDefault="00C8034B" w:rsidP="00CE6042">
      <w:pPr>
        <w:pStyle w:val="Akapitzlist"/>
        <w:numPr>
          <w:ilvl w:val="0"/>
          <w:numId w:val="15"/>
        </w:numPr>
        <w:autoSpaceDE w:val="0"/>
        <w:autoSpaceDN w:val="0"/>
        <w:adjustRightInd w:val="0"/>
        <w:spacing w:after="0"/>
        <w:ind w:left="284" w:hanging="284"/>
        <w:jc w:val="both"/>
        <w:rPr>
          <w:rFonts w:ascii="Arial Narrow" w:hAnsi="Arial Narrow"/>
          <w:sz w:val="24"/>
          <w:szCs w:val="24"/>
        </w:rPr>
      </w:pPr>
      <w:r>
        <w:rPr>
          <w:rFonts w:ascii="Arial Narrow" w:hAnsi="Arial Narrow"/>
          <w:sz w:val="24"/>
          <w:szCs w:val="24"/>
        </w:rPr>
        <w:t>m</w:t>
      </w:r>
      <w:r w:rsidRPr="008C77C0">
        <w:rPr>
          <w:rFonts w:ascii="Arial Narrow" w:hAnsi="Arial Narrow"/>
          <w:sz w:val="24"/>
          <w:szCs w:val="24"/>
        </w:rPr>
        <w:t>ateriał szkółkarski musi by</w:t>
      </w:r>
      <w:r w:rsidRPr="008C77C0">
        <w:rPr>
          <w:rFonts w:ascii="Arial Narrow" w:hAnsi="Arial Narrow" w:cs="TimesNewRoman"/>
          <w:sz w:val="24"/>
          <w:szCs w:val="24"/>
        </w:rPr>
        <w:t xml:space="preserve">ć </w:t>
      </w:r>
      <w:r w:rsidRPr="008C77C0">
        <w:rPr>
          <w:rFonts w:ascii="Arial Narrow" w:hAnsi="Arial Narrow"/>
          <w:sz w:val="24"/>
          <w:szCs w:val="24"/>
        </w:rPr>
        <w:t>czysty odmianowo, wyprodukowany zgodnie z zasa</w:t>
      </w:r>
      <w:r w:rsidR="00CD1D41">
        <w:rPr>
          <w:rFonts w:ascii="Arial Narrow" w:hAnsi="Arial Narrow"/>
          <w:sz w:val="24"/>
          <w:szCs w:val="24"/>
        </w:rPr>
        <w:t>dami agrotechniki szkółkarskiej,</w:t>
      </w:r>
    </w:p>
    <w:p w14:paraId="079C85C2" w14:textId="77777777" w:rsidR="00C8034B" w:rsidRDefault="00C8034B" w:rsidP="00CE6042">
      <w:pPr>
        <w:pStyle w:val="Akapitzlist"/>
        <w:numPr>
          <w:ilvl w:val="0"/>
          <w:numId w:val="15"/>
        </w:numPr>
        <w:autoSpaceDE w:val="0"/>
        <w:autoSpaceDN w:val="0"/>
        <w:adjustRightInd w:val="0"/>
        <w:spacing w:after="0"/>
        <w:ind w:left="284" w:hanging="284"/>
        <w:jc w:val="both"/>
        <w:rPr>
          <w:rFonts w:ascii="Arial Narrow" w:hAnsi="Arial Narrow"/>
          <w:sz w:val="24"/>
          <w:szCs w:val="24"/>
        </w:rPr>
      </w:pPr>
      <w:r>
        <w:rPr>
          <w:rFonts w:ascii="Arial Narrow" w:hAnsi="Arial Narrow"/>
          <w:sz w:val="24"/>
          <w:szCs w:val="24"/>
        </w:rPr>
        <w:t>r</w:t>
      </w:r>
      <w:r w:rsidRPr="008C77C0">
        <w:rPr>
          <w:rFonts w:ascii="Arial Narrow" w:hAnsi="Arial Narrow"/>
          <w:sz w:val="24"/>
          <w:szCs w:val="24"/>
        </w:rPr>
        <w:t>o</w:t>
      </w:r>
      <w:r w:rsidRPr="008C77C0">
        <w:rPr>
          <w:rFonts w:ascii="Arial Narrow" w:hAnsi="Arial Narrow" w:cs="TimesNewRoman"/>
          <w:sz w:val="24"/>
          <w:szCs w:val="24"/>
        </w:rPr>
        <w:t>ś</w:t>
      </w:r>
      <w:r w:rsidRPr="008C77C0">
        <w:rPr>
          <w:rFonts w:ascii="Arial Narrow" w:hAnsi="Arial Narrow"/>
          <w:sz w:val="24"/>
          <w:szCs w:val="24"/>
        </w:rPr>
        <w:t>liny powinny by</w:t>
      </w:r>
      <w:r w:rsidRPr="008C77C0">
        <w:rPr>
          <w:rFonts w:ascii="Arial Narrow" w:hAnsi="Arial Narrow" w:cs="TimesNewRoman"/>
          <w:sz w:val="24"/>
          <w:szCs w:val="24"/>
        </w:rPr>
        <w:t xml:space="preserve">ć </w:t>
      </w:r>
      <w:r>
        <w:rPr>
          <w:rFonts w:ascii="Arial Narrow" w:hAnsi="Arial Narrow"/>
          <w:sz w:val="24"/>
          <w:szCs w:val="24"/>
        </w:rPr>
        <w:t xml:space="preserve">zdrewniałe, </w:t>
      </w:r>
      <w:r w:rsidRPr="006C4726">
        <w:rPr>
          <w:rFonts w:ascii="Arial Narrow" w:hAnsi="Arial Narrow"/>
          <w:sz w:val="24"/>
          <w:szCs w:val="24"/>
        </w:rPr>
        <w:t>zahartowane oraz prawidłowo uformowane z zachowaniem charakterystycznych dla gatunku i odmiany pokroju, wysoko</w:t>
      </w:r>
      <w:r w:rsidRPr="006C4726">
        <w:rPr>
          <w:rFonts w:ascii="Arial Narrow" w:hAnsi="Arial Narrow" w:cs="TimesNewRoman"/>
          <w:sz w:val="24"/>
          <w:szCs w:val="24"/>
        </w:rPr>
        <w:t>ś</w:t>
      </w:r>
      <w:r w:rsidRPr="006C4726">
        <w:rPr>
          <w:rFonts w:ascii="Arial Narrow" w:hAnsi="Arial Narrow"/>
          <w:sz w:val="24"/>
          <w:szCs w:val="24"/>
        </w:rPr>
        <w:t>ci, szeroko</w:t>
      </w:r>
      <w:r w:rsidRPr="006C4726">
        <w:rPr>
          <w:rFonts w:ascii="Arial Narrow" w:hAnsi="Arial Narrow" w:cs="TimesNewRoman"/>
          <w:sz w:val="24"/>
          <w:szCs w:val="24"/>
        </w:rPr>
        <w:t>ś</w:t>
      </w:r>
      <w:r w:rsidRPr="006C4726">
        <w:rPr>
          <w:rFonts w:ascii="Arial Narrow" w:hAnsi="Arial Narrow"/>
          <w:sz w:val="24"/>
          <w:szCs w:val="24"/>
        </w:rPr>
        <w:t>ci i długo</w:t>
      </w:r>
      <w:r w:rsidRPr="006C4726">
        <w:rPr>
          <w:rFonts w:ascii="Arial Narrow" w:hAnsi="Arial Narrow" w:cs="TimesNewRoman"/>
          <w:sz w:val="24"/>
          <w:szCs w:val="24"/>
        </w:rPr>
        <w:t>ś</w:t>
      </w:r>
      <w:r w:rsidRPr="006C4726">
        <w:rPr>
          <w:rFonts w:ascii="Arial Narrow" w:hAnsi="Arial Narrow"/>
          <w:sz w:val="24"/>
          <w:szCs w:val="24"/>
        </w:rPr>
        <w:t>ci p</w:t>
      </w:r>
      <w:r w:rsidRPr="006C4726">
        <w:rPr>
          <w:rFonts w:ascii="Arial Narrow" w:hAnsi="Arial Narrow" w:cs="TimesNewRoman"/>
          <w:sz w:val="24"/>
          <w:szCs w:val="24"/>
        </w:rPr>
        <w:t>ę</w:t>
      </w:r>
      <w:r w:rsidRPr="006C4726">
        <w:rPr>
          <w:rFonts w:ascii="Arial Narrow" w:hAnsi="Arial Narrow"/>
          <w:sz w:val="24"/>
          <w:szCs w:val="24"/>
        </w:rPr>
        <w:t>dów a tak</w:t>
      </w:r>
      <w:r w:rsidRPr="006C4726">
        <w:rPr>
          <w:rFonts w:ascii="Arial Narrow" w:hAnsi="Arial Narrow" w:cs="TimesNewRoman"/>
          <w:sz w:val="24"/>
          <w:szCs w:val="24"/>
        </w:rPr>
        <w:t>ż</w:t>
      </w:r>
      <w:r w:rsidRPr="006C4726">
        <w:rPr>
          <w:rFonts w:ascii="Arial Narrow" w:hAnsi="Arial Narrow"/>
          <w:sz w:val="24"/>
          <w:szCs w:val="24"/>
        </w:rPr>
        <w:t>e równomiernego rozkrzewienia i rozgał</w:t>
      </w:r>
      <w:r w:rsidRPr="006C4726">
        <w:rPr>
          <w:rFonts w:ascii="Arial Narrow" w:hAnsi="Arial Narrow" w:cs="TimesNewRoman"/>
          <w:sz w:val="24"/>
          <w:szCs w:val="24"/>
        </w:rPr>
        <w:t>ę</w:t>
      </w:r>
      <w:r>
        <w:rPr>
          <w:rFonts w:ascii="Arial Narrow" w:hAnsi="Arial Narrow"/>
          <w:sz w:val="24"/>
          <w:szCs w:val="24"/>
        </w:rPr>
        <w:t>zienia,</w:t>
      </w:r>
    </w:p>
    <w:p w14:paraId="3CC71CC0" w14:textId="70AEA551" w:rsidR="00487EA4" w:rsidRPr="00487EA4" w:rsidRDefault="00487EA4" w:rsidP="00CE6042">
      <w:pPr>
        <w:pStyle w:val="Akapitzlist"/>
        <w:numPr>
          <w:ilvl w:val="0"/>
          <w:numId w:val="15"/>
        </w:numPr>
        <w:autoSpaceDE w:val="0"/>
        <w:autoSpaceDN w:val="0"/>
        <w:adjustRightInd w:val="0"/>
        <w:spacing w:after="0"/>
        <w:ind w:left="284" w:hanging="284"/>
        <w:jc w:val="both"/>
        <w:rPr>
          <w:rFonts w:ascii="Arial Narrow" w:hAnsi="Arial Narrow"/>
          <w:sz w:val="24"/>
          <w:szCs w:val="24"/>
        </w:rPr>
      </w:pPr>
      <w:r>
        <w:rPr>
          <w:rFonts w:ascii="Arial Narrow" w:hAnsi="Arial Narrow"/>
          <w:sz w:val="24"/>
          <w:szCs w:val="24"/>
        </w:rPr>
        <w:t>d</w:t>
      </w:r>
      <w:r w:rsidRPr="008C77C0">
        <w:rPr>
          <w:rFonts w:ascii="Arial Narrow" w:hAnsi="Arial Narrow"/>
          <w:sz w:val="24"/>
          <w:szCs w:val="24"/>
        </w:rPr>
        <w:t>rzewa li</w:t>
      </w:r>
      <w:r w:rsidRPr="008C77C0">
        <w:rPr>
          <w:rFonts w:ascii="Arial Narrow" w:hAnsi="Arial Narrow" w:cs="TimesNewRoman"/>
          <w:sz w:val="24"/>
          <w:szCs w:val="24"/>
        </w:rPr>
        <w:t>ś</w:t>
      </w:r>
      <w:r w:rsidRPr="008C77C0">
        <w:rPr>
          <w:rFonts w:ascii="Arial Narrow" w:hAnsi="Arial Narrow"/>
          <w:sz w:val="24"/>
          <w:szCs w:val="24"/>
        </w:rPr>
        <w:t>ciaste formy piennej z wyra</w:t>
      </w:r>
      <w:r w:rsidRPr="008C77C0">
        <w:rPr>
          <w:rFonts w:ascii="Arial Narrow" w:hAnsi="Arial Narrow" w:cs="TimesNewRoman"/>
          <w:sz w:val="24"/>
          <w:szCs w:val="24"/>
        </w:rPr>
        <w:t>ź</w:t>
      </w:r>
      <w:r w:rsidRPr="008C77C0">
        <w:rPr>
          <w:rFonts w:ascii="Arial Narrow" w:hAnsi="Arial Narrow"/>
          <w:sz w:val="24"/>
          <w:szCs w:val="24"/>
        </w:rPr>
        <w:t>nie uformowanym pniem i koron</w:t>
      </w:r>
      <w:r w:rsidRPr="008C77C0">
        <w:rPr>
          <w:rFonts w:ascii="Arial Narrow" w:hAnsi="Arial Narrow" w:cs="TimesNewRoman"/>
          <w:sz w:val="24"/>
          <w:szCs w:val="24"/>
        </w:rPr>
        <w:t>ą</w:t>
      </w:r>
      <w:r w:rsidRPr="008C77C0">
        <w:rPr>
          <w:rFonts w:ascii="Arial Narrow" w:hAnsi="Arial Narrow"/>
          <w:sz w:val="24"/>
          <w:szCs w:val="24"/>
        </w:rPr>
        <w:t>; pie</w:t>
      </w:r>
      <w:r w:rsidRPr="008C77C0">
        <w:rPr>
          <w:rFonts w:ascii="Arial Narrow" w:hAnsi="Arial Narrow" w:cs="TimesNewRoman"/>
          <w:sz w:val="24"/>
          <w:szCs w:val="24"/>
        </w:rPr>
        <w:t xml:space="preserve">ń </w:t>
      </w:r>
      <w:r w:rsidRPr="008C77C0">
        <w:rPr>
          <w:rFonts w:ascii="Arial Narrow" w:hAnsi="Arial Narrow"/>
          <w:sz w:val="24"/>
          <w:szCs w:val="24"/>
        </w:rPr>
        <w:t>przewodnik prosty; p</w:t>
      </w:r>
      <w:r w:rsidRPr="008C77C0">
        <w:rPr>
          <w:rFonts w:ascii="Arial Narrow" w:hAnsi="Arial Narrow" w:cs="TimesNewRoman"/>
          <w:sz w:val="24"/>
          <w:szCs w:val="24"/>
        </w:rPr>
        <w:t>ę</w:t>
      </w:r>
      <w:r w:rsidRPr="008C77C0">
        <w:rPr>
          <w:rFonts w:ascii="Arial Narrow" w:hAnsi="Arial Narrow"/>
          <w:sz w:val="24"/>
          <w:szCs w:val="24"/>
        </w:rPr>
        <w:t>dy boczne korony drzewa rozmieszczone ró</w:t>
      </w:r>
      <w:r>
        <w:rPr>
          <w:rFonts w:ascii="Arial Narrow" w:hAnsi="Arial Narrow"/>
          <w:sz w:val="24"/>
          <w:szCs w:val="24"/>
        </w:rPr>
        <w:t>wnomiernie,</w:t>
      </w:r>
    </w:p>
    <w:p w14:paraId="1AC41D79" w14:textId="77777777" w:rsidR="00C8034B" w:rsidRPr="008C77C0" w:rsidRDefault="00C8034B" w:rsidP="00CE6042">
      <w:pPr>
        <w:pStyle w:val="Akapitzlist"/>
        <w:numPr>
          <w:ilvl w:val="0"/>
          <w:numId w:val="15"/>
        </w:numPr>
        <w:autoSpaceDE w:val="0"/>
        <w:autoSpaceDN w:val="0"/>
        <w:adjustRightInd w:val="0"/>
        <w:spacing w:after="0"/>
        <w:ind w:left="284" w:hanging="284"/>
        <w:jc w:val="both"/>
        <w:rPr>
          <w:rFonts w:ascii="Arial Narrow" w:hAnsi="Arial Narrow"/>
          <w:sz w:val="24"/>
          <w:szCs w:val="24"/>
        </w:rPr>
      </w:pPr>
      <w:r>
        <w:rPr>
          <w:rFonts w:ascii="Arial Narrow" w:hAnsi="Arial Narrow"/>
          <w:sz w:val="24"/>
          <w:szCs w:val="24"/>
        </w:rPr>
        <w:t>s</w:t>
      </w:r>
      <w:r w:rsidRPr="008C77C0">
        <w:rPr>
          <w:rFonts w:ascii="Arial Narrow" w:hAnsi="Arial Narrow"/>
          <w:sz w:val="24"/>
          <w:szCs w:val="24"/>
        </w:rPr>
        <w:t>ystem korzeniowy powinien by</w:t>
      </w:r>
      <w:r w:rsidRPr="008C77C0">
        <w:rPr>
          <w:rFonts w:ascii="Arial Narrow" w:hAnsi="Arial Narrow" w:cs="TimesNewRoman"/>
          <w:sz w:val="24"/>
          <w:szCs w:val="24"/>
        </w:rPr>
        <w:t xml:space="preserve">ć </w:t>
      </w:r>
      <w:r w:rsidRPr="008C77C0">
        <w:rPr>
          <w:rFonts w:ascii="Arial Narrow" w:hAnsi="Arial Narrow"/>
          <w:sz w:val="24"/>
          <w:szCs w:val="24"/>
        </w:rPr>
        <w:t>dobrze wykształcony, nieuszkodzony, odpowiedni dla danego gatunku, odmiany i wieku ro</w:t>
      </w:r>
      <w:r w:rsidRPr="008C77C0">
        <w:rPr>
          <w:rFonts w:ascii="Arial Narrow" w:hAnsi="Arial Narrow" w:cs="TimesNewRoman"/>
          <w:sz w:val="24"/>
          <w:szCs w:val="24"/>
        </w:rPr>
        <w:t>ś</w:t>
      </w:r>
      <w:r w:rsidRPr="008C77C0">
        <w:rPr>
          <w:rFonts w:ascii="Arial Narrow" w:hAnsi="Arial Narrow"/>
          <w:sz w:val="24"/>
          <w:szCs w:val="24"/>
        </w:rPr>
        <w:t>l</w:t>
      </w:r>
      <w:r>
        <w:rPr>
          <w:rFonts w:ascii="Arial Narrow" w:hAnsi="Arial Narrow"/>
          <w:sz w:val="24"/>
          <w:szCs w:val="24"/>
        </w:rPr>
        <w:t>iny,</w:t>
      </w:r>
    </w:p>
    <w:p w14:paraId="70AB750F" w14:textId="77777777" w:rsidR="00C8034B" w:rsidRPr="008C77C0" w:rsidRDefault="00C8034B" w:rsidP="00CE6042">
      <w:pPr>
        <w:pStyle w:val="Akapitzlist"/>
        <w:numPr>
          <w:ilvl w:val="0"/>
          <w:numId w:val="15"/>
        </w:numPr>
        <w:autoSpaceDE w:val="0"/>
        <w:autoSpaceDN w:val="0"/>
        <w:adjustRightInd w:val="0"/>
        <w:spacing w:after="0"/>
        <w:ind w:left="284" w:hanging="284"/>
        <w:jc w:val="both"/>
        <w:rPr>
          <w:rFonts w:ascii="Arial Narrow" w:hAnsi="Arial Narrow"/>
          <w:sz w:val="24"/>
          <w:szCs w:val="24"/>
        </w:rPr>
      </w:pPr>
      <w:r>
        <w:rPr>
          <w:rFonts w:ascii="Arial Narrow" w:hAnsi="Arial Narrow"/>
          <w:sz w:val="24"/>
          <w:szCs w:val="24"/>
        </w:rPr>
        <w:t>b</w:t>
      </w:r>
      <w:r w:rsidRPr="008C77C0">
        <w:rPr>
          <w:rFonts w:ascii="Arial Narrow" w:hAnsi="Arial Narrow"/>
          <w:sz w:val="24"/>
          <w:szCs w:val="24"/>
        </w:rPr>
        <w:t>ryła korzeniowa powinna by</w:t>
      </w:r>
      <w:r w:rsidRPr="008C77C0">
        <w:rPr>
          <w:rFonts w:ascii="Arial Narrow" w:hAnsi="Arial Narrow" w:cs="TimesNewRoman"/>
          <w:sz w:val="24"/>
          <w:szCs w:val="24"/>
        </w:rPr>
        <w:t xml:space="preserve">ć </w:t>
      </w:r>
      <w:r w:rsidRPr="008C77C0">
        <w:rPr>
          <w:rFonts w:ascii="Arial Narrow" w:hAnsi="Arial Narrow"/>
          <w:sz w:val="24"/>
          <w:szCs w:val="24"/>
        </w:rPr>
        <w:t>dobrze przero</w:t>
      </w:r>
      <w:r w:rsidRPr="008C77C0">
        <w:rPr>
          <w:rFonts w:ascii="Arial Narrow" w:hAnsi="Arial Narrow" w:cs="TimesNewRoman"/>
          <w:sz w:val="24"/>
          <w:szCs w:val="24"/>
        </w:rPr>
        <w:t>ś</w:t>
      </w:r>
      <w:r w:rsidRPr="008C77C0">
        <w:rPr>
          <w:rFonts w:ascii="Arial Narrow" w:hAnsi="Arial Narrow"/>
          <w:sz w:val="24"/>
          <w:szCs w:val="24"/>
        </w:rPr>
        <w:t>ni</w:t>
      </w:r>
      <w:r w:rsidRPr="008C77C0">
        <w:rPr>
          <w:rFonts w:ascii="Arial Narrow" w:hAnsi="Arial Narrow" w:cs="TimesNewRoman"/>
          <w:sz w:val="24"/>
          <w:szCs w:val="24"/>
        </w:rPr>
        <w:t>ę</w:t>
      </w:r>
      <w:r w:rsidRPr="008C77C0">
        <w:rPr>
          <w:rFonts w:ascii="Arial Narrow" w:hAnsi="Arial Narrow"/>
          <w:sz w:val="24"/>
          <w:szCs w:val="24"/>
        </w:rPr>
        <w:t>ta i odpowiednio du</w:t>
      </w:r>
      <w:r w:rsidRPr="008C77C0">
        <w:rPr>
          <w:rFonts w:ascii="Arial Narrow" w:hAnsi="Arial Narrow" w:cs="TimesNewRoman"/>
          <w:sz w:val="24"/>
          <w:szCs w:val="24"/>
        </w:rPr>
        <w:t>ż</w:t>
      </w:r>
      <w:r w:rsidRPr="008C77C0">
        <w:rPr>
          <w:rFonts w:ascii="Arial Narrow" w:hAnsi="Arial Narrow"/>
          <w:sz w:val="24"/>
          <w:szCs w:val="24"/>
        </w:rPr>
        <w:t>a w zale</w:t>
      </w:r>
      <w:r w:rsidRPr="008C77C0">
        <w:rPr>
          <w:rFonts w:ascii="Arial Narrow" w:hAnsi="Arial Narrow" w:cs="TimesNewRoman"/>
          <w:sz w:val="24"/>
          <w:szCs w:val="24"/>
        </w:rPr>
        <w:t>ż</w:t>
      </w:r>
      <w:r w:rsidRPr="008C77C0">
        <w:rPr>
          <w:rFonts w:ascii="Arial Narrow" w:hAnsi="Arial Narrow"/>
          <w:sz w:val="24"/>
          <w:szCs w:val="24"/>
        </w:rPr>
        <w:t>no</w:t>
      </w:r>
      <w:r w:rsidRPr="008C77C0">
        <w:rPr>
          <w:rFonts w:ascii="Arial Narrow" w:hAnsi="Arial Narrow" w:cs="TimesNewRoman"/>
          <w:sz w:val="24"/>
          <w:szCs w:val="24"/>
        </w:rPr>
        <w:t>ś</w:t>
      </w:r>
      <w:r w:rsidRPr="008C77C0">
        <w:rPr>
          <w:rFonts w:ascii="Arial Narrow" w:hAnsi="Arial Narrow"/>
          <w:sz w:val="24"/>
          <w:szCs w:val="24"/>
        </w:rPr>
        <w:t>ci od gatunku, odmiany i wieku ro</w:t>
      </w:r>
      <w:r w:rsidRPr="008C77C0">
        <w:rPr>
          <w:rFonts w:ascii="Arial Narrow" w:hAnsi="Arial Narrow" w:cs="TimesNewRoman"/>
          <w:sz w:val="24"/>
          <w:szCs w:val="24"/>
        </w:rPr>
        <w:t>ś</w:t>
      </w:r>
      <w:r>
        <w:rPr>
          <w:rFonts w:ascii="Arial Narrow" w:hAnsi="Arial Narrow"/>
          <w:sz w:val="24"/>
          <w:szCs w:val="24"/>
        </w:rPr>
        <w:t>liny,</w:t>
      </w:r>
    </w:p>
    <w:p w14:paraId="58D06914" w14:textId="3E6C4515" w:rsidR="00C8034B" w:rsidRPr="00487EA4" w:rsidRDefault="00C8034B" w:rsidP="00CE6042">
      <w:pPr>
        <w:pStyle w:val="Akapitzlist"/>
        <w:numPr>
          <w:ilvl w:val="0"/>
          <w:numId w:val="15"/>
        </w:numPr>
        <w:autoSpaceDE w:val="0"/>
        <w:autoSpaceDN w:val="0"/>
        <w:adjustRightInd w:val="0"/>
        <w:spacing w:after="0"/>
        <w:ind w:left="284" w:hanging="284"/>
        <w:jc w:val="both"/>
        <w:rPr>
          <w:rFonts w:ascii="Arial Narrow" w:hAnsi="Arial Narrow" w:cs="TimesNewRoman"/>
          <w:sz w:val="24"/>
          <w:szCs w:val="24"/>
        </w:rPr>
      </w:pPr>
      <w:r>
        <w:rPr>
          <w:rFonts w:ascii="Arial Narrow" w:hAnsi="Arial Narrow"/>
          <w:sz w:val="24"/>
          <w:szCs w:val="24"/>
        </w:rPr>
        <w:t>r</w:t>
      </w:r>
      <w:r w:rsidRPr="008C77C0">
        <w:rPr>
          <w:rFonts w:ascii="Arial Narrow" w:hAnsi="Arial Narrow"/>
          <w:sz w:val="24"/>
          <w:szCs w:val="24"/>
        </w:rPr>
        <w:t>o</w:t>
      </w:r>
      <w:r w:rsidRPr="008C77C0">
        <w:rPr>
          <w:rFonts w:ascii="Arial Narrow" w:hAnsi="Arial Narrow" w:cs="TimesNewRoman"/>
          <w:sz w:val="24"/>
          <w:szCs w:val="24"/>
        </w:rPr>
        <w:t>ś</w:t>
      </w:r>
      <w:r>
        <w:rPr>
          <w:rFonts w:ascii="Arial Narrow" w:hAnsi="Arial Narrow"/>
          <w:sz w:val="24"/>
          <w:szCs w:val="24"/>
        </w:rPr>
        <w:t xml:space="preserve">liny pojemnikowe </w:t>
      </w:r>
      <w:r w:rsidRPr="008C77C0">
        <w:rPr>
          <w:rFonts w:ascii="Arial Narrow" w:hAnsi="Arial Narrow"/>
          <w:sz w:val="24"/>
          <w:szCs w:val="24"/>
        </w:rPr>
        <w:t>powinny posiada</w:t>
      </w:r>
      <w:r w:rsidRPr="008C77C0">
        <w:rPr>
          <w:rFonts w:ascii="Arial Narrow" w:hAnsi="Arial Narrow" w:cs="TimesNewRoman"/>
          <w:sz w:val="24"/>
          <w:szCs w:val="24"/>
        </w:rPr>
        <w:t xml:space="preserve">ć </w:t>
      </w:r>
      <w:r w:rsidRPr="008C77C0">
        <w:rPr>
          <w:rFonts w:ascii="Arial Narrow" w:hAnsi="Arial Narrow"/>
          <w:sz w:val="24"/>
          <w:szCs w:val="24"/>
        </w:rPr>
        <w:t>silnie przero</w:t>
      </w:r>
      <w:r w:rsidRPr="008C77C0">
        <w:rPr>
          <w:rFonts w:ascii="Arial Narrow" w:hAnsi="Arial Narrow" w:cs="TimesNewRoman"/>
          <w:sz w:val="24"/>
          <w:szCs w:val="24"/>
        </w:rPr>
        <w:t>ś</w:t>
      </w:r>
      <w:r w:rsidRPr="008C77C0">
        <w:rPr>
          <w:rFonts w:ascii="Arial Narrow" w:hAnsi="Arial Narrow"/>
          <w:sz w:val="24"/>
          <w:szCs w:val="24"/>
        </w:rPr>
        <w:t>ni</w:t>
      </w:r>
      <w:r w:rsidRPr="008C77C0">
        <w:rPr>
          <w:rFonts w:ascii="Arial Narrow" w:hAnsi="Arial Narrow" w:cs="TimesNewRoman"/>
          <w:sz w:val="24"/>
          <w:szCs w:val="24"/>
        </w:rPr>
        <w:t>ę</w:t>
      </w:r>
      <w:r w:rsidRPr="008C77C0">
        <w:rPr>
          <w:rFonts w:ascii="Arial Narrow" w:hAnsi="Arial Narrow"/>
          <w:sz w:val="24"/>
          <w:szCs w:val="24"/>
        </w:rPr>
        <w:t>t</w:t>
      </w:r>
      <w:r w:rsidRPr="008C77C0">
        <w:rPr>
          <w:rFonts w:ascii="Arial Narrow" w:hAnsi="Arial Narrow" w:cs="TimesNewRoman"/>
          <w:sz w:val="24"/>
          <w:szCs w:val="24"/>
        </w:rPr>
        <w:t xml:space="preserve">ą </w:t>
      </w:r>
      <w:r w:rsidRPr="008C77C0">
        <w:rPr>
          <w:rFonts w:ascii="Arial Narrow" w:hAnsi="Arial Narrow"/>
          <w:sz w:val="24"/>
          <w:szCs w:val="24"/>
        </w:rPr>
        <w:t>brył</w:t>
      </w:r>
      <w:r w:rsidRPr="008C77C0">
        <w:rPr>
          <w:rFonts w:ascii="Arial Narrow" w:hAnsi="Arial Narrow" w:cs="TimesNewRoman"/>
          <w:sz w:val="24"/>
          <w:szCs w:val="24"/>
        </w:rPr>
        <w:t xml:space="preserve">ę </w:t>
      </w:r>
      <w:r w:rsidRPr="008C77C0">
        <w:rPr>
          <w:rFonts w:ascii="Arial Narrow" w:hAnsi="Arial Narrow"/>
          <w:sz w:val="24"/>
          <w:szCs w:val="24"/>
        </w:rPr>
        <w:t>korzeniow</w:t>
      </w:r>
      <w:r w:rsidRPr="008C77C0">
        <w:rPr>
          <w:rFonts w:ascii="Arial Narrow" w:hAnsi="Arial Narrow" w:cs="TimesNewRoman"/>
          <w:sz w:val="24"/>
          <w:szCs w:val="24"/>
        </w:rPr>
        <w:t xml:space="preserve">ą </w:t>
      </w:r>
      <w:r w:rsidRPr="008C77C0">
        <w:rPr>
          <w:rFonts w:ascii="Arial Narrow" w:hAnsi="Arial Narrow"/>
          <w:sz w:val="24"/>
          <w:szCs w:val="24"/>
        </w:rPr>
        <w:t>i by</w:t>
      </w:r>
      <w:r w:rsidRPr="008C77C0">
        <w:rPr>
          <w:rFonts w:ascii="Arial Narrow" w:hAnsi="Arial Narrow" w:cs="TimesNewRoman"/>
          <w:sz w:val="24"/>
          <w:szCs w:val="24"/>
        </w:rPr>
        <w:t xml:space="preserve">ć </w:t>
      </w:r>
      <w:r w:rsidRPr="008C77C0">
        <w:rPr>
          <w:rFonts w:ascii="Arial Narrow" w:hAnsi="Arial Narrow"/>
          <w:sz w:val="24"/>
          <w:szCs w:val="24"/>
        </w:rPr>
        <w:t>uprawiane w pojemnikach o pojemno</w:t>
      </w:r>
      <w:r w:rsidRPr="008C77C0">
        <w:rPr>
          <w:rFonts w:ascii="Arial Narrow" w:hAnsi="Arial Narrow" w:cs="TimesNewRoman"/>
          <w:sz w:val="24"/>
          <w:szCs w:val="24"/>
        </w:rPr>
        <w:t>ś</w:t>
      </w:r>
      <w:r w:rsidRPr="008C77C0">
        <w:rPr>
          <w:rFonts w:ascii="Arial Narrow" w:hAnsi="Arial Narrow"/>
          <w:sz w:val="24"/>
          <w:szCs w:val="24"/>
        </w:rPr>
        <w:t>ci proporcjonalnej do wielko</w:t>
      </w:r>
      <w:r w:rsidRPr="008C77C0">
        <w:rPr>
          <w:rFonts w:ascii="Arial Narrow" w:hAnsi="Arial Narrow" w:cs="TimesNewRoman"/>
          <w:sz w:val="24"/>
          <w:szCs w:val="24"/>
        </w:rPr>
        <w:t>ś</w:t>
      </w:r>
      <w:r w:rsidRPr="008C77C0">
        <w:rPr>
          <w:rFonts w:ascii="Arial Narrow" w:hAnsi="Arial Narrow"/>
          <w:sz w:val="24"/>
          <w:szCs w:val="24"/>
        </w:rPr>
        <w:t>ci ro</w:t>
      </w:r>
      <w:r w:rsidRPr="008C77C0">
        <w:rPr>
          <w:rFonts w:ascii="Arial Narrow" w:hAnsi="Arial Narrow" w:cs="TimesNewRoman"/>
          <w:sz w:val="24"/>
          <w:szCs w:val="24"/>
        </w:rPr>
        <w:t>ś</w:t>
      </w:r>
      <w:r>
        <w:rPr>
          <w:rFonts w:ascii="Arial Narrow" w:hAnsi="Arial Narrow"/>
          <w:sz w:val="24"/>
          <w:szCs w:val="24"/>
        </w:rPr>
        <w:t>liny.</w:t>
      </w:r>
      <w:r w:rsidR="00487EA4">
        <w:rPr>
          <w:rFonts w:ascii="Arial Narrow" w:hAnsi="Arial Narrow"/>
          <w:sz w:val="24"/>
          <w:szCs w:val="24"/>
        </w:rPr>
        <w:t xml:space="preserve"> </w:t>
      </w:r>
      <w:r w:rsidR="00487EA4" w:rsidRPr="008C77C0">
        <w:rPr>
          <w:rFonts w:ascii="Arial Narrow" w:hAnsi="Arial Narrow"/>
          <w:sz w:val="24"/>
          <w:szCs w:val="24"/>
        </w:rPr>
        <w:t>Ro</w:t>
      </w:r>
      <w:r w:rsidR="00487EA4" w:rsidRPr="008C77C0">
        <w:rPr>
          <w:rFonts w:ascii="Arial Narrow" w:hAnsi="Arial Narrow" w:cs="TimesNewRoman"/>
          <w:sz w:val="24"/>
          <w:szCs w:val="24"/>
        </w:rPr>
        <w:t>ś</w:t>
      </w:r>
      <w:r w:rsidR="00487EA4" w:rsidRPr="008C77C0">
        <w:rPr>
          <w:rFonts w:ascii="Arial Narrow" w:hAnsi="Arial Narrow"/>
          <w:sz w:val="24"/>
          <w:szCs w:val="24"/>
        </w:rPr>
        <w:t>lina musi rosn</w:t>
      </w:r>
      <w:r w:rsidR="00487EA4" w:rsidRPr="008C77C0">
        <w:rPr>
          <w:rFonts w:ascii="Arial Narrow" w:hAnsi="Arial Narrow" w:cs="TimesNewRoman"/>
          <w:sz w:val="24"/>
          <w:szCs w:val="24"/>
        </w:rPr>
        <w:t xml:space="preserve">ąć </w:t>
      </w:r>
      <w:r w:rsidR="00487EA4" w:rsidRPr="008C77C0">
        <w:rPr>
          <w:rFonts w:ascii="Arial Narrow" w:hAnsi="Arial Narrow"/>
          <w:sz w:val="24"/>
          <w:szCs w:val="24"/>
        </w:rPr>
        <w:t>w pojemniku minimum jeden sezon wegetacyjny, ale nie wi</w:t>
      </w:r>
      <w:r w:rsidR="00487EA4" w:rsidRPr="008C77C0">
        <w:rPr>
          <w:rFonts w:ascii="Arial Narrow" w:hAnsi="Arial Narrow" w:cs="TimesNewRoman"/>
          <w:sz w:val="24"/>
          <w:szCs w:val="24"/>
        </w:rPr>
        <w:t>ę</w:t>
      </w:r>
      <w:r w:rsidR="00487EA4" w:rsidRPr="008C77C0">
        <w:rPr>
          <w:rFonts w:ascii="Arial Narrow" w:hAnsi="Arial Narrow"/>
          <w:sz w:val="24"/>
          <w:szCs w:val="24"/>
        </w:rPr>
        <w:t>cej ni</w:t>
      </w:r>
      <w:r w:rsidR="00487EA4" w:rsidRPr="008C77C0">
        <w:rPr>
          <w:rFonts w:ascii="Arial Narrow" w:hAnsi="Arial Narrow" w:cs="TimesNewRoman"/>
          <w:sz w:val="24"/>
          <w:szCs w:val="24"/>
        </w:rPr>
        <w:t xml:space="preserve">ż </w:t>
      </w:r>
      <w:r w:rsidR="00487EA4" w:rsidRPr="008C77C0">
        <w:rPr>
          <w:rFonts w:ascii="Arial Narrow" w:hAnsi="Arial Narrow"/>
          <w:sz w:val="24"/>
          <w:szCs w:val="24"/>
        </w:rPr>
        <w:t>dwa sezony. Ponadto ro</w:t>
      </w:r>
      <w:r w:rsidR="00487EA4" w:rsidRPr="008C77C0">
        <w:rPr>
          <w:rFonts w:ascii="Arial Narrow" w:hAnsi="Arial Narrow" w:cs="TimesNewRoman"/>
          <w:sz w:val="24"/>
          <w:szCs w:val="24"/>
        </w:rPr>
        <w:t>ś</w:t>
      </w:r>
      <w:r w:rsidR="00487EA4" w:rsidRPr="008C77C0">
        <w:rPr>
          <w:rFonts w:ascii="Arial Narrow" w:hAnsi="Arial Narrow"/>
          <w:sz w:val="24"/>
          <w:szCs w:val="24"/>
        </w:rPr>
        <w:t xml:space="preserve">liny </w:t>
      </w:r>
      <w:r w:rsidR="00487EA4">
        <w:rPr>
          <w:rFonts w:ascii="Arial Narrow" w:hAnsi="Arial Narrow"/>
          <w:sz w:val="24"/>
          <w:szCs w:val="24"/>
        </w:rPr>
        <w:t>pojemnikowe</w:t>
      </w:r>
      <w:r w:rsidR="00487EA4" w:rsidRPr="008C77C0">
        <w:rPr>
          <w:rFonts w:ascii="Arial Narrow" w:hAnsi="Arial Narrow"/>
          <w:sz w:val="24"/>
          <w:szCs w:val="24"/>
        </w:rPr>
        <w:t xml:space="preserve"> powinny</w:t>
      </w:r>
      <w:r w:rsidR="00487EA4">
        <w:rPr>
          <w:rFonts w:ascii="Arial Narrow" w:hAnsi="Arial Narrow"/>
          <w:sz w:val="24"/>
          <w:szCs w:val="24"/>
        </w:rPr>
        <w:t xml:space="preserve"> </w:t>
      </w:r>
      <w:r w:rsidR="00487EA4" w:rsidRPr="004B718F">
        <w:rPr>
          <w:rFonts w:ascii="Arial Narrow" w:hAnsi="Arial Narrow"/>
          <w:sz w:val="24"/>
          <w:szCs w:val="24"/>
        </w:rPr>
        <w:t>odpowiada</w:t>
      </w:r>
      <w:r w:rsidR="00487EA4" w:rsidRPr="004B718F">
        <w:rPr>
          <w:rFonts w:ascii="Arial Narrow" w:hAnsi="Arial Narrow" w:cs="TimesNewRoman"/>
          <w:sz w:val="24"/>
          <w:szCs w:val="24"/>
        </w:rPr>
        <w:t xml:space="preserve">ć </w:t>
      </w:r>
      <w:r w:rsidR="00487EA4" w:rsidRPr="004B718F">
        <w:rPr>
          <w:rFonts w:ascii="Arial Narrow" w:hAnsi="Arial Narrow"/>
          <w:sz w:val="24"/>
          <w:szCs w:val="24"/>
        </w:rPr>
        <w:t>wszystkim wy</w:t>
      </w:r>
      <w:r w:rsidR="00487EA4" w:rsidRPr="004B718F">
        <w:rPr>
          <w:rFonts w:ascii="Arial Narrow" w:hAnsi="Arial Narrow" w:cs="TimesNewRoman"/>
          <w:sz w:val="24"/>
          <w:szCs w:val="24"/>
        </w:rPr>
        <w:t>ż</w:t>
      </w:r>
      <w:r w:rsidR="00487EA4" w:rsidRPr="004B718F">
        <w:rPr>
          <w:rFonts w:ascii="Arial Narrow" w:hAnsi="Arial Narrow"/>
          <w:sz w:val="24"/>
          <w:szCs w:val="24"/>
        </w:rPr>
        <w:t>ej wymienionym wymaganiom.</w:t>
      </w:r>
    </w:p>
    <w:p w14:paraId="04CEAE8B" w14:textId="77777777" w:rsidR="00161981" w:rsidRDefault="00161981" w:rsidP="00161981">
      <w:pPr>
        <w:autoSpaceDE w:val="0"/>
        <w:autoSpaceDN w:val="0"/>
        <w:adjustRightInd w:val="0"/>
        <w:spacing w:after="0"/>
        <w:jc w:val="both"/>
        <w:rPr>
          <w:rFonts w:ascii="Arial Narrow" w:hAnsi="Arial Narrow" w:cs="Arial"/>
          <w:b/>
          <w:color w:val="000000" w:themeColor="text1"/>
          <w:sz w:val="24"/>
          <w:szCs w:val="24"/>
        </w:rPr>
      </w:pPr>
    </w:p>
    <w:p w14:paraId="080AADF1" w14:textId="77777777" w:rsidR="00161981" w:rsidRPr="00645229" w:rsidRDefault="00161981" w:rsidP="00161981">
      <w:pPr>
        <w:pStyle w:val="Akapitzlist"/>
        <w:numPr>
          <w:ilvl w:val="2"/>
          <w:numId w:val="4"/>
        </w:numPr>
        <w:tabs>
          <w:tab w:val="left" w:pos="248"/>
        </w:tabs>
        <w:spacing w:after="0"/>
        <w:ind w:left="993" w:hanging="709"/>
        <w:rPr>
          <w:rFonts w:ascii="Arial Narrow" w:eastAsia="Arial" w:hAnsi="Arial Narrow"/>
          <w:b/>
          <w:color w:val="000000" w:themeColor="text1"/>
          <w:sz w:val="24"/>
          <w:szCs w:val="24"/>
        </w:rPr>
      </w:pPr>
      <w:r w:rsidRPr="00645229">
        <w:rPr>
          <w:rFonts w:ascii="Arial Narrow" w:eastAsia="Arial" w:hAnsi="Arial Narrow"/>
          <w:b/>
          <w:color w:val="000000" w:themeColor="text1"/>
          <w:sz w:val="24"/>
          <w:szCs w:val="24"/>
        </w:rPr>
        <w:t>Wymagania jakościowe materiału szkółkarskiego</w:t>
      </w:r>
    </w:p>
    <w:p w14:paraId="1CBFA6CF" w14:textId="77777777" w:rsidR="00161981" w:rsidRDefault="00161981" w:rsidP="00161981">
      <w:pPr>
        <w:tabs>
          <w:tab w:val="left" w:pos="248"/>
        </w:tabs>
        <w:spacing w:after="0"/>
        <w:rPr>
          <w:rFonts w:ascii="Arial Narrow" w:eastAsia="Arial" w:hAnsi="Arial Narrow"/>
          <w:color w:val="000000" w:themeColor="text1"/>
          <w:sz w:val="24"/>
          <w:szCs w:val="24"/>
        </w:rPr>
      </w:pPr>
      <w:r>
        <w:rPr>
          <w:rFonts w:ascii="Arial Narrow" w:eastAsia="Arial" w:hAnsi="Arial Narrow"/>
          <w:color w:val="000000" w:themeColor="text1"/>
          <w:sz w:val="24"/>
          <w:szCs w:val="24"/>
        </w:rPr>
        <w:tab/>
        <w:t xml:space="preserve">W </w:t>
      </w:r>
      <w:r w:rsidRPr="004A736F">
        <w:rPr>
          <w:rFonts w:ascii="Arial Narrow" w:eastAsia="Arial" w:hAnsi="Arial Narrow"/>
          <w:color w:val="000000" w:themeColor="text1"/>
          <w:sz w:val="24"/>
          <w:szCs w:val="24"/>
        </w:rPr>
        <w:t>poniższej tabeli określono minimalne parametry jakościowe materiału roślinnego odpowiednie dla poszczególnych gatunków roślin.</w:t>
      </w:r>
    </w:p>
    <w:p w14:paraId="7F6F05C6" w14:textId="77777777" w:rsidR="00161981" w:rsidRDefault="00161981" w:rsidP="00161981">
      <w:pPr>
        <w:autoSpaceDE w:val="0"/>
        <w:autoSpaceDN w:val="0"/>
        <w:adjustRightInd w:val="0"/>
        <w:spacing w:after="0"/>
        <w:ind w:firstLine="426"/>
        <w:jc w:val="both"/>
        <w:rPr>
          <w:rFonts w:ascii="Arial Narrow" w:hAnsi="Arial Narrow" w:cs="ArialMT"/>
          <w:sz w:val="24"/>
          <w:szCs w:val="24"/>
        </w:rPr>
      </w:pPr>
      <w:r w:rsidRPr="00E75D88">
        <w:rPr>
          <w:rFonts w:ascii="Arial Narrow" w:eastAsia="Arial" w:hAnsi="Arial Narrow"/>
          <w:color w:val="000000" w:themeColor="text1"/>
          <w:sz w:val="24"/>
          <w:szCs w:val="24"/>
        </w:rPr>
        <w:t xml:space="preserve">Nie dopuszcza się </w:t>
      </w:r>
      <w:r w:rsidRPr="00E75D88">
        <w:rPr>
          <w:rFonts w:ascii="Arial Narrow" w:hAnsi="Arial Narrow" w:cs="ArialMT"/>
          <w:sz w:val="24"/>
          <w:szCs w:val="24"/>
        </w:rPr>
        <w:t>zmiany parametrów ja</w:t>
      </w:r>
      <w:r>
        <w:rPr>
          <w:rFonts w:ascii="Arial Narrow" w:hAnsi="Arial Narrow" w:cs="ArialMT"/>
          <w:sz w:val="24"/>
          <w:szCs w:val="24"/>
        </w:rPr>
        <w:t xml:space="preserve">kościowych materiału roślinnego. </w:t>
      </w:r>
      <w:r w:rsidRPr="00E75D88">
        <w:rPr>
          <w:rFonts w:ascii="Arial Narrow" w:hAnsi="Arial Narrow" w:cs="ArialMT"/>
          <w:sz w:val="24"/>
          <w:szCs w:val="24"/>
        </w:rPr>
        <w:t>Dopuszczalna bez zgody projektanta jest jedynie zmiana polegająca na zwiększeniu wymiarów roślin w zakresie obwodu pnia i wysokości drzew oraz zwiększenia objętości pojemnika dla drzew i krzewów.</w:t>
      </w:r>
    </w:p>
    <w:p w14:paraId="6E19EDE8" w14:textId="77777777" w:rsidR="006E305D" w:rsidRDefault="006E305D" w:rsidP="006E305D">
      <w:pPr>
        <w:autoSpaceDE w:val="0"/>
        <w:autoSpaceDN w:val="0"/>
        <w:adjustRightInd w:val="0"/>
        <w:spacing w:after="0"/>
        <w:jc w:val="both"/>
        <w:rPr>
          <w:rFonts w:ascii="Arial Narrow" w:hAnsi="Arial Narrow" w:cs="ArialMT"/>
          <w:sz w:val="24"/>
          <w:szCs w:val="24"/>
        </w:rPr>
      </w:pPr>
    </w:p>
    <w:p w14:paraId="0CB48D05" w14:textId="7DDFA82B" w:rsidR="00161981" w:rsidRPr="00F1118D" w:rsidRDefault="00161981" w:rsidP="00161981">
      <w:pPr>
        <w:autoSpaceDE w:val="0"/>
        <w:autoSpaceDN w:val="0"/>
        <w:adjustRightInd w:val="0"/>
        <w:spacing w:after="0"/>
        <w:jc w:val="both"/>
        <w:rPr>
          <w:rFonts w:ascii="Arial Narrow" w:hAnsi="Arial Narrow" w:cs="Arial"/>
          <w:i/>
          <w:sz w:val="24"/>
          <w:szCs w:val="24"/>
        </w:rPr>
      </w:pPr>
      <w:r w:rsidRPr="00F1118D">
        <w:rPr>
          <w:rFonts w:ascii="Arial Narrow" w:hAnsi="Arial Narrow" w:cs="Arial"/>
          <w:b/>
          <w:i/>
          <w:sz w:val="24"/>
          <w:szCs w:val="24"/>
        </w:rPr>
        <w:t xml:space="preserve">Tab. Nr. </w:t>
      </w:r>
      <w:r w:rsidR="00E204CA" w:rsidRPr="00F1118D">
        <w:rPr>
          <w:rFonts w:ascii="Arial Narrow" w:hAnsi="Arial Narrow" w:cs="Arial"/>
          <w:b/>
          <w:i/>
          <w:sz w:val="24"/>
          <w:szCs w:val="24"/>
        </w:rPr>
        <w:t>2</w:t>
      </w:r>
      <w:r w:rsidRPr="00F1118D">
        <w:rPr>
          <w:rFonts w:ascii="Arial Narrow" w:hAnsi="Arial Narrow" w:cs="Arial"/>
          <w:b/>
          <w:i/>
          <w:sz w:val="24"/>
          <w:szCs w:val="24"/>
        </w:rPr>
        <w:t xml:space="preserve"> </w:t>
      </w:r>
      <w:r w:rsidRPr="00F1118D">
        <w:rPr>
          <w:rFonts w:ascii="Arial Narrow" w:hAnsi="Arial Narrow"/>
          <w:b/>
          <w:i/>
          <w:sz w:val="24"/>
          <w:szCs w:val="24"/>
        </w:rPr>
        <w:t>Parametry materiału szkółkarskiego</w:t>
      </w:r>
    </w:p>
    <w:tbl>
      <w:tblPr>
        <w:tblStyle w:val="Tabela-Siatka"/>
        <w:tblW w:w="9072" w:type="dxa"/>
        <w:tblInd w:w="108" w:type="dxa"/>
        <w:tblLayout w:type="fixed"/>
        <w:tblLook w:val="04A0" w:firstRow="1" w:lastRow="0" w:firstColumn="1" w:lastColumn="0" w:noHBand="0" w:noVBand="1"/>
      </w:tblPr>
      <w:tblGrid>
        <w:gridCol w:w="567"/>
        <w:gridCol w:w="2127"/>
        <w:gridCol w:w="1275"/>
        <w:gridCol w:w="1276"/>
        <w:gridCol w:w="1276"/>
        <w:gridCol w:w="1276"/>
        <w:gridCol w:w="1275"/>
      </w:tblGrid>
      <w:tr w:rsidR="00161981" w:rsidRPr="00FF2244" w14:paraId="531F62EC" w14:textId="77777777" w:rsidTr="008F5E97">
        <w:tc>
          <w:tcPr>
            <w:tcW w:w="567" w:type="dxa"/>
            <w:shd w:val="clear" w:color="auto" w:fill="EAF1DD" w:themeFill="accent3" w:themeFillTint="33"/>
          </w:tcPr>
          <w:p w14:paraId="0592C28D" w14:textId="77777777" w:rsidR="00161981" w:rsidRPr="00FF2244" w:rsidRDefault="00161981" w:rsidP="006E305D">
            <w:pPr>
              <w:ind w:left="-142"/>
              <w:rPr>
                <w:rFonts w:ascii="Arial Narrow" w:hAnsi="Arial Narrow"/>
                <w:b/>
              </w:rPr>
            </w:pPr>
            <w:r w:rsidRPr="00FF2244">
              <w:rPr>
                <w:rFonts w:ascii="Arial Narrow" w:hAnsi="Arial Narrow"/>
                <w:b/>
              </w:rPr>
              <w:t>Lp.</w:t>
            </w:r>
          </w:p>
        </w:tc>
        <w:tc>
          <w:tcPr>
            <w:tcW w:w="2127" w:type="dxa"/>
            <w:shd w:val="clear" w:color="auto" w:fill="EAF1DD" w:themeFill="accent3" w:themeFillTint="33"/>
          </w:tcPr>
          <w:p w14:paraId="6A3E4482" w14:textId="77777777" w:rsidR="00161981" w:rsidRPr="00FF2244" w:rsidRDefault="00161981" w:rsidP="006E305D">
            <w:pPr>
              <w:rPr>
                <w:rFonts w:ascii="Arial Narrow" w:hAnsi="Arial Narrow"/>
                <w:b/>
              </w:rPr>
            </w:pPr>
            <w:r>
              <w:rPr>
                <w:rFonts w:ascii="Arial Narrow" w:hAnsi="Arial Narrow"/>
                <w:b/>
              </w:rPr>
              <w:t>Nazwa gatunku</w:t>
            </w:r>
          </w:p>
        </w:tc>
        <w:tc>
          <w:tcPr>
            <w:tcW w:w="1275" w:type="dxa"/>
            <w:shd w:val="clear" w:color="auto" w:fill="EAF1DD" w:themeFill="accent3" w:themeFillTint="33"/>
          </w:tcPr>
          <w:p w14:paraId="71D70C49" w14:textId="77777777" w:rsidR="00161981" w:rsidRPr="00FF2244" w:rsidRDefault="00161981" w:rsidP="00883F66">
            <w:pPr>
              <w:jc w:val="center"/>
              <w:rPr>
                <w:rFonts w:ascii="Arial Narrow" w:hAnsi="Arial Narrow"/>
                <w:b/>
              </w:rPr>
            </w:pPr>
            <w:r w:rsidRPr="00C41472">
              <w:rPr>
                <w:rFonts w:ascii="Arial Narrow" w:hAnsi="Arial Narrow"/>
                <w:b/>
              </w:rPr>
              <w:t>Min. parametry jakościowe - pojemnik [litry]</w:t>
            </w:r>
          </w:p>
        </w:tc>
        <w:tc>
          <w:tcPr>
            <w:tcW w:w="1276" w:type="dxa"/>
            <w:shd w:val="clear" w:color="auto" w:fill="EAF1DD" w:themeFill="accent3" w:themeFillTint="33"/>
          </w:tcPr>
          <w:p w14:paraId="61FF3D49" w14:textId="77777777" w:rsidR="00161981" w:rsidRPr="00FF2244" w:rsidRDefault="00161981" w:rsidP="00883F66">
            <w:pPr>
              <w:jc w:val="center"/>
              <w:rPr>
                <w:rFonts w:ascii="Arial Narrow" w:hAnsi="Arial Narrow"/>
                <w:b/>
              </w:rPr>
            </w:pPr>
            <w:r w:rsidRPr="00C41472">
              <w:rPr>
                <w:rFonts w:ascii="Arial Narrow" w:hAnsi="Arial Narrow"/>
                <w:b/>
              </w:rPr>
              <w:t>Min. parametry jakościowe</w:t>
            </w:r>
            <w:r>
              <w:rPr>
                <w:rFonts w:ascii="Arial Narrow" w:hAnsi="Arial Narrow"/>
                <w:b/>
              </w:rPr>
              <w:t xml:space="preserve"> – ilość </w:t>
            </w:r>
            <w:proofErr w:type="spellStart"/>
            <w:r>
              <w:rPr>
                <w:rFonts w:ascii="Arial Narrow" w:hAnsi="Arial Narrow"/>
                <w:b/>
              </w:rPr>
              <w:t>szkółkowań</w:t>
            </w:r>
            <w:proofErr w:type="spellEnd"/>
          </w:p>
        </w:tc>
        <w:tc>
          <w:tcPr>
            <w:tcW w:w="1276" w:type="dxa"/>
            <w:shd w:val="clear" w:color="auto" w:fill="EAF1DD" w:themeFill="accent3" w:themeFillTint="33"/>
          </w:tcPr>
          <w:p w14:paraId="17DF0199" w14:textId="77777777" w:rsidR="00161981" w:rsidRPr="00FF2244" w:rsidRDefault="00161981" w:rsidP="00883F66">
            <w:pPr>
              <w:jc w:val="center"/>
              <w:rPr>
                <w:rFonts w:ascii="Arial Narrow" w:hAnsi="Arial Narrow"/>
                <w:b/>
              </w:rPr>
            </w:pPr>
            <w:r w:rsidRPr="00C41472">
              <w:rPr>
                <w:rFonts w:ascii="Arial Narrow" w:hAnsi="Arial Narrow"/>
                <w:b/>
              </w:rPr>
              <w:t>Min. p</w:t>
            </w:r>
            <w:r>
              <w:rPr>
                <w:rFonts w:ascii="Arial Narrow" w:hAnsi="Arial Narrow"/>
                <w:b/>
              </w:rPr>
              <w:t xml:space="preserve">arametry jakościowe - wysokość </w:t>
            </w:r>
            <w:r w:rsidRPr="00C41472">
              <w:rPr>
                <w:rFonts w:ascii="Arial Narrow" w:hAnsi="Arial Narrow"/>
                <w:b/>
              </w:rPr>
              <w:t>[</w:t>
            </w:r>
            <w:r>
              <w:rPr>
                <w:rFonts w:ascii="Arial Narrow" w:hAnsi="Arial Narrow"/>
                <w:b/>
              </w:rPr>
              <w:t>cm</w:t>
            </w:r>
            <w:r w:rsidRPr="00C41472">
              <w:rPr>
                <w:rFonts w:ascii="Arial Narrow" w:hAnsi="Arial Narrow"/>
                <w:b/>
              </w:rPr>
              <w:t>]</w:t>
            </w:r>
          </w:p>
        </w:tc>
        <w:tc>
          <w:tcPr>
            <w:tcW w:w="1276" w:type="dxa"/>
            <w:shd w:val="clear" w:color="auto" w:fill="EAF1DD" w:themeFill="accent3" w:themeFillTint="33"/>
          </w:tcPr>
          <w:p w14:paraId="614D0985" w14:textId="77777777" w:rsidR="00161981" w:rsidRPr="00FF2244" w:rsidRDefault="00161981" w:rsidP="00883F66">
            <w:pPr>
              <w:jc w:val="center"/>
              <w:rPr>
                <w:rFonts w:ascii="Arial Narrow" w:hAnsi="Arial Narrow"/>
                <w:b/>
              </w:rPr>
            </w:pPr>
            <w:r w:rsidRPr="006F6154">
              <w:rPr>
                <w:rFonts w:ascii="Arial Narrow" w:hAnsi="Arial Narrow"/>
                <w:b/>
              </w:rPr>
              <w:t xml:space="preserve">Min. parametry jakościowe </w:t>
            </w:r>
            <w:r>
              <w:rPr>
                <w:rFonts w:ascii="Arial Narrow" w:hAnsi="Arial Narrow"/>
                <w:b/>
              </w:rPr>
              <w:t>–</w:t>
            </w:r>
            <w:r w:rsidRPr="006F6154">
              <w:rPr>
                <w:rFonts w:ascii="Arial Narrow" w:hAnsi="Arial Narrow"/>
                <w:b/>
              </w:rPr>
              <w:t xml:space="preserve"> </w:t>
            </w:r>
            <w:r>
              <w:rPr>
                <w:rFonts w:ascii="Arial Narrow" w:hAnsi="Arial Narrow"/>
                <w:b/>
              </w:rPr>
              <w:t>ilość pędów [szt.]</w:t>
            </w:r>
          </w:p>
        </w:tc>
        <w:tc>
          <w:tcPr>
            <w:tcW w:w="1275" w:type="dxa"/>
            <w:shd w:val="clear" w:color="auto" w:fill="EAF1DD" w:themeFill="accent3" w:themeFillTint="33"/>
          </w:tcPr>
          <w:p w14:paraId="63732355" w14:textId="77777777" w:rsidR="00161981" w:rsidRPr="00FF2244" w:rsidRDefault="00161981" w:rsidP="00883F66">
            <w:pPr>
              <w:jc w:val="center"/>
              <w:rPr>
                <w:rFonts w:ascii="Arial Narrow" w:hAnsi="Arial Narrow"/>
                <w:b/>
              </w:rPr>
            </w:pPr>
            <w:r w:rsidRPr="006F6154">
              <w:rPr>
                <w:rFonts w:ascii="Arial Narrow" w:hAnsi="Arial Narrow"/>
                <w:b/>
              </w:rPr>
              <w:t>Min. Parametry</w:t>
            </w:r>
            <w:r>
              <w:rPr>
                <w:rFonts w:ascii="Arial Narrow" w:hAnsi="Arial Narrow"/>
                <w:b/>
              </w:rPr>
              <w:t xml:space="preserve"> – obwód pnia na wys. 1,3 [cm]</w:t>
            </w:r>
          </w:p>
        </w:tc>
      </w:tr>
      <w:tr w:rsidR="00D46F81" w:rsidRPr="00FF2244" w14:paraId="59F7EDED" w14:textId="77777777" w:rsidTr="008F5E97">
        <w:tc>
          <w:tcPr>
            <w:tcW w:w="567" w:type="dxa"/>
          </w:tcPr>
          <w:p w14:paraId="7622D8EA" w14:textId="4E5369CF" w:rsidR="00D46F81" w:rsidRPr="008F5E97" w:rsidRDefault="00D46F81" w:rsidP="00961F29">
            <w:pPr>
              <w:pStyle w:val="Akapitzlist"/>
              <w:numPr>
                <w:ilvl w:val="0"/>
                <w:numId w:val="37"/>
              </w:numPr>
              <w:ind w:left="318" w:hanging="318"/>
              <w:rPr>
                <w:rFonts w:ascii="Arial Narrow" w:hAnsi="Arial Narrow"/>
              </w:rPr>
            </w:pPr>
          </w:p>
        </w:tc>
        <w:tc>
          <w:tcPr>
            <w:tcW w:w="2127" w:type="dxa"/>
          </w:tcPr>
          <w:p w14:paraId="31E87967" w14:textId="51FE2638" w:rsidR="00D46F81" w:rsidRPr="00FF2244" w:rsidRDefault="00D46F81" w:rsidP="006E305D">
            <w:pPr>
              <w:rPr>
                <w:rFonts w:ascii="Arial Narrow" w:hAnsi="Arial Narrow"/>
              </w:rPr>
            </w:pPr>
            <w:r w:rsidRPr="007F230D">
              <w:rPr>
                <w:rFonts w:ascii="Arial Narrow" w:hAnsi="Arial Narrow"/>
                <w:color w:val="000000" w:themeColor="text1"/>
              </w:rPr>
              <w:t xml:space="preserve">Pięciornik krzewiasty </w:t>
            </w:r>
            <w:r>
              <w:rPr>
                <w:rFonts w:ascii="Arial Narrow" w:hAnsi="Arial Narrow"/>
                <w:color w:val="000000" w:themeColor="text1"/>
              </w:rPr>
              <w:t>‘</w:t>
            </w:r>
            <w:proofErr w:type="spellStart"/>
            <w:r w:rsidRPr="007F230D">
              <w:rPr>
                <w:rFonts w:ascii="Arial Narrow" w:hAnsi="Arial Narrow"/>
                <w:color w:val="000000" w:themeColor="text1"/>
              </w:rPr>
              <w:t>Goldfinger</w:t>
            </w:r>
            <w:proofErr w:type="spellEnd"/>
            <w:r w:rsidRPr="007F230D">
              <w:rPr>
                <w:rFonts w:ascii="Arial Narrow" w:hAnsi="Arial Narrow"/>
                <w:color w:val="000000" w:themeColor="text1"/>
              </w:rPr>
              <w:t>’</w:t>
            </w:r>
          </w:p>
        </w:tc>
        <w:tc>
          <w:tcPr>
            <w:tcW w:w="1275" w:type="dxa"/>
          </w:tcPr>
          <w:p w14:paraId="3E862994" w14:textId="4CB095D2" w:rsidR="00D46F81" w:rsidRPr="00FF2244" w:rsidRDefault="00D46F81" w:rsidP="006E305D">
            <w:pPr>
              <w:jc w:val="center"/>
              <w:rPr>
                <w:rFonts w:ascii="Arial Narrow" w:hAnsi="Arial Narrow"/>
              </w:rPr>
            </w:pPr>
            <w:r w:rsidRPr="00BC7C9D">
              <w:rPr>
                <w:rFonts w:ascii="Arial Narrow" w:hAnsi="Arial Narrow"/>
              </w:rPr>
              <w:t>C5</w:t>
            </w:r>
          </w:p>
        </w:tc>
        <w:tc>
          <w:tcPr>
            <w:tcW w:w="1276" w:type="dxa"/>
          </w:tcPr>
          <w:p w14:paraId="3BF5DF58" w14:textId="4C541DCD" w:rsidR="00D46F81" w:rsidRPr="00FF2244" w:rsidRDefault="00D46F81" w:rsidP="006E305D">
            <w:pPr>
              <w:jc w:val="center"/>
              <w:rPr>
                <w:rFonts w:ascii="Arial Narrow" w:hAnsi="Arial Narrow"/>
              </w:rPr>
            </w:pPr>
            <w:r w:rsidRPr="00163E97">
              <w:rPr>
                <w:rFonts w:ascii="Arial Narrow" w:hAnsi="Arial Narrow"/>
              </w:rPr>
              <w:t>3</w:t>
            </w:r>
          </w:p>
        </w:tc>
        <w:tc>
          <w:tcPr>
            <w:tcW w:w="1276" w:type="dxa"/>
          </w:tcPr>
          <w:p w14:paraId="6285FEDF" w14:textId="1B65E53D" w:rsidR="00D46F81" w:rsidRPr="00FF2244" w:rsidRDefault="00D46F81" w:rsidP="006E305D">
            <w:pPr>
              <w:jc w:val="center"/>
              <w:rPr>
                <w:rFonts w:ascii="Arial Narrow" w:hAnsi="Arial Narrow"/>
              </w:rPr>
            </w:pPr>
            <w:r>
              <w:rPr>
                <w:rFonts w:ascii="Arial Narrow" w:hAnsi="Arial Narrow"/>
              </w:rPr>
              <w:t>20-30</w:t>
            </w:r>
          </w:p>
        </w:tc>
        <w:tc>
          <w:tcPr>
            <w:tcW w:w="1276" w:type="dxa"/>
          </w:tcPr>
          <w:p w14:paraId="498F8AED" w14:textId="3F7C28E0" w:rsidR="00D46F81" w:rsidRPr="00FF2244" w:rsidRDefault="00D46F81" w:rsidP="006E305D">
            <w:pPr>
              <w:jc w:val="center"/>
              <w:rPr>
                <w:rFonts w:ascii="Arial Narrow" w:hAnsi="Arial Narrow"/>
              </w:rPr>
            </w:pPr>
            <w:r w:rsidRPr="008D6ABA">
              <w:rPr>
                <w:rFonts w:ascii="Arial Narrow" w:hAnsi="Arial Narrow"/>
              </w:rPr>
              <w:t>3</w:t>
            </w:r>
          </w:p>
        </w:tc>
        <w:tc>
          <w:tcPr>
            <w:tcW w:w="1275" w:type="dxa"/>
          </w:tcPr>
          <w:p w14:paraId="22D17EBD" w14:textId="77777777" w:rsidR="00D46F81" w:rsidRPr="00FF2244" w:rsidRDefault="00D46F81" w:rsidP="006E305D">
            <w:pPr>
              <w:jc w:val="center"/>
              <w:rPr>
                <w:rFonts w:ascii="Arial Narrow" w:hAnsi="Arial Narrow"/>
              </w:rPr>
            </w:pPr>
          </w:p>
        </w:tc>
      </w:tr>
      <w:tr w:rsidR="00D46F81" w:rsidRPr="00FF2244" w14:paraId="3B8DF88C" w14:textId="77777777" w:rsidTr="008F5E97">
        <w:tc>
          <w:tcPr>
            <w:tcW w:w="567" w:type="dxa"/>
          </w:tcPr>
          <w:p w14:paraId="144C042E" w14:textId="46780B59" w:rsidR="00D46F81" w:rsidRPr="008F5E97" w:rsidRDefault="00D46F81" w:rsidP="00961F29">
            <w:pPr>
              <w:pStyle w:val="Akapitzlist"/>
              <w:numPr>
                <w:ilvl w:val="0"/>
                <w:numId w:val="37"/>
              </w:numPr>
              <w:ind w:left="318" w:hanging="318"/>
              <w:rPr>
                <w:rFonts w:ascii="Arial Narrow" w:hAnsi="Arial Narrow"/>
              </w:rPr>
            </w:pPr>
          </w:p>
        </w:tc>
        <w:tc>
          <w:tcPr>
            <w:tcW w:w="2127" w:type="dxa"/>
          </w:tcPr>
          <w:p w14:paraId="43490BF6" w14:textId="744BDEBF" w:rsidR="00D46F81" w:rsidRPr="00FF2244" w:rsidRDefault="00D46F81" w:rsidP="006E305D">
            <w:pPr>
              <w:rPr>
                <w:rFonts w:ascii="Arial Narrow" w:hAnsi="Arial Narrow"/>
              </w:rPr>
            </w:pPr>
            <w:r w:rsidRPr="00652212">
              <w:rPr>
                <w:rFonts w:ascii="Arial Narrow" w:hAnsi="Arial Narrow"/>
                <w:color w:val="000000" w:themeColor="text1"/>
              </w:rPr>
              <w:t>Wierz</w:t>
            </w:r>
            <w:r>
              <w:rPr>
                <w:rFonts w:ascii="Arial Narrow" w:hAnsi="Arial Narrow"/>
                <w:color w:val="000000" w:themeColor="text1"/>
              </w:rPr>
              <w:t xml:space="preserve">ba purpurowa </w:t>
            </w:r>
            <w:r w:rsidRPr="00652212">
              <w:rPr>
                <w:rFonts w:ascii="Arial Narrow" w:hAnsi="Arial Narrow" w:cs="Times New Roman"/>
                <w:i/>
                <w:color w:val="000000" w:themeColor="text1"/>
              </w:rPr>
              <w:t>'</w:t>
            </w:r>
            <w:r w:rsidRPr="00652212">
              <w:rPr>
                <w:rFonts w:ascii="Arial Narrow" w:hAnsi="Arial Narrow" w:cs="Times New Roman"/>
                <w:color w:val="000000" w:themeColor="text1"/>
              </w:rPr>
              <w:t>Nana'</w:t>
            </w:r>
          </w:p>
        </w:tc>
        <w:tc>
          <w:tcPr>
            <w:tcW w:w="1275" w:type="dxa"/>
          </w:tcPr>
          <w:p w14:paraId="645CBF7F" w14:textId="0AC61206" w:rsidR="00D46F81" w:rsidRPr="00FF2244" w:rsidRDefault="00D46F81" w:rsidP="006E305D">
            <w:pPr>
              <w:jc w:val="center"/>
              <w:rPr>
                <w:rFonts w:ascii="Arial Narrow" w:hAnsi="Arial Narrow"/>
              </w:rPr>
            </w:pPr>
            <w:r w:rsidRPr="00BC7C9D">
              <w:rPr>
                <w:rFonts w:ascii="Arial Narrow" w:hAnsi="Arial Narrow"/>
              </w:rPr>
              <w:t>C5</w:t>
            </w:r>
          </w:p>
        </w:tc>
        <w:tc>
          <w:tcPr>
            <w:tcW w:w="1276" w:type="dxa"/>
          </w:tcPr>
          <w:p w14:paraId="552B50E3" w14:textId="26CFDF09" w:rsidR="00D46F81" w:rsidRPr="00FF2244" w:rsidRDefault="00D46F81" w:rsidP="006E305D">
            <w:pPr>
              <w:jc w:val="center"/>
              <w:rPr>
                <w:rFonts w:ascii="Arial Narrow" w:hAnsi="Arial Narrow"/>
              </w:rPr>
            </w:pPr>
            <w:r w:rsidRPr="00163E97">
              <w:rPr>
                <w:rFonts w:ascii="Arial Narrow" w:hAnsi="Arial Narrow"/>
              </w:rPr>
              <w:t>3</w:t>
            </w:r>
          </w:p>
        </w:tc>
        <w:tc>
          <w:tcPr>
            <w:tcW w:w="1276" w:type="dxa"/>
          </w:tcPr>
          <w:p w14:paraId="79CB07ED" w14:textId="74CB329D" w:rsidR="00D46F81" w:rsidRPr="00FF2244" w:rsidRDefault="00D46F81" w:rsidP="006E305D">
            <w:pPr>
              <w:jc w:val="center"/>
              <w:rPr>
                <w:rFonts w:ascii="Arial Narrow" w:hAnsi="Arial Narrow"/>
              </w:rPr>
            </w:pPr>
            <w:r>
              <w:rPr>
                <w:rFonts w:ascii="Arial Narrow" w:hAnsi="Arial Narrow"/>
              </w:rPr>
              <w:t>40-60</w:t>
            </w:r>
          </w:p>
        </w:tc>
        <w:tc>
          <w:tcPr>
            <w:tcW w:w="1276" w:type="dxa"/>
          </w:tcPr>
          <w:p w14:paraId="7CFC0BC6" w14:textId="3A83A362" w:rsidR="00D46F81" w:rsidRPr="00FF2244" w:rsidRDefault="00D46F81" w:rsidP="006E305D">
            <w:pPr>
              <w:jc w:val="center"/>
              <w:rPr>
                <w:rFonts w:ascii="Arial Narrow" w:hAnsi="Arial Narrow"/>
              </w:rPr>
            </w:pPr>
            <w:r w:rsidRPr="008D6ABA">
              <w:rPr>
                <w:rFonts w:ascii="Arial Narrow" w:hAnsi="Arial Narrow"/>
              </w:rPr>
              <w:t>3</w:t>
            </w:r>
          </w:p>
        </w:tc>
        <w:tc>
          <w:tcPr>
            <w:tcW w:w="1275" w:type="dxa"/>
          </w:tcPr>
          <w:p w14:paraId="6C5CB4B8" w14:textId="77777777" w:rsidR="00D46F81" w:rsidRPr="00FF2244" w:rsidRDefault="00D46F81" w:rsidP="006E305D">
            <w:pPr>
              <w:jc w:val="center"/>
              <w:rPr>
                <w:rFonts w:ascii="Arial Narrow" w:hAnsi="Arial Narrow"/>
              </w:rPr>
            </w:pPr>
          </w:p>
        </w:tc>
      </w:tr>
      <w:tr w:rsidR="00D46F81" w:rsidRPr="00FF2244" w14:paraId="22894DBE" w14:textId="77777777" w:rsidTr="008F5E97">
        <w:tc>
          <w:tcPr>
            <w:tcW w:w="567" w:type="dxa"/>
          </w:tcPr>
          <w:p w14:paraId="5084D685" w14:textId="06583CA9" w:rsidR="00D46F81" w:rsidRPr="008F5E97" w:rsidRDefault="00D46F81" w:rsidP="00961F29">
            <w:pPr>
              <w:pStyle w:val="Akapitzlist"/>
              <w:numPr>
                <w:ilvl w:val="0"/>
                <w:numId w:val="37"/>
              </w:numPr>
              <w:ind w:left="318" w:hanging="318"/>
              <w:rPr>
                <w:rFonts w:ascii="Arial Narrow" w:hAnsi="Arial Narrow"/>
              </w:rPr>
            </w:pPr>
          </w:p>
        </w:tc>
        <w:tc>
          <w:tcPr>
            <w:tcW w:w="2127" w:type="dxa"/>
          </w:tcPr>
          <w:p w14:paraId="132686FC" w14:textId="3EB60E52" w:rsidR="00D46F81" w:rsidRPr="00FF2244" w:rsidRDefault="00D46F81" w:rsidP="006E305D">
            <w:pPr>
              <w:rPr>
                <w:rFonts w:ascii="Arial Narrow" w:hAnsi="Arial Narrow"/>
              </w:rPr>
            </w:pPr>
            <w:r w:rsidRPr="007F230D">
              <w:rPr>
                <w:rFonts w:ascii="Arial Narrow" w:hAnsi="Arial Narrow"/>
                <w:color w:val="000000" w:themeColor="text1"/>
              </w:rPr>
              <w:t xml:space="preserve">Berberys </w:t>
            </w:r>
            <w:proofErr w:type="spellStart"/>
            <w:r w:rsidRPr="007F230D">
              <w:rPr>
                <w:rFonts w:ascii="Arial Narrow" w:hAnsi="Arial Narrow"/>
                <w:color w:val="000000" w:themeColor="text1"/>
              </w:rPr>
              <w:t>Thunberga</w:t>
            </w:r>
            <w:proofErr w:type="spellEnd"/>
            <w:r w:rsidRPr="007F230D">
              <w:rPr>
                <w:rFonts w:ascii="Arial Narrow" w:hAnsi="Arial Narrow"/>
                <w:color w:val="000000" w:themeColor="text1"/>
              </w:rPr>
              <w:t xml:space="preserve"> ‚Green </w:t>
            </w:r>
            <w:proofErr w:type="spellStart"/>
            <w:r w:rsidRPr="007F230D">
              <w:rPr>
                <w:rFonts w:ascii="Arial Narrow" w:hAnsi="Arial Narrow"/>
                <w:color w:val="000000" w:themeColor="text1"/>
              </w:rPr>
              <w:t>Carpet</w:t>
            </w:r>
            <w:proofErr w:type="spellEnd"/>
            <w:r w:rsidRPr="007F230D">
              <w:rPr>
                <w:rFonts w:ascii="Arial Narrow" w:hAnsi="Arial Narrow"/>
                <w:color w:val="000000" w:themeColor="text1"/>
              </w:rPr>
              <w:t>’</w:t>
            </w:r>
          </w:p>
        </w:tc>
        <w:tc>
          <w:tcPr>
            <w:tcW w:w="1275" w:type="dxa"/>
          </w:tcPr>
          <w:p w14:paraId="48151CC8" w14:textId="7108FD62" w:rsidR="00D46F81" w:rsidRPr="00FF2244" w:rsidRDefault="00D46F81" w:rsidP="006E305D">
            <w:pPr>
              <w:jc w:val="center"/>
              <w:rPr>
                <w:rFonts w:ascii="Arial Narrow" w:hAnsi="Arial Narrow"/>
              </w:rPr>
            </w:pPr>
            <w:r>
              <w:rPr>
                <w:rFonts w:ascii="Arial Narrow" w:hAnsi="Arial Narrow"/>
              </w:rPr>
              <w:t>C4</w:t>
            </w:r>
          </w:p>
        </w:tc>
        <w:tc>
          <w:tcPr>
            <w:tcW w:w="1276" w:type="dxa"/>
          </w:tcPr>
          <w:p w14:paraId="6CFDF713" w14:textId="0FAC35D0" w:rsidR="00D46F81" w:rsidRPr="00FF2244" w:rsidRDefault="00D46F81" w:rsidP="006E305D">
            <w:pPr>
              <w:jc w:val="center"/>
              <w:rPr>
                <w:rFonts w:ascii="Arial Narrow" w:hAnsi="Arial Narrow"/>
              </w:rPr>
            </w:pPr>
            <w:r w:rsidRPr="00163E97">
              <w:rPr>
                <w:rFonts w:ascii="Arial Narrow" w:hAnsi="Arial Narrow"/>
              </w:rPr>
              <w:t>3</w:t>
            </w:r>
          </w:p>
        </w:tc>
        <w:tc>
          <w:tcPr>
            <w:tcW w:w="1276" w:type="dxa"/>
          </w:tcPr>
          <w:p w14:paraId="65FC8C9C" w14:textId="27E1CB27" w:rsidR="00D46F81" w:rsidRPr="00FF2244" w:rsidRDefault="00D47C63" w:rsidP="006E305D">
            <w:pPr>
              <w:jc w:val="center"/>
              <w:rPr>
                <w:rFonts w:ascii="Arial Narrow" w:hAnsi="Arial Narrow"/>
              </w:rPr>
            </w:pPr>
            <w:r>
              <w:rPr>
                <w:rFonts w:ascii="Arial Narrow" w:hAnsi="Arial Narrow"/>
              </w:rPr>
              <w:t>20-40</w:t>
            </w:r>
          </w:p>
        </w:tc>
        <w:tc>
          <w:tcPr>
            <w:tcW w:w="1276" w:type="dxa"/>
          </w:tcPr>
          <w:p w14:paraId="24AB2E7D" w14:textId="671FBFC4" w:rsidR="00D46F81" w:rsidRPr="00FF2244" w:rsidRDefault="00D46F81" w:rsidP="006E305D">
            <w:pPr>
              <w:jc w:val="center"/>
              <w:rPr>
                <w:rFonts w:ascii="Arial Narrow" w:hAnsi="Arial Narrow"/>
              </w:rPr>
            </w:pPr>
            <w:r w:rsidRPr="008D6ABA">
              <w:rPr>
                <w:rFonts w:ascii="Arial Narrow" w:hAnsi="Arial Narrow"/>
              </w:rPr>
              <w:t>3</w:t>
            </w:r>
          </w:p>
        </w:tc>
        <w:tc>
          <w:tcPr>
            <w:tcW w:w="1275" w:type="dxa"/>
          </w:tcPr>
          <w:p w14:paraId="562347E0" w14:textId="77777777" w:rsidR="00D46F81" w:rsidRPr="00FF2244" w:rsidRDefault="00D46F81" w:rsidP="006E305D">
            <w:pPr>
              <w:jc w:val="center"/>
              <w:rPr>
                <w:rFonts w:ascii="Arial Narrow" w:hAnsi="Arial Narrow"/>
              </w:rPr>
            </w:pPr>
          </w:p>
        </w:tc>
      </w:tr>
      <w:tr w:rsidR="00D46F81" w:rsidRPr="00FF2244" w14:paraId="50252188" w14:textId="77777777" w:rsidTr="008F5E97">
        <w:trPr>
          <w:trHeight w:val="322"/>
        </w:trPr>
        <w:tc>
          <w:tcPr>
            <w:tcW w:w="567" w:type="dxa"/>
          </w:tcPr>
          <w:p w14:paraId="0878450C" w14:textId="021BE562" w:rsidR="00D46F81" w:rsidRPr="008F5E97" w:rsidRDefault="00D46F81" w:rsidP="00961F29">
            <w:pPr>
              <w:pStyle w:val="Akapitzlist"/>
              <w:numPr>
                <w:ilvl w:val="0"/>
                <w:numId w:val="37"/>
              </w:numPr>
              <w:ind w:left="318" w:hanging="318"/>
              <w:rPr>
                <w:rFonts w:ascii="Arial Narrow" w:hAnsi="Arial Narrow"/>
              </w:rPr>
            </w:pPr>
          </w:p>
        </w:tc>
        <w:tc>
          <w:tcPr>
            <w:tcW w:w="2127" w:type="dxa"/>
          </w:tcPr>
          <w:p w14:paraId="08FD9ABB" w14:textId="4297EB80" w:rsidR="00D46F81" w:rsidRPr="00FF2244" w:rsidRDefault="00D46F81" w:rsidP="006E305D">
            <w:pPr>
              <w:rPr>
                <w:rFonts w:ascii="Arial Narrow" w:hAnsi="Arial Narrow"/>
              </w:rPr>
            </w:pPr>
            <w:r w:rsidRPr="00637932">
              <w:rPr>
                <w:rFonts w:ascii="Arial Narrow" w:hAnsi="Arial Narrow" w:cs="Arial"/>
                <w:color w:val="000000" w:themeColor="text1"/>
                <w:shd w:val="clear" w:color="auto" w:fill="FFFFFF"/>
              </w:rPr>
              <w:t xml:space="preserve">Irga płożąca </w:t>
            </w:r>
            <w:r>
              <w:rPr>
                <w:rFonts w:ascii="Arial Narrow" w:hAnsi="Arial Narrow" w:cs="Arial"/>
                <w:color w:val="000000" w:themeColor="text1"/>
                <w:shd w:val="clear" w:color="auto" w:fill="FFFFFF"/>
              </w:rPr>
              <w:t>‘</w:t>
            </w:r>
            <w:proofErr w:type="spellStart"/>
            <w:r w:rsidRPr="00637932">
              <w:rPr>
                <w:rFonts w:ascii="Arial Narrow" w:hAnsi="Arial Narrow" w:cs="Arial"/>
                <w:color w:val="000000" w:themeColor="text1"/>
                <w:shd w:val="clear" w:color="auto" w:fill="FFFFFF"/>
              </w:rPr>
              <w:t>Streib's</w:t>
            </w:r>
            <w:proofErr w:type="spellEnd"/>
            <w:r w:rsidRPr="00637932">
              <w:rPr>
                <w:rFonts w:ascii="Arial Narrow" w:hAnsi="Arial Narrow" w:cs="Arial"/>
                <w:color w:val="000000" w:themeColor="text1"/>
                <w:shd w:val="clear" w:color="auto" w:fill="FFFFFF"/>
              </w:rPr>
              <w:t xml:space="preserve"> </w:t>
            </w:r>
            <w:proofErr w:type="spellStart"/>
            <w:r w:rsidRPr="00637932">
              <w:rPr>
                <w:rFonts w:ascii="Arial Narrow" w:hAnsi="Arial Narrow" w:cs="Arial"/>
                <w:color w:val="000000" w:themeColor="text1"/>
                <w:shd w:val="clear" w:color="auto" w:fill="FFFFFF"/>
              </w:rPr>
              <w:t>Findling</w:t>
            </w:r>
            <w:proofErr w:type="spellEnd"/>
            <w:r>
              <w:rPr>
                <w:rFonts w:ascii="Arial Narrow" w:hAnsi="Arial Narrow" w:cs="Arial"/>
                <w:color w:val="000000" w:themeColor="text1"/>
                <w:shd w:val="clear" w:color="auto" w:fill="FFFFFF"/>
              </w:rPr>
              <w:t>’</w:t>
            </w:r>
          </w:p>
        </w:tc>
        <w:tc>
          <w:tcPr>
            <w:tcW w:w="1275" w:type="dxa"/>
          </w:tcPr>
          <w:p w14:paraId="0425A259" w14:textId="74F85D67" w:rsidR="00D46F81" w:rsidRPr="00FF2244" w:rsidRDefault="00B42656" w:rsidP="006E305D">
            <w:pPr>
              <w:jc w:val="center"/>
              <w:rPr>
                <w:rFonts w:ascii="Arial Narrow" w:hAnsi="Arial Narrow"/>
              </w:rPr>
            </w:pPr>
            <w:r>
              <w:rPr>
                <w:rFonts w:ascii="Arial Narrow" w:hAnsi="Arial Narrow"/>
              </w:rPr>
              <w:t>C3</w:t>
            </w:r>
          </w:p>
        </w:tc>
        <w:tc>
          <w:tcPr>
            <w:tcW w:w="1276" w:type="dxa"/>
          </w:tcPr>
          <w:p w14:paraId="32D1DC77" w14:textId="5C99225C" w:rsidR="00D46F81" w:rsidRPr="00FF2244" w:rsidRDefault="00D46F81" w:rsidP="006E305D">
            <w:pPr>
              <w:jc w:val="center"/>
              <w:rPr>
                <w:rFonts w:ascii="Arial Narrow" w:hAnsi="Arial Narrow"/>
              </w:rPr>
            </w:pPr>
            <w:r w:rsidRPr="00163E97">
              <w:rPr>
                <w:rFonts w:ascii="Arial Narrow" w:hAnsi="Arial Narrow"/>
              </w:rPr>
              <w:t>3</w:t>
            </w:r>
          </w:p>
        </w:tc>
        <w:tc>
          <w:tcPr>
            <w:tcW w:w="1276" w:type="dxa"/>
          </w:tcPr>
          <w:p w14:paraId="38039A8C" w14:textId="4066E27F" w:rsidR="00D46F81" w:rsidRPr="00FF2244" w:rsidRDefault="00B42656" w:rsidP="006E305D">
            <w:pPr>
              <w:jc w:val="center"/>
              <w:rPr>
                <w:rFonts w:ascii="Arial Narrow" w:hAnsi="Arial Narrow"/>
              </w:rPr>
            </w:pPr>
            <w:r>
              <w:rPr>
                <w:rFonts w:ascii="Arial Narrow" w:hAnsi="Arial Narrow"/>
              </w:rPr>
              <w:t>5-10</w:t>
            </w:r>
          </w:p>
        </w:tc>
        <w:tc>
          <w:tcPr>
            <w:tcW w:w="1276" w:type="dxa"/>
          </w:tcPr>
          <w:p w14:paraId="7D4CB41D" w14:textId="480CA1E3" w:rsidR="00D46F81" w:rsidRPr="00FF2244" w:rsidRDefault="00D46F81" w:rsidP="006E305D">
            <w:pPr>
              <w:jc w:val="center"/>
              <w:rPr>
                <w:rFonts w:ascii="Arial Narrow" w:hAnsi="Arial Narrow"/>
              </w:rPr>
            </w:pPr>
            <w:r w:rsidRPr="008D6ABA">
              <w:rPr>
                <w:rFonts w:ascii="Arial Narrow" w:hAnsi="Arial Narrow"/>
              </w:rPr>
              <w:t>3</w:t>
            </w:r>
          </w:p>
        </w:tc>
        <w:tc>
          <w:tcPr>
            <w:tcW w:w="1275" w:type="dxa"/>
          </w:tcPr>
          <w:p w14:paraId="02A6B2C7" w14:textId="77777777" w:rsidR="00D46F81" w:rsidRPr="00FF2244" w:rsidRDefault="00D46F81" w:rsidP="006E305D">
            <w:pPr>
              <w:jc w:val="center"/>
              <w:rPr>
                <w:rFonts w:ascii="Arial Narrow" w:hAnsi="Arial Narrow"/>
              </w:rPr>
            </w:pPr>
          </w:p>
        </w:tc>
      </w:tr>
      <w:tr w:rsidR="00D46F81" w:rsidRPr="00FF2244" w14:paraId="102C43F0" w14:textId="77777777" w:rsidTr="008F5E97">
        <w:trPr>
          <w:trHeight w:val="135"/>
        </w:trPr>
        <w:tc>
          <w:tcPr>
            <w:tcW w:w="567" w:type="dxa"/>
          </w:tcPr>
          <w:p w14:paraId="26264A66" w14:textId="033B86BE" w:rsidR="00D46F81" w:rsidRPr="008F5E97" w:rsidRDefault="00D46F81" w:rsidP="00961F29">
            <w:pPr>
              <w:pStyle w:val="Akapitzlist"/>
              <w:numPr>
                <w:ilvl w:val="0"/>
                <w:numId w:val="37"/>
              </w:numPr>
              <w:ind w:left="318" w:hanging="318"/>
              <w:rPr>
                <w:rFonts w:ascii="Arial Narrow" w:hAnsi="Arial Narrow"/>
              </w:rPr>
            </w:pPr>
          </w:p>
        </w:tc>
        <w:tc>
          <w:tcPr>
            <w:tcW w:w="2127" w:type="dxa"/>
          </w:tcPr>
          <w:p w14:paraId="2600FDC7" w14:textId="7EB31AC4" w:rsidR="00D46F81" w:rsidRPr="00045C38" w:rsidRDefault="00D46F81" w:rsidP="006E305D">
            <w:pPr>
              <w:rPr>
                <w:rFonts w:ascii="Arial Narrow" w:hAnsi="Arial Narrow"/>
                <w:i/>
                <w:color w:val="000000" w:themeColor="text1"/>
              </w:rPr>
            </w:pPr>
            <w:r w:rsidRPr="007D6FE5">
              <w:rPr>
                <w:rFonts w:ascii="Arial Narrow" w:hAnsi="Arial Narrow"/>
                <w:color w:val="000000" w:themeColor="text1"/>
              </w:rPr>
              <w:t>Suchodrzew chiński</w:t>
            </w:r>
          </w:p>
        </w:tc>
        <w:tc>
          <w:tcPr>
            <w:tcW w:w="1275" w:type="dxa"/>
          </w:tcPr>
          <w:p w14:paraId="0F148327" w14:textId="4D9CCACF" w:rsidR="00D46F81" w:rsidRPr="00FF2244" w:rsidRDefault="00D47C63" w:rsidP="006E305D">
            <w:pPr>
              <w:jc w:val="center"/>
              <w:rPr>
                <w:rFonts w:ascii="Arial Narrow" w:hAnsi="Arial Narrow"/>
              </w:rPr>
            </w:pPr>
            <w:r>
              <w:rPr>
                <w:rFonts w:ascii="Arial Narrow" w:hAnsi="Arial Narrow"/>
              </w:rPr>
              <w:t>C4</w:t>
            </w:r>
          </w:p>
        </w:tc>
        <w:tc>
          <w:tcPr>
            <w:tcW w:w="1276" w:type="dxa"/>
          </w:tcPr>
          <w:p w14:paraId="20F82A10" w14:textId="317C27CD" w:rsidR="00D46F81" w:rsidRPr="00FF2244" w:rsidRDefault="00D46F81" w:rsidP="006E305D">
            <w:pPr>
              <w:jc w:val="center"/>
              <w:rPr>
                <w:rFonts w:ascii="Arial Narrow" w:hAnsi="Arial Narrow"/>
              </w:rPr>
            </w:pPr>
            <w:r w:rsidRPr="00163E97">
              <w:rPr>
                <w:rFonts w:ascii="Arial Narrow" w:hAnsi="Arial Narrow"/>
              </w:rPr>
              <w:t>3</w:t>
            </w:r>
          </w:p>
        </w:tc>
        <w:tc>
          <w:tcPr>
            <w:tcW w:w="1276" w:type="dxa"/>
          </w:tcPr>
          <w:p w14:paraId="6B7278CF" w14:textId="2F143360" w:rsidR="00D46F81" w:rsidRPr="00FF2244" w:rsidRDefault="00D46F81" w:rsidP="006E305D">
            <w:pPr>
              <w:jc w:val="center"/>
              <w:rPr>
                <w:rFonts w:ascii="Arial Narrow" w:hAnsi="Arial Narrow"/>
              </w:rPr>
            </w:pPr>
            <w:r>
              <w:rPr>
                <w:rFonts w:ascii="Arial Narrow" w:hAnsi="Arial Narrow"/>
              </w:rPr>
              <w:t>20-30</w:t>
            </w:r>
          </w:p>
        </w:tc>
        <w:tc>
          <w:tcPr>
            <w:tcW w:w="1276" w:type="dxa"/>
          </w:tcPr>
          <w:p w14:paraId="2191849A" w14:textId="0E8AEFFA" w:rsidR="00D46F81" w:rsidRPr="00FF2244" w:rsidRDefault="00D46F81" w:rsidP="006E305D">
            <w:pPr>
              <w:jc w:val="center"/>
              <w:rPr>
                <w:rFonts w:ascii="Arial Narrow" w:hAnsi="Arial Narrow"/>
              </w:rPr>
            </w:pPr>
            <w:r>
              <w:rPr>
                <w:rFonts w:ascii="Arial Narrow" w:hAnsi="Arial Narrow"/>
              </w:rPr>
              <w:t>3</w:t>
            </w:r>
          </w:p>
        </w:tc>
        <w:tc>
          <w:tcPr>
            <w:tcW w:w="1275" w:type="dxa"/>
          </w:tcPr>
          <w:p w14:paraId="6698D4E5" w14:textId="6BC91308" w:rsidR="00D46F81" w:rsidRPr="00FF2244" w:rsidRDefault="00D46F81" w:rsidP="006E305D">
            <w:pPr>
              <w:jc w:val="center"/>
              <w:rPr>
                <w:rFonts w:ascii="Arial Narrow" w:hAnsi="Arial Narrow"/>
              </w:rPr>
            </w:pPr>
          </w:p>
        </w:tc>
      </w:tr>
      <w:tr w:rsidR="00B42656" w:rsidRPr="00FF2244" w14:paraId="428375D5" w14:textId="77777777" w:rsidTr="00B42656">
        <w:trPr>
          <w:trHeight w:val="135"/>
        </w:trPr>
        <w:tc>
          <w:tcPr>
            <w:tcW w:w="567" w:type="dxa"/>
          </w:tcPr>
          <w:p w14:paraId="42BBC875" w14:textId="1DACEBF6" w:rsidR="00B42656" w:rsidRPr="008F5E97" w:rsidRDefault="00B42656" w:rsidP="00961F29">
            <w:pPr>
              <w:pStyle w:val="Akapitzlist"/>
              <w:numPr>
                <w:ilvl w:val="0"/>
                <w:numId w:val="37"/>
              </w:numPr>
              <w:ind w:left="318" w:hanging="318"/>
              <w:rPr>
                <w:rFonts w:ascii="Arial Narrow" w:hAnsi="Arial Narrow"/>
              </w:rPr>
            </w:pPr>
          </w:p>
        </w:tc>
        <w:tc>
          <w:tcPr>
            <w:tcW w:w="2127" w:type="dxa"/>
          </w:tcPr>
          <w:p w14:paraId="39060027" w14:textId="0E7C4AD1" w:rsidR="00B42656" w:rsidRPr="00045C38" w:rsidRDefault="00B42656" w:rsidP="006E305D">
            <w:pPr>
              <w:rPr>
                <w:rFonts w:ascii="Arial Narrow" w:hAnsi="Arial Narrow"/>
                <w:i/>
                <w:color w:val="000000" w:themeColor="text1"/>
              </w:rPr>
            </w:pPr>
            <w:r w:rsidRPr="00146EDC">
              <w:rPr>
                <w:rFonts w:ascii="Arial Narrow" w:hAnsi="Arial Narrow"/>
                <w:color w:val="000000" w:themeColor="text1"/>
              </w:rPr>
              <w:t>Jukka karolińska</w:t>
            </w:r>
          </w:p>
        </w:tc>
        <w:tc>
          <w:tcPr>
            <w:tcW w:w="1275" w:type="dxa"/>
          </w:tcPr>
          <w:p w14:paraId="3640B53B" w14:textId="5C106990" w:rsidR="00B42656" w:rsidRPr="00FF2244" w:rsidRDefault="00D47C63" w:rsidP="006E305D">
            <w:pPr>
              <w:jc w:val="center"/>
              <w:rPr>
                <w:rFonts w:ascii="Arial Narrow" w:hAnsi="Arial Narrow"/>
              </w:rPr>
            </w:pPr>
            <w:r>
              <w:rPr>
                <w:rFonts w:ascii="Arial Narrow" w:hAnsi="Arial Narrow"/>
              </w:rPr>
              <w:t>C4</w:t>
            </w:r>
          </w:p>
        </w:tc>
        <w:tc>
          <w:tcPr>
            <w:tcW w:w="1276" w:type="dxa"/>
          </w:tcPr>
          <w:p w14:paraId="6B7562D6" w14:textId="169F4E8C" w:rsidR="00B42656" w:rsidRPr="00FF2244" w:rsidRDefault="00B42656" w:rsidP="006E305D">
            <w:pPr>
              <w:jc w:val="center"/>
              <w:rPr>
                <w:rFonts w:ascii="Arial Narrow" w:hAnsi="Arial Narrow"/>
              </w:rPr>
            </w:pPr>
          </w:p>
        </w:tc>
        <w:tc>
          <w:tcPr>
            <w:tcW w:w="1276" w:type="dxa"/>
          </w:tcPr>
          <w:p w14:paraId="115D93BF" w14:textId="3503AA2A" w:rsidR="00B42656" w:rsidRPr="00FF2244" w:rsidRDefault="00B42656" w:rsidP="006E305D">
            <w:pPr>
              <w:jc w:val="center"/>
              <w:rPr>
                <w:rFonts w:ascii="Arial Narrow" w:hAnsi="Arial Narrow"/>
              </w:rPr>
            </w:pPr>
            <w:r>
              <w:rPr>
                <w:rFonts w:ascii="Arial Narrow" w:hAnsi="Arial Narrow"/>
              </w:rPr>
              <w:t>20-30</w:t>
            </w:r>
          </w:p>
        </w:tc>
        <w:tc>
          <w:tcPr>
            <w:tcW w:w="1276" w:type="dxa"/>
          </w:tcPr>
          <w:p w14:paraId="4DF9BE5C" w14:textId="2FBA5D92" w:rsidR="00B42656" w:rsidRPr="00FF2244" w:rsidRDefault="00B42656" w:rsidP="006E305D">
            <w:pPr>
              <w:jc w:val="center"/>
              <w:rPr>
                <w:rFonts w:ascii="Arial Narrow" w:hAnsi="Arial Narrow"/>
              </w:rPr>
            </w:pPr>
          </w:p>
        </w:tc>
        <w:tc>
          <w:tcPr>
            <w:tcW w:w="1275" w:type="dxa"/>
          </w:tcPr>
          <w:p w14:paraId="01089D34" w14:textId="43C9E2C4" w:rsidR="00B42656" w:rsidRPr="00FF2244" w:rsidRDefault="00B42656" w:rsidP="006E305D">
            <w:pPr>
              <w:jc w:val="center"/>
              <w:rPr>
                <w:rFonts w:ascii="Arial Narrow" w:hAnsi="Arial Narrow"/>
              </w:rPr>
            </w:pPr>
          </w:p>
        </w:tc>
      </w:tr>
      <w:tr w:rsidR="00B42656" w:rsidRPr="00FF2244" w14:paraId="70D2F9CB" w14:textId="77777777" w:rsidTr="008F5E97">
        <w:trPr>
          <w:trHeight w:val="103"/>
        </w:trPr>
        <w:tc>
          <w:tcPr>
            <w:tcW w:w="567" w:type="dxa"/>
          </w:tcPr>
          <w:p w14:paraId="00590E2C" w14:textId="77777777" w:rsidR="00B42656" w:rsidRPr="008F5E97" w:rsidRDefault="00B42656" w:rsidP="00961F29">
            <w:pPr>
              <w:pStyle w:val="Akapitzlist"/>
              <w:numPr>
                <w:ilvl w:val="0"/>
                <w:numId w:val="37"/>
              </w:numPr>
              <w:ind w:left="318" w:hanging="318"/>
              <w:rPr>
                <w:rFonts w:ascii="Arial Narrow" w:hAnsi="Arial Narrow"/>
              </w:rPr>
            </w:pPr>
          </w:p>
        </w:tc>
        <w:tc>
          <w:tcPr>
            <w:tcW w:w="2127" w:type="dxa"/>
          </w:tcPr>
          <w:p w14:paraId="73816474" w14:textId="514EFEB4" w:rsidR="00B42656" w:rsidRPr="00146EDC" w:rsidRDefault="00B42656" w:rsidP="006E305D">
            <w:pPr>
              <w:rPr>
                <w:rFonts w:ascii="Arial Narrow" w:hAnsi="Arial Narrow"/>
                <w:color w:val="000000" w:themeColor="text1"/>
              </w:rPr>
            </w:pPr>
            <w:r w:rsidRPr="006B5C4F">
              <w:rPr>
                <w:rFonts w:ascii="Arial Narrow" w:hAnsi="Arial Narrow"/>
                <w:color w:val="000000" w:themeColor="text1"/>
              </w:rPr>
              <w:t xml:space="preserve">Rdest </w:t>
            </w:r>
            <w:proofErr w:type="spellStart"/>
            <w:r w:rsidRPr="006B5C4F">
              <w:rPr>
                <w:rFonts w:ascii="Arial Narrow" w:hAnsi="Arial Narrow"/>
                <w:color w:val="000000" w:themeColor="text1"/>
              </w:rPr>
              <w:t>Auberta</w:t>
            </w:r>
            <w:proofErr w:type="spellEnd"/>
          </w:p>
        </w:tc>
        <w:tc>
          <w:tcPr>
            <w:tcW w:w="1275" w:type="dxa"/>
          </w:tcPr>
          <w:p w14:paraId="45F7B85E" w14:textId="0E02EBBF" w:rsidR="00B42656" w:rsidRPr="00BC7C9D" w:rsidRDefault="00B42656" w:rsidP="006E305D">
            <w:pPr>
              <w:jc w:val="center"/>
              <w:rPr>
                <w:rFonts w:ascii="Arial Narrow" w:hAnsi="Arial Narrow"/>
              </w:rPr>
            </w:pPr>
            <w:r>
              <w:rPr>
                <w:rFonts w:ascii="Arial Narrow" w:hAnsi="Arial Narrow"/>
              </w:rPr>
              <w:t>C3</w:t>
            </w:r>
          </w:p>
        </w:tc>
        <w:tc>
          <w:tcPr>
            <w:tcW w:w="1276" w:type="dxa"/>
          </w:tcPr>
          <w:p w14:paraId="4B68CA89" w14:textId="211AA7AD" w:rsidR="00B42656" w:rsidRPr="00163E97" w:rsidRDefault="00B42656" w:rsidP="006E305D">
            <w:pPr>
              <w:jc w:val="center"/>
              <w:rPr>
                <w:rFonts w:ascii="Arial Narrow" w:hAnsi="Arial Narrow"/>
              </w:rPr>
            </w:pPr>
            <w:r>
              <w:rPr>
                <w:rFonts w:ascii="Arial Narrow" w:hAnsi="Arial Narrow"/>
              </w:rPr>
              <w:t>3</w:t>
            </w:r>
          </w:p>
        </w:tc>
        <w:tc>
          <w:tcPr>
            <w:tcW w:w="1276" w:type="dxa"/>
          </w:tcPr>
          <w:p w14:paraId="0E2EC230" w14:textId="38BCE1D2" w:rsidR="00B42656" w:rsidRDefault="00B42656" w:rsidP="006E305D">
            <w:pPr>
              <w:jc w:val="center"/>
              <w:rPr>
                <w:rFonts w:ascii="Arial Narrow" w:hAnsi="Arial Narrow"/>
              </w:rPr>
            </w:pPr>
            <w:r>
              <w:rPr>
                <w:rFonts w:ascii="Arial Narrow" w:hAnsi="Arial Narrow"/>
              </w:rPr>
              <w:t>20-30</w:t>
            </w:r>
          </w:p>
        </w:tc>
        <w:tc>
          <w:tcPr>
            <w:tcW w:w="1276" w:type="dxa"/>
          </w:tcPr>
          <w:p w14:paraId="32DC6BCD" w14:textId="7CAE8D9A" w:rsidR="00B42656" w:rsidRPr="00FF2244" w:rsidRDefault="00D47C63" w:rsidP="006E305D">
            <w:pPr>
              <w:jc w:val="center"/>
              <w:rPr>
                <w:rFonts w:ascii="Arial Narrow" w:hAnsi="Arial Narrow"/>
              </w:rPr>
            </w:pPr>
            <w:r>
              <w:rPr>
                <w:rFonts w:ascii="Arial Narrow" w:hAnsi="Arial Narrow"/>
              </w:rPr>
              <w:t>3</w:t>
            </w:r>
          </w:p>
        </w:tc>
        <w:tc>
          <w:tcPr>
            <w:tcW w:w="1275" w:type="dxa"/>
          </w:tcPr>
          <w:p w14:paraId="4D20726F" w14:textId="77777777" w:rsidR="00B42656" w:rsidRPr="00FF2244" w:rsidRDefault="00B42656" w:rsidP="006E305D">
            <w:pPr>
              <w:jc w:val="center"/>
              <w:rPr>
                <w:rFonts w:ascii="Arial Narrow" w:hAnsi="Arial Narrow"/>
              </w:rPr>
            </w:pPr>
          </w:p>
        </w:tc>
      </w:tr>
      <w:tr w:rsidR="003657E9" w:rsidRPr="00FF2244" w14:paraId="4306E9EF" w14:textId="77777777" w:rsidTr="008F5E97">
        <w:trPr>
          <w:trHeight w:val="122"/>
        </w:trPr>
        <w:tc>
          <w:tcPr>
            <w:tcW w:w="567" w:type="dxa"/>
          </w:tcPr>
          <w:p w14:paraId="7925017A" w14:textId="0DE50B0A" w:rsidR="003657E9" w:rsidRPr="008F5E97" w:rsidRDefault="003657E9" w:rsidP="00961F29">
            <w:pPr>
              <w:pStyle w:val="Akapitzlist"/>
              <w:numPr>
                <w:ilvl w:val="0"/>
                <w:numId w:val="37"/>
              </w:numPr>
              <w:ind w:left="318" w:hanging="318"/>
              <w:rPr>
                <w:rFonts w:ascii="Arial Narrow" w:hAnsi="Arial Narrow"/>
              </w:rPr>
            </w:pPr>
          </w:p>
        </w:tc>
        <w:tc>
          <w:tcPr>
            <w:tcW w:w="2127" w:type="dxa"/>
          </w:tcPr>
          <w:p w14:paraId="1BB6AF91" w14:textId="0A33D8DF" w:rsidR="003657E9" w:rsidRPr="00045C38" w:rsidRDefault="003657E9" w:rsidP="006E305D">
            <w:pPr>
              <w:rPr>
                <w:rFonts w:ascii="Arial Narrow" w:hAnsi="Arial Narrow"/>
                <w:i/>
                <w:color w:val="000000" w:themeColor="text1"/>
              </w:rPr>
            </w:pPr>
            <w:r w:rsidRPr="00E01D04">
              <w:rPr>
                <w:rFonts w:ascii="Arial Narrow" w:eastAsia="Arial" w:hAnsi="Arial Narrow"/>
                <w:color w:val="000000" w:themeColor="text1"/>
              </w:rPr>
              <w:t>Akacja szczeciniasta</w:t>
            </w:r>
          </w:p>
        </w:tc>
        <w:tc>
          <w:tcPr>
            <w:tcW w:w="1275" w:type="dxa"/>
          </w:tcPr>
          <w:p w14:paraId="4A7A0619" w14:textId="57082733" w:rsidR="003657E9" w:rsidRPr="00FF2244" w:rsidRDefault="003657E9" w:rsidP="006E305D">
            <w:pPr>
              <w:jc w:val="center"/>
              <w:rPr>
                <w:rFonts w:ascii="Arial Narrow" w:hAnsi="Arial Narrow"/>
              </w:rPr>
            </w:pPr>
            <w:r w:rsidRPr="00ED1C07">
              <w:rPr>
                <w:rFonts w:ascii="Arial Narrow" w:hAnsi="Arial Narrow"/>
              </w:rPr>
              <w:t>C15</w:t>
            </w:r>
          </w:p>
        </w:tc>
        <w:tc>
          <w:tcPr>
            <w:tcW w:w="1276" w:type="dxa"/>
          </w:tcPr>
          <w:p w14:paraId="4648BE4E" w14:textId="78951B43" w:rsidR="003657E9" w:rsidRPr="00FF2244" w:rsidRDefault="003657E9" w:rsidP="006E305D">
            <w:pPr>
              <w:jc w:val="center"/>
              <w:rPr>
                <w:rFonts w:ascii="Arial Narrow" w:hAnsi="Arial Narrow"/>
              </w:rPr>
            </w:pPr>
          </w:p>
        </w:tc>
        <w:tc>
          <w:tcPr>
            <w:tcW w:w="1276" w:type="dxa"/>
          </w:tcPr>
          <w:p w14:paraId="6FB98C47" w14:textId="6168BBAE" w:rsidR="003657E9" w:rsidRPr="00FF2244" w:rsidRDefault="003657E9" w:rsidP="006E305D">
            <w:pPr>
              <w:jc w:val="center"/>
              <w:rPr>
                <w:rFonts w:ascii="Arial Narrow" w:hAnsi="Arial Narrow"/>
              </w:rPr>
            </w:pPr>
            <w:r>
              <w:rPr>
                <w:rFonts w:ascii="Arial Narrow" w:hAnsi="Arial Narrow"/>
              </w:rPr>
              <w:t>220-240</w:t>
            </w:r>
          </w:p>
        </w:tc>
        <w:tc>
          <w:tcPr>
            <w:tcW w:w="1276" w:type="dxa"/>
          </w:tcPr>
          <w:p w14:paraId="3C4766BF" w14:textId="449012F5" w:rsidR="003657E9" w:rsidRPr="00FF2244" w:rsidRDefault="003657E9" w:rsidP="006E305D">
            <w:pPr>
              <w:jc w:val="center"/>
              <w:rPr>
                <w:rFonts w:ascii="Arial Narrow" w:hAnsi="Arial Narrow"/>
              </w:rPr>
            </w:pPr>
          </w:p>
        </w:tc>
        <w:tc>
          <w:tcPr>
            <w:tcW w:w="1275" w:type="dxa"/>
          </w:tcPr>
          <w:p w14:paraId="1A3D76E5" w14:textId="09F4E831" w:rsidR="003657E9" w:rsidRPr="00FF2244" w:rsidRDefault="003657E9" w:rsidP="006E305D">
            <w:pPr>
              <w:jc w:val="center"/>
              <w:rPr>
                <w:rFonts w:ascii="Arial Narrow" w:hAnsi="Arial Narrow"/>
              </w:rPr>
            </w:pPr>
            <w:r>
              <w:rPr>
                <w:rFonts w:ascii="Arial Narrow" w:hAnsi="Arial Narrow"/>
              </w:rPr>
              <w:t>16-18</w:t>
            </w:r>
          </w:p>
        </w:tc>
      </w:tr>
      <w:tr w:rsidR="003657E9" w:rsidRPr="00FF2244" w14:paraId="318EFB1C" w14:textId="77777777" w:rsidTr="008F5E97">
        <w:trPr>
          <w:trHeight w:val="176"/>
        </w:trPr>
        <w:tc>
          <w:tcPr>
            <w:tcW w:w="567" w:type="dxa"/>
          </w:tcPr>
          <w:p w14:paraId="2245AC6F" w14:textId="26E54631" w:rsidR="003657E9" w:rsidRPr="008F5E97" w:rsidRDefault="003657E9" w:rsidP="00961F29">
            <w:pPr>
              <w:pStyle w:val="Akapitzlist"/>
              <w:numPr>
                <w:ilvl w:val="0"/>
                <w:numId w:val="37"/>
              </w:numPr>
              <w:ind w:left="318" w:hanging="318"/>
              <w:rPr>
                <w:rFonts w:ascii="Arial Narrow" w:hAnsi="Arial Narrow"/>
              </w:rPr>
            </w:pPr>
          </w:p>
        </w:tc>
        <w:tc>
          <w:tcPr>
            <w:tcW w:w="2127" w:type="dxa"/>
          </w:tcPr>
          <w:p w14:paraId="65F4E428" w14:textId="4228461C" w:rsidR="003657E9" w:rsidRPr="00045C38" w:rsidRDefault="003657E9" w:rsidP="006E305D">
            <w:pPr>
              <w:rPr>
                <w:rFonts w:ascii="Arial Narrow" w:hAnsi="Arial Narrow"/>
                <w:i/>
                <w:color w:val="000000" w:themeColor="text1"/>
              </w:rPr>
            </w:pPr>
            <w:r w:rsidRPr="002F14E6">
              <w:rPr>
                <w:rFonts w:ascii="Arial Narrow" w:hAnsi="Arial Narrow"/>
              </w:rPr>
              <w:t xml:space="preserve">Miłorząb dwuklapowy </w:t>
            </w:r>
          </w:p>
        </w:tc>
        <w:tc>
          <w:tcPr>
            <w:tcW w:w="1275" w:type="dxa"/>
          </w:tcPr>
          <w:p w14:paraId="7EE1B775" w14:textId="24CCEE5F" w:rsidR="003657E9" w:rsidRPr="00FF2244" w:rsidRDefault="003657E9" w:rsidP="00B84265">
            <w:pPr>
              <w:jc w:val="center"/>
              <w:rPr>
                <w:rFonts w:ascii="Arial Narrow" w:hAnsi="Arial Narrow"/>
              </w:rPr>
            </w:pPr>
            <w:r w:rsidRPr="00ED1C07">
              <w:rPr>
                <w:rFonts w:ascii="Arial Narrow" w:hAnsi="Arial Narrow"/>
              </w:rPr>
              <w:t>C15</w:t>
            </w:r>
          </w:p>
        </w:tc>
        <w:tc>
          <w:tcPr>
            <w:tcW w:w="1276" w:type="dxa"/>
          </w:tcPr>
          <w:p w14:paraId="3447F70B" w14:textId="0B43C158" w:rsidR="003657E9" w:rsidRPr="00FF2244" w:rsidRDefault="003657E9" w:rsidP="006E305D">
            <w:pPr>
              <w:jc w:val="center"/>
              <w:rPr>
                <w:rFonts w:ascii="Arial Narrow" w:hAnsi="Arial Narrow"/>
              </w:rPr>
            </w:pPr>
          </w:p>
        </w:tc>
        <w:tc>
          <w:tcPr>
            <w:tcW w:w="1276" w:type="dxa"/>
          </w:tcPr>
          <w:p w14:paraId="47DD3E48" w14:textId="15318FE3" w:rsidR="003657E9" w:rsidRPr="00FF2244" w:rsidRDefault="003657E9" w:rsidP="006E305D">
            <w:pPr>
              <w:jc w:val="center"/>
              <w:rPr>
                <w:rFonts w:ascii="Arial Narrow" w:hAnsi="Arial Narrow"/>
              </w:rPr>
            </w:pPr>
            <w:r w:rsidRPr="00726269">
              <w:rPr>
                <w:rFonts w:ascii="Arial Narrow" w:hAnsi="Arial Narrow"/>
              </w:rPr>
              <w:t>220-240</w:t>
            </w:r>
          </w:p>
        </w:tc>
        <w:tc>
          <w:tcPr>
            <w:tcW w:w="1276" w:type="dxa"/>
          </w:tcPr>
          <w:p w14:paraId="0DAB2F78" w14:textId="77777777" w:rsidR="003657E9" w:rsidRPr="00FF2244" w:rsidRDefault="003657E9" w:rsidP="006E305D">
            <w:pPr>
              <w:jc w:val="center"/>
              <w:rPr>
                <w:rFonts w:ascii="Arial Narrow" w:hAnsi="Arial Narrow"/>
              </w:rPr>
            </w:pPr>
          </w:p>
        </w:tc>
        <w:tc>
          <w:tcPr>
            <w:tcW w:w="1275" w:type="dxa"/>
          </w:tcPr>
          <w:p w14:paraId="7B48C3DD" w14:textId="2969AE8A" w:rsidR="003657E9" w:rsidRPr="00FF2244" w:rsidRDefault="003657E9" w:rsidP="006E305D">
            <w:pPr>
              <w:jc w:val="center"/>
              <w:rPr>
                <w:rFonts w:ascii="Arial Narrow" w:hAnsi="Arial Narrow"/>
              </w:rPr>
            </w:pPr>
            <w:r>
              <w:rPr>
                <w:rFonts w:ascii="Arial Narrow" w:hAnsi="Arial Narrow"/>
              </w:rPr>
              <w:t>16-18</w:t>
            </w:r>
          </w:p>
        </w:tc>
      </w:tr>
      <w:tr w:rsidR="003657E9" w:rsidRPr="00FF2244" w14:paraId="7A724558" w14:textId="77777777" w:rsidTr="008F5E97">
        <w:trPr>
          <w:trHeight w:val="138"/>
        </w:trPr>
        <w:tc>
          <w:tcPr>
            <w:tcW w:w="567" w:type="dxa"/>
          </w:tcPr>
          <w:p w14:paraId="5CDEF140" w14:textId="44C28B2F" w:rsidR="003657E9" w:rsidRPr="008F5E97" w:rsidRDefault="003657E9" w:rsidP="00961F29">
            <w:pPr>
              <w:pStyle w:val="Akapitzlist"/>
              <w:numPr>
                <w:ilvl w:val="0"/>
                <w:numId w:val="37"/>
              </w:numPr>
              <w:ind w:left="318" w:hanging="318"/>
              <w:rPr>
                <w:rFonts w:ascii="Arial Narrow" w:hAnsi="Arial Narrow"/>
              </w:rPr>
            </w:pPr>
          </w:p>
        </w:tc>
        <w:tc>
          <w:tcPr>
            <w:tcW w:w="2127" w:type="dxa"/>
          </w:tcPr>
          <w:p w14:paraId="6FDA1B9C" w14:textId="61DA70AA" w:rsidR="003657E9" w:rsidRPr="007F230D" w:rsidRDefault="003657E9" w:rsidP="006E305D">
            <w:pPr>
              <w:rPr>
                <w:rFonts w:ascii="Arial Narrow" w:hAnsi="Arial Narrow"/>
                <w:color w:val="000000" w:themeColor="text1"/>
              </w:rPr>
            </w:pPr>
            <w:r w:rsidRPr="00BC58A3">
              <w:rPr>
                <w:rFonts w:ascii="Arial Narrow" w:eastAsia="Arial" w:hAnsi="Arial Narrow"/>
                <w:color w:val="000000" w:themeColor="text1"/>
              </w:rPr>
              <w:t>Klon polny „</w:t>
            </w:r>
            <w:proofErr w:type="spellStart"/>
            <w:r w:rsidRPr="00BC58A3">
              <w:rPr>
                <w:rFonts w:ascii="Arial Narrow" w:eastAsia="Arial" w:hAnsi="Arial Narrow"/>
                <w:color w:val="000000" w:themeColor="text1"/>
              </w:rPr>
              <w:t>Qeen</w:t>
            </w:r>
            <w:proofErr w:type="spellEnd"/>
            <w:r w:rsidRPr="00BC58A3">
              <w:rPr>
                <w:rFonts w:ascii="Arial Narrow" w:eastAsia="Arial" w:hAnsi="Arial Narrow"/>
                <w:color w:val="000000" w:themeColor="text1"/>
              </w:rPr>
              <w:t xml:space="preserve"> </w:t>
            </w:r>
            <w:proofErr w:type="spellStart"/>
            <w:r w:rsidRPr="00BC58A3">
              <w:rPr>
                <w:rFonts w:ascii="Arial Narrow" w:eastAsia="Arial" w:hAnsi="Arial Narrow"/>
                <w:color w:val="000000" w:themeColor="text1"/>
              </w:rPr>
              <w:t>Elisabeth</w:t>
            </w:r>
            <w:proofErr w:type="spellEnd"/>
            <w:r w:rsidRPr="00BC58A3">
              <w:rPr>
                <w:rFonts w:ascii="Arial Narrow" w:eastAsia="Arial" w:hAnsi="Arial Narrow"/>
                <w:color w:val="000000" w:themeColor="text1"/>
              </w:rPr>
              <w:t>”</w:t>
            </w:r>
          </w:p>
        </w:tc>
        <w:tc>
          <w:tcPr>
            <w:tcW w:w="1275" w:type="dxa"/>
          </w:tcPr>
          <w:p w14:paraId="1D621713" w14:textId="49028BD9" w:rsidR="003657E9" w:rsidRDefault="003657E9" w:rsidP="00B84265">
            <w:pPr>
              <w:jc w:val="center"/>
              <w:rPr>
                <w:rFonts w:ascii="Arial Narrow" w:hAnsi="Arial Narrow"/>
              </w:rPr>
            </w:pPr>
            <w:r>
              <w:rPr>
                <w:rFonts w:ascii="Arial Narrow" w:hAnsi="Arial Narrow"/>
              </w:rPr>
              <w:t>C15</w:t>
            </w:r>
          </w:p>
        </w:tc>
        <w:tc>
          <w:tcPr>
            <w:tcW w:w="1276" w:type="dxa"/>
          </w:tcPr>
          <w:p w14:paraId="571C00DA" w14:textId="415D04F1" w:rsidR="003657E9" w:rsidRPr="00FF2244" w:rsidRDefault="003657E9" w:rsidP="006E305D">
            <w:pPr>
              <w:jc w:val="center"/>
              <w:rPr>
                <w:rFonts w:ascii="Arial Narrow" w:hAnsi="Arial Narrow"/>
              </w:rPr>
            </w:pPr>
          </w:p>
        </w:tc>
        <w:tc>
          <w:tcPr>
            <w:tcW w:w="1276" w:type="dxa"/>
          </w:tcPr>
          <w:p w14:paraId="685999F0" w14:textId="41B2BDA1" w:rsidR="003657E9" w:rsidRDefault="003657E9" w:rsidP="006E305D">
            <w:pPr>
              <w:jc w:val="center"/>
              <w:rPr>
                <w:rFonts w:ascii="Arial Narrow" w:hAnsi="Arial Narrow"/>
              </w:rPr>
            </w:pPr>
            <w:r w:rsidRPr="00726269">
              <w:rPr>
                <w:rFonts w:ascii="Arial Narrow" w:hAnsi="Arial Narrow"/>
              </w:rPr>
              <w:t>220-240</w:t>
            </w:r>
          </w:p>
        </w:tc>
        <w:tc>
          <w:tcPr>
            <w:tcW w:w="1276" w:type="dxa"/>
          </w:tcPr>
          <w:p w14:paraId="507377DC" w14:textId="77777777" w:rsidR="003657E9" w:rsidRPr="00FF2244" w:rsidRDefault="003657E9" w:rsidP="006E305D">
            <w:pPr>
              <w:jc w:val="center"/>
              <w:rPr>
                <w:rFonts w:ascii="Arial Narrow" w:hAnsi="Arial Narrow"/>
              </w:rPr>
            </w:pPr>
          </w:p>
        </w:tc>
        <w:tc>
          <w:tcPr>
            <w:tcW w:w="1275" w:type="dxa"/>
          </w:tcPr>
          <w:p w14:paraId="78CA0D6F" w14:textId="0121A834" w:rsidR="003657E9" w:rsidRPr="00FF2244" w:rsidRDefault="003657E9" w:rsidP="006E305D">
            <w:pPr>
              <w:jc w:val="center"/>
              <w:rPr>
                <w:rFonts w:ascii="Arial Narrow" w:hAnsi="Arial Narrow"/>
              </w:rPr>
            </w:pPr>
            <w:r>
              <w:rPr>
                <w:rFonts w:ascii="Arial Narrow" w:hAnsi="Arial Narrow"/>
              </w:rPr>
              <w:t>16-18</w:t>
            </w:r>
          </w:p>
        </w:tc>
      </w:tr>
    </w:tbl>
    <w:p w14:paraId="38A4AC03" w14:textId="77777777" w:rsidR="00C8034B" w:rsidRDefault="00C8034B" w:rsidP="00C8034B">
      <w:pPr>
        <w:autoSpaceDE w:val="0"/>
        <w:autoSpaceDN w:val="0"/>
        <w:adjustRightInd w:val="0"/>
        <w:spacing w:after="0"/>
        <w:jc w:val="both"/>
        <w:rPr>
          <w:rFonts w:ascii="Arial Narrow" w:hAnsi="Arial Narrow" w:cs="Arial"/>
          <w:color w:val="000000" w:themeColor="text1"/>
          <w:sz w:val="24"/>
          <w:szCs w:val="24"/>
        </w:rPr>
      </w:pPr>
      <w:r w:rsidRPr="001E7319">
        <w:rPr>
          <w:rFonts w:ascii="Arial Narrow" w:hAnsi="Arial Narrow" w:cs="Arial"/>
          <w:color w:val="000000" w:themeColor="text1"/>
          <w:sz w:val="24"/>
          <w:szCs w:val="24"/>
        </w:rPr>
        <w:t>Zaprojektowana odmian</w:t>
      </w:r>
      <w:r>
        <w:rPr>
          <w:rFonts w:ascii="Arial Narrow" w:hAnsi="Arial Narrow" w:cs="Arial"/>
          <w:color w:val="000000" w:themeColor="text1"/>
          <w:sz w:val="24"/>
          <w:szCs w:val="24"/>
        </w:rPr>
        <w:t>a</w:t>
      </w:r>
      <w:r w:rsidRPr="001E7319">
        <w:rPr>
          <w:rFonts w:ascii="Arial Narrow" w:hAnsi="Arial Narrow" w:cs="Arial"/>
          <w:color w:val="000000" w:themeColor="text1"/>
          <w:sz w:val="24"/>
          <w:szCs w:val="24"/>
        </w:rPr>
        <w:t xml:space="preserve"> </w:t>
      </w:r>
      <w:r>
        <w:rPr>
          <w:rFonts w:ascii="Arial Narrow" w:hAnsi="Arial Narrow" w:cs="Arial"/>
          <w:color w:val="000000" w:themeColor="text1"/>
          <w:sz w:val="24"/>
          <w:szCs w:val="24"/>
        </w:rPr>
        <w:t>jest</w:t>
      </w:r>
      <w:r w:rsidRPr="001E7319">
        <w:rPr>
          <w:rFonts w:ascii="Arial Narrow" w:hAnsi="Arial Narrow" w:cs="Arial"/>
          <w:color w:val="000000" w:themeColor="text1"/>
          <w:sz w:val="24"/>
          <w:szCs w:val="24"/>
        </w:rPr>
        <w:t xml:space="preserve"> popularn</w:t>
      </w:r>
      <w:r>
        <w:rPr>
          <w:rFonts w:ascii="Arial Narrow" w:hAnsi="Arial Narrow" w:cs="Arial"/>
          <w:color w:val="000000" w:themeColor="text1"/>
          <w:sz w:val="24"/>
          <w:szCs w:val="24"/>
        </w:rPr>
        <w:t>a</w:t>
      </w:r>
      <w:r w:rsidRPr="001E7319">
        <w:rPr>
          <w:rFonts w:ascii="Arial Narrow" w:hAnsi="Arial Narrow" w:cs="Arial"/>
          <w:color w:val="000000" w:themeColor="text1"/>
          <w:sz w:val="24"/>
          <w:szCs w:val="24"/>
        </w:rPr>
        <w:t xml:space="preserve"> wśród szkółkarzy. W przypadku braku danej odmiany istnieje możliwość zamiany na odmianę o podobnym pokroju, kolorze i o małych wymaganiach glebowych.</w:t>
      </w:r>
    </w:p>
    <w:p w14:paraId="55370CDA" w14:textId="77777777" w:rsidR="00BF52BD" w:rsidRDefault="00BF52BD" w:rsidP="00E93BD0">
      <w:pPr>
        <w:spacing w:after="0"/>
        <w:jc w:val="both"/>
        <w:rPr>
          <w:rFonts w:ascii="Arial Narrow" w:hAnsi="Arial Narrow" w:cs="Arial"/>
          <w:color w:val="000000"/>
          <w:sz w:val="24"/>
          <w:szCs w:val="24"/>
        </w:rPr>
      </w:pPr>
    </w:p>
    <w:p w14:paraId="691AB42C" w14:textId="77777777" w:rsidR="00CD1D41" w:rsidRDefault="00CD1D41" w:rsidP="00CD1D41">
      <w:pPr>
        <w:autoSpaceDE w:val="0"/>
        <w:autoSpaceDN w:val="0"/>
        <w:adjustRightInd w:val="0"/>
        <w:spacing w:after="0"/>
        <w:jc w:val="both"/>
        <w:rPr>
          <w:rFonts w:ascii="Arial Narrow" w:eastAsia="Arial" w:hAnsi="Arial Narrow"/>
          <w:b/>
          <w:sz w:val="24"/>
          <w:szCs w:val="24"/>
        </w:rPr>
      </w:pPr>
      <w:r>
        <w:rPr>
          <w:rFonts w:ascii="Arial Narrow" w:eastAsia="Arial" w:hAnsi="Arial Narrow"/>
          <w:b/>
          <w:sz w:val="24"/>
          <w:szCs w:val="24"/>
        </w:rPr>
        <w:t xml:space="preserve">UWAGA! </w:t>
      </w:r>
    </w:p>
    <w:p w14:paraId="33ED1565" w14:textId="77777777" w:rsidR="00CE685B" w:rsidRDefault="00CE685B" w:rsidP="00CD1D41">
      <w:pPr>
        <w:autoSpaceDE w:val="0"/>
        <w:autoSpaceDN w:val="0"/>
        <w:adjustRightInd w:val="0"/>
        <w:spacing w:after="0"/>
        <w:jc w:val="both"/>
        <w:rPr>
          <w:rFonts w:ascii="Arial Narrow" w:hAnsi="Arial Narrow" w:cs="Arial"/>
          <w:color w:val="000000"/>
          <w:sz w:val="24"/>
          <w:szCs w:val="24"/>
        </w:rPr>
      </w:pPr>
      <w:r w:rsidRPr="00CE685B">
        <w:rPr>
          <w:rFonts w:ascii="Arial Narrow" w:hAnsi="Arial Narrow" w:cs="Arial"/>
          <w:color w:val="000000"/>
          <w:sz w:val="24"/>
          <w:szCs w:val="24"/>
        </w:rPr>
        <w:t>Wszystkie prace związane z sadzeniem drzew i krzewów, zakładaniem trawników i wysiewem nasion powinny być wykonane zgodnie z zasadami sztuki ogrodniczej.</w:t>
      </w:r>
    </w:p>
    <w:p w14:paraId="1E495269" w14:textId="295A8D0C" w:rsidR="00B81853" w:rsidRPr="00135DD2" w:rsidRDefault="00B81853" w:rsidP="00CD1D41">
      <w:pPr>
        <w:autoSpaceDE w:val="0"/>
        <w:autoSpaceDN w:val="0"/>
        <w:adjustRightInd w:val="0"/>
        <w:spacing w:after="0"/>
        <w:jc w:val="both"/>
        <w:rPr>
          <w:rFonts w:ascii="Arial Narrow" w:hAnsi="Arial Narrow" w:cs="ArialMT"/>
          <w:color w:val="000000"/>
          <w:sz w:val="24"/>
          <w:szCs w:val="24"/>
        </w:rPr>
      </w:pPr>
      <w:r>
        <w:rPr>
          <w:rFonts w:ascii="Arial Narrow" w:hAnsi="Arial Narrow" w:cs="ArialMT"/>
          <w:color w:val="000000"/>
          <w:sz w:val="24"/>
          <w:szCs w:val="24"/>
        </w:rPr>
        <w:t>U</w:t>
      </w:r>
      <w:r w:rsidRPr="00135DD2">
        <w:rPr>
          <w:rFonts w:ascii="Arial Narrow" w:hAnsi="Arial Narrow" w:cs="ArialMT"/>
          <w:color w:val="000000"/>
          <w:sz w:val="24"/>
          <w:szCs w:val="24"/>
        </w:rPr>
        <w:t xml:space="preserve">bytki drzew, krzewów oraz innego materiału roślinnego wskazane podczas odbioru budowy będą uzupełnione na koszt wykonawcy. </w:t>
      </w:r>
      <w:r>
        <w:rPr>
          <w:rFonts w:ascii="Arial Narrow" w:hAnsi="Arial Narrow" w:cs="ArialMT"/>
          <w:color w:val="000000"/>
          <w:sz w:val="24"/>
          <w:szCs w:val="24"/>
        </w:rPr>
        <w:t>U</w:t>
      </w:r>
      <w:r w:rsidRPr="00135DD2">
        <w:rPr>
          <w:rFonts w:ascii="Arial Narrow" w:hAnsi="Arial Narrow" w:cs="ArialMT"/>
          <w:color w:val="000000"/>
          <w:sz w:val="24"/>
          <w:szCs w:val="24"/>
        </w:rPr>
        <w:t xml:space="preserve">szkodzenia materiału roślinnego spowodowane użyciem niewłaściwych materiałów lub </w:t>
      </w:r>
      <w:r>
        <w:rPr>
          <w:rFonts w:ascii="Arial Narrow" w:hAnsi="Arial Narrow" w:cs="ArialMT"/>
          <w:color w:val="000000"/>
          <w:sz w:val="24"/>
          <w:szCs w:val="24"/>
        </w:rPr>
        <w:t xml:space="preserve">technik </w:t>
      </w:r>
      <w:r w:rsidRPr="00135DD2">
        <w:rPr>
          <w:rFonts w:ascii="Arial Narrow" w:hAnsi="Arial Narrow" w:cs="ArialMT"/>
          <w:color w:val="000000"/>
          <w:sz w:val="24"/>
          <w:szCs w:val="24"/>
        </w:rPr>
        <w:t>zostaną usunięte na koszt wykonawcy.</w:t>
      </w:r>
    </w:p>
    <w:p w14:paraId="2D5AA98A" w14:textId="77777777" w:rsidR="00CE685B" w:rsidRDefault="00CE685B" w:rsidP="00E93BD0">
      <w:pPr>
        <w:spacing w:after="0"/>
        <w:jc w:val="both"/>
        <w:rPr>
          <w:rFonts w:ascii="Arial Narrow" w:hAnsi="Arial Narrow" w:cs="Arial"/>
          <w:color w:val="000000"/>
          <w:sz w:val="24"/>
          <w:szCs w:val="24"/>
        </w:rPr>
      </w:pPr>
    </w:p>
    <w:p w14:paraId="2AF7BF2C" w14:textId="77777777" w:rsidR="00C8034B" w:rsidRPr="00E75D88" w:rsidRDefault="00C8034B" w:rsidP="00C8034B">
      <w:pPr>
        <w:pStyle w:val="Akapitzlist"/>
        <w:numPr>
          <w:ilvl w:val="1"/>
          <w:numId w:val="4"/>
        </w:numPr>
        <w:autoSpaceDE w:val="0"/>
        <w:autoSpaceDN w:val="0"/>
        <w:adjustRightInd w:val="0"/>
        <w:spacing w:after="0"/>
        <w:ind w:left="426" w:hanging="426"/>
        <w:jc w:val="both"/>
        <w:rPr>
          <w:rFonts w:ascii="Arial Narrow" w:hAnsi="Arial Narrow" w:cs="Arial"/>
          <w:b/>
          <w:color w:val="000000"/>
          <w:sz w:val="24"/>
          <w:szCs w:val="24"/>
        </w:rPr>
      </w:pPr>
      <w:r>
        <w:rPr>
          <w:rFonts w:ascii="Arial Narrow" w:hAnsi="Arial Narrow" w:cs="Arial"/>
          <w:b/>
          <w:color w:val="000000"/>
          <w:sz w:val="24"/>
          <w:szCs w:val="24"/>
        </w:rPr>
        <w:t>Nawierzchnia trawiasta</w:t>
      </w:r>
    </w:p>
    <w:p w14:paraId="367217E2" w14:textId="3D85A075" w:rsidR="003C6C23" w:rsidRDefault="003C6C23" w:rsidP="003C6C23">
      <w:pPr>
        <w:autoSpaceDE w:val="0"/>
        <w:autoSpaceDN w:val="0"/>
        <w:adjustRightInd w:val="0"/>
        <w:spacing w:after="0"/>
        <w:ind w:firstLine="360"/>
        <w:jc w:val="both"/>
        <w:rPr>
          <w:rFonts w:ascii="Arial Narrow" w:hAnsi="Arial Narrow"/>
          <w:sz w:val="24"/>
          <w:szCs w:val="24"/>
        </w:rPr>
      </w:pPr>
      <w:r w:rsidRPr="003C6C23">
        <w:rPr>
          <w:rFonts w:ascii="Arial Narrow" w:hAnsi="Arial Narrow" w:cstheme="minorHAnsi"/>
          <w:sz w:val="24"/>
          <w:szCs w:val="24"/>
        </w:rPr>
        <w:t>Projektuje się wysiew nasion trawy</w:t>
      </w:r>
      <w:r w:rsidRPr="003C6C23">
        <w:rPr>
          <w:rFonts w:ascii="Arial Narrow" w:hAnsi="Arial Narrow" w:cs="Arial"/>
          <w:bCs/>
          <w:sz w:val="24"/>
          <w:szCs w:val="24"/>
        </w:rPr>
        <w:t xml:space="preserve"> na powierzchni ok. </w:t>
      </w:r>
      <w:r w:rsidR="005A5A49">
        <w:rPr>
          <w:rFonts w:ascii="Arial Narrow" w:hAnsi="Arial Narrow" w:cs="Arial"/>
          <w:bCs/>
          <w:sz w:val="24"/>
          <w:szCs w:val="24"/>
        </w:rPr>
        <w:t>10</w:t>
      </w:r>
      <w:r w:rsidR="00EA4D05">
        <w:rPr>
          <w:rFonts w:ascii="Arial Narrow" w:hAnsi="Arial Narrow" w:cs="Arial"/>
          <w:bCs/>
          <w:sz w:val="24"/>
          <w:szCs w:val="24"/>
        </w:rPr>
        <w:t>25</w:t>
      </w:r>
      <w:r w:rsidRPr="003C6C23">
        <w:rPr>
          <w:rFonts w:ascii="Arial Narrow" w:hAnsi="Arial Narrow" w:cs="Arial"/>
          <w:bCs/>
          <w:color w:val="FF0000"/>
          <w:sz w:val="24"/>
          <w:szCs w:val="24"/>
        </w:rPr>
        <w:t xml:space="preserve"> </w:t>
      </w:r>
      <w:r w:rsidRPr="003C6C23">
        <w:rPr>
          <w:rFonts w:ascii="Arial Narrow" w:hAnsi="Arial Narrow" w:cs="Arial"/>
          <w:bCs/>
          <w:sz w:val="24"/>
          <w:szCs w:val="24"/>
        </w:rPr>
        <w:t>m</w:t>
      </w:r>
      <w:r w:rsidRPr="003C6C23">
        <w:rPr>
          <w:rFonts w:ascii="Arial Narrow" w:hAnsi="Arial Narrow" w:cs="Arial"/>
          <w:bCs/>
          <w:sz w:val="24"/>
          <w:szCs w:val="24"/>
          <w:vertAlign w:val="superscript"/>
        </w:rPr>
        <w:t>2</w:t>
      </w:r>
      <w:r w:rsidRPr="003C6C23">
        <w:rPr>
          <w:rFonts w:ascii="Arial Narrow" w:hAnsi="Arial Narrow" w:cstheme="minorHAnsi"/>
          <w:sz w:val="24"/>
          <w:szCs w:val="24"/>
        </w:rPr>
        <w:t xml:space="preserve">. W tym celu przewiduje się dowiezienie 10 cm warstwy żyznej ziemi po uprzednim przygotowaniu terenu. </w:t>
      </w:r>
      <w:r w:rsidRPr="003C6C23">
        <w:rPr>
          <w:rFonts w:ascii="Arial Narrow" w:hAnsi="Arial Narrow"/>
          <w:sz w:val="24"/>
          <w:szCs w:val="24"/>
        </w:rPr>
        <w:t>Projektowaną nawierzchnię trawiastą należy uzyskać przez ręczny wysiew nasion specjalnej mieszanki traw. W naszych warunkach, jako podstawową należy wybrać jedną z trzech głównych traw rozłogowych.</w:t>
      </w:r>
      <w:r>
        <w:rPr>
          <w:rFonts w:ascii="Arial Narrow" w:hAnsi="Arial Narrow"/>
          <w:sz w:val="24"/>
          <w:szCs w:val="24"/>
        </w:rPr>
        <w:t xml:space="preserve"> </w:t>
      </w:r>
      <w:r w:rsidR="003F6E90" w:rsidRPr="00774A26">
        <w:rPr>
          <w:rFonts w:ascii="Arial Narrow" w:hAnsi="Arial Narrow"/>
          <w:sz w:val="24"/>
          <w:szCs w:val="24"/>
        </w:rPr>
        <w:t>W projekcie założono wykonanie nawierzchni z mieszanek traw zawierających w swym składzie: kostrzewę czerwoną, wi</w:t>
      </w:r>
      <w:r w:rsidR="003F6E90">
        <w:rPr>
          <w:rFonts w:ascii="Arial Narrow" w:hAnsi="Arial Narrow"/>
          <w:sz w:val="24"/>
          <w:szCs w:val="24"/>
        </w:rPr>
        <w:t xml:space="preserve">echlinę łąkową i życicę trwałą. </w:t>
      </w:r>
      <w:r w:rsidR="003F6E90" w:rsidRPr="004F5C4B">
        <w:rPr>
          <w:rFonts w:ascii="Arial Narrow" w:hAnsi="Arial Narrow" w:cs="ArialMT"/>
          <w:sz w:val="24"/>
          <w:szCs w:val="24"/>
        </w:rPr>
        <w:t>Nasiona muszą być świeże i dobrej jakości.</w:t>
      </w:r>
    </w:p>
    <w:p w14:paraId="2CDE825B" w14:textId="55CFF56F" w:rsidR="00C32560" w:rsidRPr="00E8043A" w:rsidRDefault="003F6E90" w:rsidP="00E8043A">
      <w:pPr>
        <w:autoSpaceDE w:val="0"/>
        <w:autoSpaceDN w:val="0"/>
        <w:adjustRightInd w:val="0"/>
        <w:spacing w:after="0"/>
        <w:ind w:firstLine="426"/>
        <w:jc w:val="both"/>
        <w:rPr>
          <w:rFonts w:ascii="Arial Narrow" w:hAnsi="Arial Narrow" w:cs="ArialMT"/>
          <w:sz w:val="24"/>
          <w:szCs w:val="24"/>
        </w:rPr>
      </w:pPr>
      <w:r w:rsidRPr="006F2F58">
        <w:rPr>
          <w:rFonts w:ascii="Arial Narrow" w:hAnsi="Arial Narrow" w:cs="ArialMT"/>
          <w:sz w:val="24"/>
          <w:szCs w:val="24"/>
        </w:rPr>
        <w:t xml:space="preserve">W miejscach przeznaczonych pod </w:t>
      </w:r>
      <w:r>
        <w:rPr>
          <w:rFonts w:ascii="Arial Narrow" w:hAnsi="Arial Narrow" w:cs="ArialMT"/>
          <w:sz w:val="24"/>
          <w:szCs w:val="24"/>
        </w:rPr>
        <w:t>wysiew nasion</w:t>
      </w:r>
      <w:r w:rsidRPr="006F2F58">
        <w:rPr>
          <w:rFonts w:ascii="Arial Narrow" w:hAnsi="Arial Narrow" w:cs="ArialMT"/>
          <w:sz w:val="24"/>
          <w:szCs w:val="24"/>
        </w:rPr>
        <w:t xml:space="preserve"> należy usu</w:t>
      </w:r>
      <w:r>
        <w:rPr>
          <w:rFonts w:ascii="Arial Narrow" w:hAnsi="Arial Narrow" w:cs="ArialMT"/>
          <w:sz w:val="24"/>
          <w:szCs w:val="24"/>
        </w:rPr>
        <w:t xml:space="preserve">nąć pozostałości darni. Warstwa </w:t>
      </w:r>
      <w:r w:rsidRPr="006F2F58">
        <w:rPr>
          <w:rFonts w:ascii="Arial Narrow" w:hAnsi="Arial Narrow" w:cs="ArialMT"/>
          <w:sz w:val="24"/>
          <w:szCs w:val="24"/>
        </w:rPr>
        <w:t>powierzchniowa powinna być uprawiona minimum n</w:t>
      </w:r>
      <w:r>
        <w:rPr>
          <w:rFonts w:ascii="Arial Narrow" w:hAnsi="Arial Narrow" w:cs="ArialMT"/>
          <w:sz w:val="24"/>
          <w:szCs w:val="24"/>
        </w:rPr>
        <w:t xml:space="preserve">a głębokość 20cm. Należy usunąć </w:t>
      </w:r>
      <w:r w:rsidRPr="006F2F58">
        <w:rPr>
          <w:rFonts w:ascii="Arial Narrow" w:hAnsi="Arial Narrow" w:cs="ArialMT"/>
          <w:sz w:val="24"/>
          <w:szCs w:val="24"/>
        </w:rPr>
        <w:t xml:space="preserve">z powierzchniowej warstwy gleby wszystkie kamienie </w:t>
      </w:r>
      <w:r>
        <w:rPr>
          <w:rFonts w:ascii="Arial Narrow" w:hAnsi="Arial Narrow" w:cs="ArialMT"/>
          <w:sz w:val="24"/>
          <w:szCs w:val="24"/>
        </w:rPr>
        <w:t>oraz i</w:t>
      </w:r>
      <w:r w:rsidRPr="006F2F58">
        <w:rPr>
          <w:rFonts w:ascii="Arial Narrow" w:hAnsi="Arial Narrow" w:cs="ArialMT"/>
          <w:sz w:val="24"/>
          <w:szCs w:val="24"/>
        </w:rPr>
        <w:t>nne niepożądane materiały,</w:t>
      </w:r>
      <w:r>
        <w:rPr>
          <w:rFonts w:ascii="Arial Narrow" w:hAnsi="Arial Narrow" w:cs="ArialMT"/>
          <w:sz w:val="24"/>
          <w:szCs w:val="24"/>
        </w:rPr>
        <w:t xml:space="preserve"> takie jak gałęzie, </w:t>
      </w:r>
      <w:r w:rsidRPr="006F2F58">
        <w:rPr>
          <w:rFonts w:ascii="Arial Narrow" w:hAnsi="Arial Narrow" w:cs="ArialMT"/>
          <w:sz w:val="24"/>
          <w:szCs w:val="24"/>
        </w:rPr>
        <w:t xml:space="preserve">grudy ziemi </w:t>
      </w:r>
      <w:r>
        <w:rPr>
          <w:rFonts w:ascii="Arial Narrow" w:hAnsi="Arial Narrow" w:cs="ArialMT"/>
          <w:sz w:val="24"/>
          <w:szCs w:val="24"/>
        </w:rPr>
        <w:t>i</w:t>
      </w:r>
      <w:r w:rsidRPr="006F2F58">
        <w:rPr>
          <w:rFonts w:ascii="Arial Narrow" w:hAnsi="Arial Narrow" w:cs="ArialMT"/>
          <w:sz w:val="24"/>
          <w:szCs w:val="24"/>
        </w:rPr>
        <w:t xml:space="preserve"> inne odpady</w:t>
      </w:r>
      <w:r>
        <w:rPr>
          <w:rFonts w:ascii="Arial Narrow" w:hAnsi="Arial Narrow" w:cs="ArialMT"/>
          <w:sz w:val="24"/>
          <w:szCs w:val="24"/>
        </w:rPr>
        <w:t xml:space="preserve">. Warstwa </w:t>
      </w:r>
      <w:r w:rsidRPr="006F2F58">
        <w:rPr>
          <w:rFonts w:ascii="Arial Narrow" w:hAnsi="Arial Narrow" w:cs="ArialMT"/>
          <w:sz w:val="24"/>
          <w:szCs w:val="24"/>
        </w:rPr>
        <w:t>powierzchniowa gleby o grubości 50mm, na obszarze przezn</w:t>
      </w:r>
      <w:r>
        <w:rPr>
          <w:rFonts w:ascii="Arial Narrow" w:hAnsi="Arial Narrow" w:cs="ArialMT"/>
          <w:sz w:val="24"/>
          <w:szCs w:val="24"/>
        </w:rPr>
        <w:t xml:space="preserve">aczonym pod wysiew trawy powinna </w:t>
      </w:r>
      <w:r w:rsidRPr="006F2F58">
        <w:rPr>
          <w:rFonts w:ascii="Arial Narrow" w:hAnsi="Arial Narrow" w:cs="ArialMT"/>
          <w:sz w:val="24"/>
          <w:szCs w:val="24"/>
        </w:rPr>
        <w:t>cechować się dobrą strukturą i rozdrobnieniem. Teren powinie</w:t>
      </w:r>
      <w:r>
        <w:rPr>
          <w:rFonts w:ascii="Arial Narrow" w:hAnsi="Arial Narrow" w:cs="ArialMT"/>
          <w:sz w:val="24"/>
          <w:szCs w:val="24"/>
        </w:rPr>
        <w:t xml:space="preserve">n być wyrównany, a spadki muszą </w:t>
      </w:r>
      <w:r w:rsidRPr="006F2F58">
        <w:rPr>
          <w:rFonts w:ascii="Arial Narrow" w:hAnsi="Arial Narrow" w:cs="ArialMT"/>
          <w:sz w:val="24"/>
          <w:szCs w:val="24"/>
        </w:rPr>
        <w:t>zostać wyprofilowane tak, aby zapewniały odpływ wody i eliminowały potencjaln</w:t>
      </w:r>
      <w:r>
        <w:rPr>
          <w:rFonts w:ascii="Arial Narrow" w:hAnsi="Arial Narrow" w:cs="ArialMT"/>
          <w:sz w:val="24"/>
          <w:szCs w:val="24"/>
        </w:rPr>
        <w:t>ą możliwość stagnowania</w:t>
      </w:r>
      <w:r w:rsidRPr="006F2F58">
        <w:rPr>
          <w:rFonts w:ascii="Arial Narrow" w:hAnsi="Arial Narrow" w:cs="ArialMT"/>
          <w:sz w:val="24"/>
          <w:szCs w:val="24"/>
        </w:rPr>
        <w:t xml:space="preserve"> </w:t>
      </w:r>
      <w:r>
        <w:rPr>
          <w:rFonts w:ascii="Arial Narrow" w:hAnsi="Arial Narrow" w:cs="ArialMT"/>
          <w:sz w:val="24"/>
          <w:szCs w:val="24"/>
        </w:rPr>
        <w:t>wody</w:t>
      </w:r>
      <w:r w:rsidRPr="006F2F58">
        <w:rPr>
          <w:rFonts w:ascii="Arial Narrow" w:hAnsi="Arial Narrow" w:cs="ArialMT"/>
          <w:sz w:val="24"/>
          <w:szCs w:val="24"/>
        </w:rPr>
        <w:t>.</w:t>
      </w:r>
      <w:r>
        <w:rPr>
          <w:rFonts w:ascii="Arial Narrow" w:hAnsi="Arial Narrow" w:cs="ArialMT"/>
          <w:sz w:val="24"/>
          <w:szCs w:val="24"/>
        </w:rPr>
        <w:t xml:space="preserve"> </w:t>
      </w:r>
      <w:r w:rsidRPr="004F5C4B">
        <w:rPr>
          <w:rFonts w:ascii="Arial Narrow" w:hAnsi="Arial Narrow" w:cs="ArialMT"/>
          <w:sz w:val="24"/>
          <w:szCs w:val="24"/>
        </w:rPr>
        <w:t>Mieszanki nasion należy wysiać w październiku lub w marcu/kwietniu przy odpowiedniej wilgotności podłoża. Nasiona wysiewa się w ilości 25</w:t>
      </w:r>
      <w:r>
        <w:rPr>
          <w:rFonts w:ascii="Arial Narrow" w:hAnsi="Arial Narrow" w:cs="ArialMT"/>
          <w:sz w:val="24"/>
          <w:szCs w:val="24"/>
        </w:rPr>
        <w:t>-30</w:t>
      </w:r>
      <w:r w:rsidRPr="004F5C4B">
        <w:rPr>
          <w:rFonts w:ascii="Arial Narrow" w:hAnsi="Arial Narrow" w:cs="ArialMT"/>
          <w:sz w:val="24"/>
          <w:szCs w:val="24"/>
        </w:rPr>
        <w:t xml:space="preserve">g/m2 lub według wskazań producenta mieszanki. Siew należ przeprowadzać na krzyż, a następnie powierzchnię przeznaczoną pod siew lekko zagrabić. Można powierzchnię zwałować. </w:t>
      </w:r>
    </w:p>
    <w:p w14:paraId="11706163" w14:textId="77777777" w:rsidR="001A6CC5" w:rsidRPr="00AD7DD5" w:rsidRDefault="001A6CC5" w:rsidP="00E93BD0">
      <w:pPr>
        <w:spacing w:after="0"/>
        <w:jc w:val="both"/>
        <w:rPr>
          <w:rFonts w:ascii="Arial Narrow" w:hAnsi="Arial Narrow" w:cstheme="minorHAnsi"/>
          <w:sz w:val="24"/>
          <w:szCs w:val="24"/>
        </w:rPr>
      </w:pPr>
    </w:p>
    <w:p w14:paraId="169A8CF4" w14:textId="3AC2CB04" w:rsidR="004D6272" w:rsidRPr="00911157" w:rsidRDefault="00317086" w:rsidP="004D6272">
      <w:pPr>
        <w:pStyle w:val="Akapitzlist"/>
        <w:numPr>
          <w:ilvl w:val="0"/>
          <w:numId w:val="4"/>
        </w:numPr>
        <w:autoSpaceDE w:val="0"/>
        <w:autoSpaceDN w:val="0"/>
        <w:adjustRightInd w:val="0"/>
        <w:spacing w:after="0"/>
        <w:jc w:val="both"/>
        <w:rPr>
          <w:rFonts w:ascii="Arial Narrow" w:hAnsi="Arial Narrow" w:cs="Arial"/>
          <w:b/>
          <w:bCs/>
          <w:sz w:val="24"/>
          <w:szCs w:val="24"/>
        </w:rPr>
      </w:pPr>
      <w:r>
        <w:rPr>
          <w:rFonts w:ascii="Arial Narrow" w:hAnsi="Arial Narrow" w:cs="Arial"/>
          <w:b/>
          <w:sz w:val="24"/>
          <w:szCs w:val="24"/>
        </w:rPr>
        <w:t>DANE POWIERZCHNIOWE</w:t>
      </w:r>
      <w:r w:rsidR="00061783">
        <w:rPr>
          <w:rFonts w:ascii="Arial Narrow" w:hAnsi="Arial Narrow" w:cs="Arial"/>
          <w:b/>
          <w:sz w:val="24"/>
          <w:szCs w:val="24"/>
        </w:rPr>
        <w:t xml:space="preserve"> I ILOŚCIOWE</w:t>
      </w:r>
    </w:p>
    <w:p w14:paraId="08172D57" w14:textId="77777777" w:rsidR="00911157" w:rsidRDefault="00911157" w:rsidP="00911157">
      <w:pPr>
        <w:autoSpaceDE w:val="0"/>
        <w:autoSpaceDN w:val="0"/>
        <w:adjustRightInd w:val="0"/>
        <w:spacing w:after="0"/>
        <w:jc w:val="both"/>
        <w:rPr>
          <w:rFonts w:ascii="Arial Narrow" w:hAnsi="Arial Narrow" w:cs="Arial"/>
          <w:b/>
          <w:bCs/>
          <w:sz w:val="24"/>
          <w:szCs w:val="24"/>
        </w:rPr>
      </w:pPr>
    </w:p>
    <w:p w14:paraId="063BFC47" w14:textId="1D9FFCAE" w:rsidR="00943FDD" w:rsidRPr="00943FDD" w:rsidRDefault="00943FDD" w:rsidP="00911157">
      <w:pPr>
        <w:autoSpaceDE w:val="0"/>
        <w:autoSpaceDN w:val="0"/>
        <w:adjustRightInd w:val="0"/>
        <w:spacing w:after="0"/>
        <w:jc w:val="both"/>
        <w:rPr>
          <w:rFonts w:ascii="Arial Narrow" w:hAnsi="Arial Narrow" w:cs="Arial"/>
          <w:i/>
          <w:color w:val="000000" w:themeColor="text1"/>
          <w:sz w:val="24"/>
          <w:szCs w:val="24"/>
        </w:rPr>
      </w:pPr>
      <w:r>
        <w:rPr>
          <w:rFonts w:ascii="Arial Narrow" w:hAnsi="Arial Narrow" w:cs="Arial"/>
          <w:b/>
          <w:i/>
          <w:color w:val="000000" w:themeColor="text1"/>
          <w:sz w:val="24"/>
          <w:szCs w:val="24"/>
        </w:rPr>
        <w:t xml:space="preserve">Tab. Nr. </w:t>
      </w:r>
      <w:r w:rsidR="00E204CA">
        <w:rPr>
          <w:rFonts w:ascii="Arial Narrow" w:hAnsi="Arial Narrow" w:cs="Arial"/>
          <w:b/>
          <w:i/>
          <w:color w:val="000000" w:themeColor="text1"/>
          <w:sz w:val="24"/>
          <w:szCs w:val="24"/>
        </w:rPr>
        <w:t>3</w:t>
      </w:r>
      <w:r w:rsidRPr="00CE2A38">
        <w:rPr>
          <w:rFonts w:ascii="Arial Narrow" w:hAnsi="Arial Narrow" w:cs="Arial"/>
          <w:b/>
          <w:i/>
          <w:color w:val="000000" w:themeColor="text1"/>
          <w:sz w:val="24"/>
          <w:szCs w:val="24"/>
        </w:rPr>
        <w:t xml:space="preserve"> </w:t>
      </w:r>
      <w:r>
        <w:rPr>
          <w:rFonts w:ascii="Arial Narrow" w:hAnsi="Arial Narrow"/>
          <w:b/>
          <w:i/>
          <w:color w:val="000000" w:themeColor="text1"/>
          <w:sz w:val="24"/>
          <w:szCs w:val="24"/>
        </w:rPr>
        <w:t>Dane powierzchniowe i ilościowe</w:t>
      </w:r>
    </w:p>
    <w:tbl>
      <w:tblPr>
        <w:tblStyle w:val="Tabela-Siatka"/>
        <w:tblW w:w="0" w:type="auto"/>
        <w:jc w:val="center"/>
        <w:tblInd w:w="-589" w:type="dxa"/>
        <w:tblLook w:val="04A0" w:firstRow="1" w:lastRow="0" w:firstColumn="1" w:lastColumn="0" w:noHBand="0" w:noVBand="1"/>
      </w:tblPr>
      <w:tblGrid>
        <w:gridCol w:w="7158"/>
        <w:gridCol w:w="1243"/>
      </w:tblGrid>
      <w:tr w:rsidR="00EA5BF8" w:rsidRPr="00FF674B" w14:paraId="5B880632" w14:textId="77777777" w:rsidTr="00E3227A">
        <w:trPr>
          <w:jc w:val="center"/>
        </w:trPr>
        <w:tc>
          <w:tcPr>
            <w:tcW w:w="7158" w:type="dxa"/>
            <w:shd w:val="clear" w:color="auto" w:fill="F2F2F2" w:themeFill="background1" w:themeFillShade="F2"/>
          </w:tcPr>
          <w:p w14:paraId="6883B1BC" w14:textId="09FF572A" w:rsidR="00EA5BF8" w:rsidRPr="00FF674B" w:rsidRDefault="00EA5BF8" w:rsidP="008E3FE1">
            <w:pPr>
              <w:autoSpaceDE w:val="0"/>
              <w:autoSpaceDN w:val="0"/>
              <w:adjustRightInd w:val="0"/>
              <w:spacing w:line="276" w:lineRule="auto"/>
              <w:jc w:val="both"/>
              <w:rPr>
                <w:rFonts w:ascii="Arial Narrow" w:hAnsi="Arial Narrow" w:cs="Arial"/>
                <w:b/>
                <w:bCs/>
                <w:sz w:val="24"/>
                <w:szCs w:val="24"/>
              </w:rPr>
            </w:pPr>
            <w:r>
              <w:rPr>
                <w:rFonts w:ascii="Arial Narrow" w:hAnsi="Arial Narrow" w:cs="Arial"/>
                <w:b/>
                <w:bCs/>
                <w:sz w:val="24"/>
                <w:szCs w:val="24"/>
              </w:rPr>
              <w:t>Typ zagospodarowania</w:t>
            </w:r>
          </w:p>
        </w:tc>
        <w:tc>
          <w:tcPr>
            <w:tcW w:w="1243" w:type="dxa"/>
            <w:shd w:val="clear" w:color="auto" w:fill="F2F2F2" w:themeFill="background1" w:themeFillShade="F2"/>
          </w:tcPr>
          <w:p w14:paraId="1F466D4A" w14:textId="40575B0D" w:rsidR="00EA5BF8" w:rsidRPr="00FF674B" w:rsidRDefault="007A26C0" w:rsidP="008E3FE1">
            <w:pPr>
              <w:autoSpaceDE w:val="0"/>
              <w:autoSpaceDN w:val="0"/>
              <w:adjustRightInd w:val="0"/>
              <w:spacing w:line="276" w:lineRule="auto"/>
              <w:jc w:val="center"/>
              <w:rPr>
                <w:rFonts w:ascii="Arial Narrow" w:hAnsi="Arial Narrow" w:cs="Arial"/>
                <w:b/>
                <w:bCs/>
                <w:sz w:val="24"/>
                <w:szCs w:val="24"/>
              </w:rPr>
            </w:pPr>
            <w:r>
              <w:rPr>
                <w:rFonts w:ascii="Arial Narrow" w:hAnsi="Arial Narrow" w:cs="Arial"/>
                <w:b/>
                <w:bCs/>
                <w:sz w:val="24"/>
                <w:szCs w:val="24"/>
              </w:rPr>
              <w:t>jednostka</w:t>
            </w:r>
          </w:p>
        </w:tc>
      </w:tr>
      <w:tr w:rsidR="00EA5BF8" w:rsidRPr="00FF674B" w14:paraId="3DB68C92" w14:textId="77777777" w:rsidTr="00E3227A">
        <w:trPr>
          <w:jc w:val="center"/>
        </w:trPr>
        <w:tc>
          <w:tcPr>
            <w:tcW w:w="7158" w:type="dxa"/>
          </w:tcPr>
          <w:p w14:paraId="0C628A0D" w14:textId="11A31413" w:rsidR="00EA5BF8" w:rsidRPr="00FF674B" w:rsidRDefault="000F50EC" w:rsidP="000A30B2">
            <w:pPr>
              <w:autoSpaceDE w:val="0"/>
              <w:autoSpaceDN w:val="0"/>
              <w:adjustRightInd w:val="0"/>
              <w:spacing w:line="276" w:lineRule="auto"/>
              <w:jc w:val="both"/>
              <w:rPr>
                <w:rFonts w:ascii="Arial Narrow" w:hAnsi="Arial Narrow" w:cs="Arial"/>
                <w:bCs/>
                <w:sz w:val="24"/>
                <w:szCs w:val="24"/>
              </w:rPr>
            </w:pPr>
            <w:r>
              <w:rPr>
                <w:rFonts w:ascii="Arial Narrow" w:hAnsi="Arial Narrow" w:cs="Arial"/>
                <w:bCs/>
                <w:sz w:val="24"/>
                <w:szCs w:val="24"/>
              </w:rPr>
              <w:t>Powierzchnia</w:t>
            </w:r>
          </w:p>
        </w:tc>
        <w:tc>
          <w:tcPr>
            <w:tcW w:w="1243" w:type="dxa"/>
          </w:tcPr>
          <w:p w14:paraId="3B56DF0D" w14:textId="65810829" w:rsidR="00EA5BF8" w:rsidRPr="00357BA3" w:rsidRDefault="008D347A" w:rsidP="00AC73F5">
            <w:pPr>
              <w:autoSpaceDE w:val="0"/>
              <w:autoSpaceDN w:val="0"/>
              <w:adjustRightInd w:val="0"/>
              <w:spacing w:line="276" w:lineRule="auto"/>
              <w:jc w:val="center"/>
              <w:rPr>
                <w:rFonts w:ascii="Arial Narrow" w:hAnsi="Arial Narrow" w:cs="Arial"/>
                <w:bCs/>
                <w:sz w:val="24"/>
                <w:szCs w:val="24"/>
              </w:rPr>
            </w:pPr>
            <w:r>
              <w:rPr>
                <w:rFonts w:ascii="Arial Narrow" w:hAnsi="Arial Narrow" w:cs="Arial"/>
                <w:sz w:val="24"/>
                <w:szCs w:val="24"/>
              </w:rPr>
              <w:t>2</w:t>
            </w:r>
            <w:r w:rsidR="00AC73F5">
              <w:rPr>
                <w:rFonts w:ascii="Arial Narrow" w:hAnsi="Arial Narrow" w:cs="Arial"/>
                <w:sz w:val="24"/>
                <w:szCs w:val="24"/>
              </w:rPr>
              <w:t>00</w:t>
            </w:r>
            <w:r w:rsidR="00CB34A5">
              <w:rPr>
                <w:rFonts w:ascii="Arial Narrow" w:hAnsi="Arial Narrow" w:cs="Arial"/>
                <w:sz w:val="24"/>
                <w:szCs w:val="24"/>
              </w:rPr>
              <w:t>0</w:t>
            </w:r>
            <w:r>
              <w:rPr>
                <w:rFonts w:ascii="Arial Narrow" w:hAnsi="Arial Narrow" w:cs="Arial"/>
                <w:sz w:val="24"/>
                <w:szCs w:val="24"/>
              </w:rPr>
              <w:t xml:space="preserve"> </w:t>
            </w:r>
            <w:r w:rsidR="007A26C0" w:rsidRPr="00357BA3">
              <w:rPr>
                <w:rFonts w:ascii="Arial Narrow" w:hAnsi="Arial Narrow" w:cs="Arial"/>
                <w:sz w:val="24"/>
                <w:szCs w:val="24"/>
              </w:rPr>
              <w:t>m</w:t>
            </w:r>
            <w:r w:rsidR="007A26C0" w:rsidRPr="00357BA3">
              <w:rPr>
                <w:rFonts w:ascii="Arial Narrow" w:hAnsi="Arial Narrow" w:cs="Arial"/>
                <w:sz w:val="24"/>
                <w:szCs w:val="24"/>
                <w:vertAlign w:val="superscript"/>
              </w:rPr>
              <w:t>2</w:t>
            </w:r>
          </w:p>
        </w:tc>
      </w:tr>
      <w:tr w:rsidR="00EA5BF8" w:rsidRPr="00FF674B" w14:paraId="442DF456" w14:textId="77777777" w:rsidTr="00E3227A">
        <w:trPr>
          <w:jc w:val="center"/>
        </w:trPr>
        <w:tc>
          <w:tcPr>
            <w:tcW w:w="7158" w:type="dxa"/>
          </w:tcPr>
          <w:p w14:paraId="1F3B8A71" w14:textId="5EB9C4A9" w:rsidR="00EA5BF8" w:rsidRPr="00FF674B" w:rsidRDefault="00EA5BF8" w:rsidP="008E3FE1">
            <w:pPr>
              <w:autoSpaceDE w:val="0"/>
              <w:autoSpaceDN w:val="0"/>
              <w:adjustRightInd w:val="0"/>
              <w:spacing w:line="276" w:lineRule="auto"/>
              <w:jc w:val="both"/>
              <w:rPr>
                <w:rFonts w:ascii="Arial Narrow" w:hAnsi="Arial Narrow" w:cs="Arial"/>
                <w:bCs/>
                <w:sz w:val="24"/>
                <w:szCs w:val="24"/>
              </w:rPr>
            </w:pPr>
            <w:r w:rsidRPr="00FF674B">
              <w:rPr>
                <w:rFonts w:ascii="Arial Narrow" w:hAnsi="Arial Narrow" w:cs="Arial"/>
                <w:bCs/>
                <w:sz w:val="24"/>
                <w:szCs w:val="24"/>
              </w:rPr>
              <w:t xml:space="preserve">Powierzchnia biologicznie czynna  </w:t>
            </w:r>
          </w:p>
        </w:tc>
        <w:tc>
          <w:tcPr>
            <w:tcW w:w="1243" w:type="dxa"/>
          </w:tcPr>
          <w:p w14:paraId="4A3ADCE1" w14:textId="2B99A0AD" w:rsidR="00EA5BF8" w:rsidRPr="00357BA3" w:rsidRDefault="00EA4D05" w:rsidP="00705893">
            <w:pPr>
              <w:autoSpaceDE w:val="0"/>
              <w:autoSpaceDN w:val="0"/>
              <w:adjustRightInd w:val="0"/>
              <w:jc w:val="center"/>
              <w:rPr>
                <w:rFonts w:ascii="Arial Narrow" w:hAnsi="Arial Narrow" w:cs="Arial"/>
                <w:bCs/>
                <w:sz w:val="24"/>
                <w:szCs w:val="24"/>
              </w:rPr>
            </w:pPr>
            <w:r>
              <w:rPr>
                <w:rFonts w:ascii="Arial Narrow" w:hAnsi="Arial Narrow" w:cs="Arial"/>
                <w:sz w:val="24"/>
                <w:szCs w:val="24"/>
              </w:rPr>
              <w:t>90</w:t>
            </w:r>
            <w:r w:rsidR="008D347A">
              <w:rPr>
                <w:rFonts w:ascii="Arial Narrow" w:hAnsi="Arial Narrow" w:cs="Arial"/>
                <w:sz w:val="24"/>
                <w:szCs w:val="24"/>
              </w:rPr>
              <w:t xml:space="preserve"> </w:t>
            </w:r>
            <w:r w:rsidR="00281D76" w:rsidRPr="00357BA3">
              <w:rPr>
                <w:rFonts w:ascii="Arial Narrow" w:hAnsi="Arial Narrow" w:cs="Arial"/>
                <w:sz w:val="24"/>
                <w:szCs w:val="24"/>
              </w:rPr>
              <w:t>%</w:t>
            </w:r>
          </w:p>
        </w:tc>
      </w:tr>
      <w:tr w:rsidR="00CD758E" w:rsidRPr="00FF674B" w14:paraId="4B1306A3" w14:textId="77777777" w:rsidTr="00E3227A">
        <w:trPr>
          <w:trHeight w:val="187"/>
          <w:jc w:val="center"/>
        </w:trPr>
        <w:tc>
          <w:tcPr>
            <w:tcW w:w="7158" w:type="dxa"/>
          </w:tcPr>
          <w:p w14:paraId="40CE7D7E" w14:textId="1A246CD0" w:rsidR="00CD758E" w:rsidRPr="00FF674B" w:rsidRDefault="0017689F" w:rsidP="0017689F">
            <w:pPr>
              <w:autoSpaceDE w:val="0"/>
              <w:autoSpaceDN w:val="0"/>
              <w:adjustRightInd w:val="0"/>
              <w:spacing w:line="276" w:lineRule="auto"/>
              <w:jc w:val="both"/>
              <w:rPr>
                <w:rFonts w:ascii="Arial Narrow" w:hAnsi="Arial Narrow" w:cs="Arial"/>
                <w:bCs/>
                <w:sz w:val="24"/>
                <w:szCs w:val="24"/>
              </w:rPr>
            </w:pPr>
            <w:r>
              <w:rPr>
                <w:rFonts w:ascii="Arial Narrow" w:hAnsi="Arial Narrow" w:cs="Arial"/>
                <w:bCs/>
                <w:sz w:val="24"/>
                <w:szCs w:val="24"/>
              </w:rPr>
              <w:t xml:space="preserve">Powierzchnia projektowanej nawierzchni bezp. piaskowej </w:t>
            </w:r>
          </w:p>
        </w:tc>
        <w:tc>
          <w:tcPr>
            <w:tcW w:w="1243" w:type="dxa"/>
          </w:tcPr>
          <w:p w14:paraId="4CB118A0" w14:textId="08DBF6FD" w:rsidR="00CD758E" w:rsidRPr="00357BA3" w:rsidRDefault="00AC73F5" w:rsidP="00D340FD">
            <w:pPr>
              <w:autoSpaceDE w:val="0"/>
              <w:autoSpaceDN w:val="0"/>
              <w:adjustRightInd w:val="0"/>
              <w:spacing w:line="276" w:lineRule="auto"/>
              <w:jc w:val="center"/>
              <w:rPr>
                <w:rFonts w:ascii="Arial Narrow" w:hAnsi="Arial Narrow" w:cs="Arial"/>
                <w:bCs/>
                <w:sz w:val="24"/>
                <w:szCs w:val="24"/>
              </w:rPr>
            </w:pPr>
            <w:r>
              <w:rPr>
                <w:rFonts w:ascii="Arial Narrow" w:hAnsi="Arial Narrow" w:cs="Arial"/>
                <w:sz w:val="24"/>
                <w:szCs w:val="24"/>
              </w:rPr>
              <w:t>171</w:t>
            </w:r>
            <w:r w:rsidR="006765FB">
              <w:rPr>
                <w:rFonts w:ascii="Arial Narrow" w:hAnsi="Arial Narrow" w:cs="Arial"/>
                <w:sz w:val="24"/>
                <w:szCs w:val="24"/>
              </w:rPr>
              <w:t xml:space="preserve"> </w:t>
            </w:r>
            <w:r w:rsidR="00CD758E" w:rsidRPr="00357BA3">
              <w:rPr>
                <w:rFonts w:ascii="Arial Narrow" w:hAnsi="Arial Narrow" w:cs="Arial"/>
                <w:sz w:val="24"/>
                <w:szCs w:val="24"/>
              </w:rPr>
              <w:t>m</w:t>
            </w:r>
            <w:r w:rsidR="00CD758E" w:rsidRPr="00357BA3">
              <w:rPr>
                <w:rFonts w:ascii="Arial Narrow" w:hAnsi="Arial Narrow" w:cs="Arial"/>
                <w:sz w:val="24"/>
                <w:szCs w:val="24"/>
                <w:vertAlign w:val="superscript"/>
              </w:rPr>
              <w:t>2</w:t>
            </w:r>
          </w:p>
        </w:tc>
      </w:tr>
      <w:tr w:rsidR="0005352E" w:rsidRPr="00FF674B" w14:paraId="153DC93C" w14:textId="77777777" w:rsidTr="00E3227A">
        <w:trPr>
          <w:trHeight w:val="116"/>
          <w:jc w:val="center"/>
        </w:trPr>
        <w:tc>
          <w:tcPr>
            <w:tcW w:w="7158" w:type="dxa"/>
          </w:tcPr>
          <w:p w14:paraId="42BBADA5" w14:textId="39B6A7B7" w:rsidR="0005352E" w:rsidRDefault="0017689F" w:rsidP="006D792A">
            <w:pPr>
              <w:autoSpaceDE w:val="0"/>
              <w:autoSpaceDN w:val="0"/>
              <w:adjustRightInd w:val="0"/>
              <w:spacing w:line="276" w:lineRule="auto"/>
              <w:jc w:val="both"/>
              <w:rPr>
                <w:rFonts w:ascii="Arial Narrow" w:hAnsi="Arial Narrow" w:cs="Arial"/>
                <w:bCs/>
                <w:sz w:val="24"/>
                <w:szCs w:val="24"/>
              </w:rPr>
            </w:pPr>
            <w:r w:rsidRPr="001E7319">
              <w:rPr>
                <w:rFonts w:ascii="Arial Narrow" w:hAnsi="Arial Narrow" w:cs="Arial"/>
                <w:bCs/>
                <w:color w:val="000000" w:themeColor="text1"/>
                <w:sz w:val="24"/>
                <w:szCs w:val="24"/>
              </w:rPr>
              <w:lastRenderedPageBreak/>
              <w:t xml:space="preserve">Powierzchnia </w:t>
            </w:r>
            <w:r>
              <w:rPr>
                <w:rFonts w:ascii="Arial Narrow" w:hAnsi="Arial Narrow" w:cs="Arial"/>
                <w:bCs/>
                <w:color w:val="000000" w:themeColor="text1"/>
                <w:sz w:val="24"/>
                <w:szCs w:val="24"/>
              </w:rPr>
              <w:t>projektowan</w:t>
            </w:r>
            <w:r w:rsidR="006D792A">
              <w:rPr>
                <w:rFonts w:ascii="Arial Narrow" w:hAnsi="Arial Narrow" w:cs="Arial"/>
                <w:bCs/>
                <w:color w:val="000000" w:themeColor="text1"/>
                <w:sz w:val="24"/>
                <w:szCs w:val="24"/>
              </w:rPr>
              <w:t>ej nawierzchni bezp. z</w:t>
            </w:r>
            <w:r>
              <w:rPr>
                <w:rFonts w:ascii="Arial Narrow" w:hAnsi="Arial Narrow" w:cs="Arial"/>
                <w:bCs/>
                <w:color w:val="000000" w:themeColor="text1"/>
                <w:sz w:val="24"/>
                <w:szCs w:val="24"/>
              </w:rPr>
              <w:t xml:space="preserve"> mat przerostowych</w:t>
            </w:r>
            <w:r>
              <w:rPr>
                <w:rFonts w:ascii="Arial Narrow" w:hAnsi="Arial Narrow" w:cs="Arial"/>
                <w:bCs/>
                <w:sz w:val="24"/>
                <w:szCs w:val="24"/>
              </w:rPr>
              <w:t xml:space="preserve"> </w:t>
            </w:r>
          </w:p>
        </w:tc>
        <w:tc>
          <w:tcPr>
            <w:tcW w:w="1243" w:type="dxa"/>
          </w:tcPr>
          <w:p w14:paraId="35017DA4" w14:textId="3FD61E3E" w:rsidR="0005352E" w:rsidRPr="00357BA3" w:rsidRDefault="00AC3204" w:rsidP="00EB11AB">
            <w:pPr>
              <w:autoSpaceDE w:val="0"/>
              <w:autoSpaceDN w:val="0"/>
              <w:adjustRightInd w:val="0"/>
              <w:spacing w:line="276" w:lineRule="auto"/>
              <w:jc w:val="center"/>
              <w:rPr>
                <w:rFonts w:ascii="Arial Narrow" w:hAnsi="Arial Narrow" w:cs="Arial"/>
                <w:sz w:val="24"/>
                <w:szCs w:val="24"/>
              </w:rPr>
            </w:pPr>
            <w:r>
              <w:rPr>
                <w:rFonts w:ascii="Arial Narrow" w:hAnsi="Arial Narrow" w:cs="Arial"/>
                <w:sz w:val="24"/>
                <w:szCs w:val="24"/>
              </w:rPr>
              <w:t>135</w:t>
            </w:r>
            <w:r w:rsidR="006765FB">
              <w:rPr>
                <w:rFonts w:ascii="Arial Narrow" w:hAnsi="Arial Narrow" w:cs="Arial"/>
                <w:sz w:val="24"/>
                <w:szCs w:val="24"/>
              </w:rPr>
              <w:t xml:space="preserve"> </w:t>
            </w:r>
            <w:r w:rsidR="00B3177D" w:rsidRPr="00357BA3">
              <w:rPr>
                <w:rFonts w:ascii="Arial Narrow" w:hAnsi="Arial Narrow" w:cs="Arial"/>
                <w:sz w:val="24"/>
                <w:szCs w:val="24"/>
              </w:rPr>
              <w:t>m</w:t>
            </w:r>
            <w:r w:rsidR="00B3177D" w:rsidRPr="00357BA3">
              <w:rPr>
                <w:rFonts w:ascii="Arial Narrow" w:hAnsi="Arial Narrow" w:cs="Arial"/>
                <w:sz w:val="24"/>
                <w:szCs w:val="24"/>
                <w:vertAlign w:val="superscript"/>
              </w:rPr>
              <w:t>2</w:t>
            </w:r>
          </w:p>
        </w:tc>
      </w:tr>
      <w:tr w:rsidR="00CB34A5" w:rsidRPr="00FF674B" w14:paraId="5AD91BAA" w14:textId="77777777" w:rsidTr="00E3227A">
        <w:trPr>
          <w:trHeight w:val="250"/>
          <w:jc w:val="center"/>
        </w:trPr>
        <w:tc>
          <w:tcPr>
            <w:tcW w:w="7158" w:type="dxa"/>
            <w:vAlign w:val="center"/>
          </w:tcPr>
          <w:p w14:paraId="20065CF7" w14:textId="104C7648" w:rsidR="00CB34A5" w:rsidRPr="00CB34A5" w:rsidRDefault="00CB34A5" w:rsidP="00BE0327">
            <w:pPr>
              <w:autoSpaceDE w:val="0"/>
              <w:autoSpaceDN w:val="0"/>
              <w:adjustRightInd w:val="0"/>
              <w:jc w:val="both"/>
              <w:rPr>
                <w:rFonts w:ascii="Arial Narrow" w:hAnsi="Arial Narrow" w:cs="Arial"/>
                <w:bCs/>
                <w:color w:val="000000" w:themeColor="text1"/>
                <w:sz w:val="24"/>
                <w:szCs w:val="24"/>
              </w:rPr>
            </w:pPr>
            <w:r>
              <w:rPr>
                <w:rFonts w:ascii="Arial Narrow" w:hAnsi="Arial Narrow" w:cs="Calibri"/>
                <w:color w:val="000000"/>
                <w:sz w:val="24"/>
                <w:szCs w:val="24"/>
              </w:rPr>
              <w:t>Po</w:t>
            </w:r>
            <w:r w:rsidRPr="00CB34A5">
              <w:rPr>
                <w:rFonts w:ascii="Arial Narrow" w:hAnsi="Arial Narrow" w:cs="Calibri"/>
                <w:color w:val="000000"/>
                <w:sz w:val="24"/>
                <w:szCs w:val="24"/>
              </w:rPr>
              <w:t xml:space="preserve">wierzchnia </w:t>
            </w:r>
            <w:r w:rsidR="000E250C">
              <w:rPr>
                <w:rFonts w:ascii="Arial Narrow" w:hAnsi="Arial Narrow" w:cs="Arial"/>
                <w:bCs/>
                <w:color w:val="000000" w:themeColor="text1"/>
                <w:sz w:val="24"/>
                <w:szCs w:val="24"/>
              </w:rPr>
              <w:t xml:space="preserve">proj. </w:t>
            </w:r>
            <w:r>
              <w:rPr>
                <w:rFonts w:ascii="Arial Narrow" w:hAnsi="Arial Narrow" w:cs="Arial"/>
                <w:bCs/>
                <w:color w:val="000000" w:themeColor="text1"/>
                <w:sz w:val="24"/>
                <w:szCs w:val="24"/>
              </w:rPr>
              <w:t>nawierzchni bezp. ze</w:t>
            </w:r>
            <w:r>
              <w:rPr>
                <w:rFonts w:ascii="Arial Narrow" w:hAnsi="Arial Narrow" w:cs="Calibri"/>
                <w:color w:val="000000"/>
                <w:sz w:val="24"/>
                <w:szCs w:val="24"/>
              </w:rPr>
              <w:t xml:space="preserve"> sztucznej trawy - </w:t>
            </w:r>
            <w:r w:rsidRPr="00CB34A5">
              <w:rPr>
                <w:rFonts w:ascii="Arial Narrow" w:hAnsi="Arial Narrow" w:cs="Calibri"/>
                <w:color w:val="000000"/>
                <w:sz w:val="24"/>
                <w:szCs w:val="24"/>
              </w:rPr>
              <w:t xml:space="preserve"> żółta HIC 1,2 </w:t>
            </w:r>
          </w:p>
        </w:tc>
        <w:tc>
          <w:tcPr>
            <w:tcW w:w="1243" w:type="dxa"/>
            <w:vAlign w:val="center"/>
          </w:tcPr>
          <w:p w14:paraId="2F2934BE" w14:textId="1002851C" w:rsidR="00CB34A5" w:rsidRPr="00CB34A5" w:rsidRDefault="00CB34A5" w:rsidP="00EB11AB">
            <w:pPr>
              <w:autoSpaceDE w:val="0"/>
              <w:autoSpaceDN w:val="0"/>
              <w:adjustRightInd w:val="0"/>
              <w:spacing w:line="276" w:lineRule="auto"/>
              <w:jc w:val="center"/>
              <w:rPr>
                <w:rFonts w:ascii="Arial Narrow" w:hAnsi="Arial Narrow" w:cs="Arial"/>
                <w:sz w:val="24"/>
                <w:szCs w:val="24"/>
              </w:rPr>
            </w:pPr>
            <w:r w:rsidRPr="00CB34A5">
              <w:rPr>
                <w:rFonts w:ascii="Arial Narrow" w:hAnsi="Arial Narrow" w:cs="Calibri"/>
                <w:color w:val="000000"/>
                <w:sz w:val="24"/>
                <w:szCs w:val="24"/>
              </w:rPr>
              <w:t>56</w:t>
            </w:r>
            <w:r w:rsidR="006D5FBD">
              <w:rPr>
                <w:rFonts w:ascii="Arial Narrow" w:hAnsi="Arial Narrow" w:cs="Calibri"/>
                <w:color w:val="000000"/>
                <w:sz w:val="24"/>
                <w:szCs w:val="24"/>
              </w:rPr>
              <w:t xml:space="preserve"> </w:t>
            </w:r>
            <w:r w:rsidR="006D5FBD" w:rsidRPr="00357BA3">
              <w:rPr>
                <w:rFonts w:ascii="Arial Narrow" w:hAnsi="Arial Narrow" w:cs="Arial"/>
                <w:sz w:val="24"/>
                <w:szCs w:val="24"/>
              </w:rPr>
              <w:t>m</w:t>
            </w:r>
            <w:r w:rsidR="006D5FBD" w:rsidRPr="00357BA3">
              <w:rPr>
                <w:rFonts w:ascii="Arial Narrow" w:hAnsi="Arial Narrow" w:cs="Arial"/>
                <w:sz w:val="24"/>
                <w:szCs w:val="24"/>
                <w:vertAlign w:val="superscript"/>
              </w:rPr>
              <w:t>2</w:t>
            </w:r>
          </w:p>
        </w:tc>
      </w:tr>
      <w:tr w:rsidR="00CB34A5" w:rsidRPr="00FF674B" w14:paraId="0E6CA698" w14:textId="77777777" w:rsidTr="00E3227A">
        <w:trPr>
          <w:trHeight w:val="424"/>
          <w:jc w:val="center"/>
        </w:trPr>
        <w:tc>
          <w:tcPr>
            <w:tcW w:w="7158" w:type="dxa"/>
            <w:vAlign w:val="center"/>
          </w:tcPr>
          <w:p w14:paraId="7C049870" w14:textId="60626AB1" w:rsidR="00CB34A5" w:rsidRPr="00CB34A5" w:rsidRDefault="00CB34A5" w:rsidP="00BE0327">
            <w:pPr>
              <w:autoSpaceDE w:val="0"/>
              <w:autoSpaceDN w:val="0"/>
              <w:adjustRightInd w:val="0"/>
              <w:jc w:val="both"/>
              <w:rPr>
                <w:rFonts w:ascii="Arial Narrow" w:hAnsi="Arial Narrow" w:cs="Arial"/>
                <w:bCs/>
                <w:sz w:val="24"/>
                <w:szCs w:val="24"/>
              </w:rPr>
            </w:pPr>
            <w:r>
              <w:rPr>
                <w:rFonts w:ascii="Arial Narrow" w:hAnsi="Arial Narrow" w:cs="Calibri"/>
                <w:color w:val="000000"/>
                <w:sz w:val="24"/>
                <w:szCs w:val="24"/>
              </w:rPr>
              <w:t>Po</w:t>
            </w:r>
            <w:r w:rsidRPr="00CB34A5">
              <w:rPr>
                <w:rFonts w:ascii="Arial Narrow" w:hAnsi="Arial Narrow" w:cs="Calibri"/>
                <w:color w:val="000000"/>
                <w:sz w:val="24"/>
                <w:szCs w:val="24"/>
              </w:rPr>
              <w:t xml:space="preserve">wierzchnia </w:t>
            </w:r>
            <w:r>
              <w:rPr>
                <w:rFonts w:ascii="Arial Narrow" w:hAnsi="Arial Narrow" w:cs="Arial"/>
                <w:bCs/>
                <w:color w:val="000000" w:themeColor="text1"/>
                <w:sz w:val="24"/>
                <w:szCs w:val="24"/>
              </w:rPr>
              <w:t>proj</w:t>
            </w:r>
            <w:r w:rsidR="000E250C">
              <w:rPr>
                <w:rFonts w:ascii="Arial Narrow" w:hAnsi="Arial Narrow" w:cs="Arial"/>
                <w:bCs/>
                <w:color w:val="000000" w:themeColor="text1"/>
                <w:sz w:val="24"/>
                <w:szCs w:val="24"/>
              </w:rPr>
              <w:t>.</w:t>
            </w:r>
            <w:r>
              <w:rPr>
                <w:rFonts w:ascii="Arial Narrow" w:hAnsi="Arial Narrow" w:cs="Arial"/>
                <w:bCs/>
                <w:color w:val="000000" w:themeColor="text1"/>
                <w:sz w:val="24"/>
                <w:szCs w:val="24"/>
              </w:rPr>
              <w:t xml:space="preserve"> nawierzchni bezp. ze</w:t>
            </w:r>
            <w:r>
              <w:rPr>
                <w:rFonts w:ascii="Arial Narrow" w:hAnsi="Arial Narrow" w:cs="Calibri"/>
                <w:color w:val="000000"/>
                <w:sz w:val="24"/>
                <w:szCs w:val="24"/>
              </w:rPr>
              <w:t xml:space="preserve"> sztucznej trawy - </w:t>
            </w:r>
            <w:r w:rsidRPr="00CB34A5">
              <w:rPr>
                <w:rFonts w:ascii="Arial Narrow" w:hAnsi="Arial Narrow" w:cs="Calibri"/>
                <w:color w:val="000000"/>
                <w:sz w:val="24"/>
                <w:szCs w:val="24"/>
              </w:rPr>
              <w:t xml:space="preserve"> zielona HIC 1,2 </w:t>
            </w:r>
          </w:p>
        </w:tc>
        <w:tc>
          <w:tcPr>
            <w:tcW w:w="1243" w:type="dxa"/>
            <w:vAlign w:val="center"/>
          </w:tcPr>
          <w:p w14:paraId="57590DA0" w14:textId="1ED948CB" w:rsidR="00CB34A5" w:rsidRPr="00CB34A5" w:rsidRDefault="00CB34A5" w:rsidP="00EB11AB">
            <w:pPr>
              <w:autoSpaceDE w:val="0"/>
              <w:autoSpaceDN w:val="0"/>
              <w:adjustRightInd w:val="0"/>
              <w:spacing w:line="276" w:lineRule="auto"/>
              <w:jc w:val="center"/>
              <w:rPr>
                <w:rFonts w:ascii="Arial Narrow" w:hAnsi="Arial Narrow" w:cs="Arial"/>
                <w:sz w:val="24"/>
                <w:szCs w:val="24"/>
              </w:rPr>
            </w:pPr>
            <w:r w:rsidRPr="00CB34A5">
              <w:rPr>
                <w:rFonts w:ascii="Arial Narrow" w:hAnsi="Arial Narrow" w:cs="Calibri"/>
                <w:color w:val="000000"/>
                <w:sz w:val="24"/>
                <w:szCs w:val="24"/>
              </w:rPr>
              <w:t>114</w:t>
            </w:r>
            <w:r w:rsidR="006D5FBD">
              <w:rPr>
                <w:rFonts w:ascii="Arial Narrow" w:hAnsi="Arial Narrow" w:cs="Calibri"/>
                <w:color w:val="000000"/>
                <w:sz w:val="24"/>
                <w:szCs w:val="24"/>
              </w:rPr>
              <w:t xml:space="preserve"> </w:t>
            </w:r>
            <w:r w:rsidR="006D5FBD" w:rsidRPr="00357BA3">
              <w:rPr>
                <w:rFonts w:ascii="Arial Narrow" w:hAnsi="Arial Narrow" w:cs="Arial"/>
                <w:sz w:val="24"/>
                <w:szCs w:val="24"/>
              </w:rPr>
              <w:t>m</w:t>
            </w:r>
            <w:r w:rsidR="006D5FBD" w:rsidRPr="00357BA3">
              <w:rPr>
                <w:rFonts w:ascii="Arial Narrow" w:hAnsi="Arial Narrow" w:cs="Arial"/>
                <w:sz w:val="24"/>
                <w:szCs w:val="24"/>
                <w:vertAlign w:val="superscript"/>
              </w:rPr>
              <w:t>2</w:t>
            </w:r>
          </w:p>
        </w:tc>
      </w:tr>
      <w:tr w:rsidR="00CB34A5" w:rsidRPr="00FF674B" w14:paraId="70ED205A" w14:textId="77777777" w:rsidTr="00E3227A">
        <w:trPr>
          <w:trHeight w:val="275"/>
          <w:jc w:val="center"/>
        </w:trPr>
        <w:tc>
          <w:tcPr>
            <w:tcW w:w="7158" w:type="dxa"/>
            <w:vAlign w:val="center"/>
          </w:tcPr>
          <w:p w14:paraId="5666BC06" w14:textId="3AA40488" w:rsidR="00CB34A5" w:rsidRPr="00CB34A5" w:rsidRDefault="00CB34A5" w:rsidP="00BE0327">
            <w:pPr>
              <w:autoSpaceDE w:val="0"/>
              <w:autoSpaceDN w:val="0"/>
              <w:adjustRightInd w:val="0"/>
              <w:jc w:val="both"/>
              <w:rPr>
                <w:rFonts w:ascii="Arial Narrow" w:hAnsi="Arial Narrow" w:cs="Arial"/>
                <w:bCs/>
                <w:sz w:val="24"/>
                <w:szCs w:val="24"/>
              </w:rPr>
            </w:pPr>
            <w:r>
              <w:rPr>
                <w:rFonts w:ascii="Arial Narrow" w:hAnsi="Arial Narrow" w:cs="Calibri"/>
                <w:color w:val="000000"/>
                <w:sz w:val="24"/>
                <w:szCs w:val="24"/>
              </w:rPr>
              <w:t>Po</w:t>
            </w:r>
            <w:r w:rsidRPr="00CB34A5">
              <w:rPr>
                <w:rFonts w:ascii="Arial Narrow" w:hAnsi="Arial Narrow" w:cs="Calibri"/>
                <w:color w:val="000000"/>
                <w:sz w:val="24"/>
                <w:szCs w:val="24"/>
              </w:rPr>
              <w:t xml:space="preserve">wierzchnia </w:t>
            </w:r>
            <w:r>
              <w:rPr>
                <w:rFonts w:ascii="Arial Narrow" w:hAnsi="Arial Narrow" w:cs="Arial"/>
                <w:bCs/>
                <w:color w:val="000000" w:themeColor="text1"/>
                <w:sz w:val="24"/>
                <w:szCs w:val="24"/>
              </w:rPr>
              <w:t>proj</w:t>
            </w:r>
            <w:r w:rsidR="000E250C">
              <w:rPr>
                <w:rFonts w:ascii="Arial Narrow" w:hAnsi="Arial Narrow" w:cs="Arial"/>
                <w:bCs/>
                <w:color w:val="000000" w:themeColor="text1"/>
                <w:sz w:val="24"/>
                <w:szCs w:val="24"/>
              </w:rPr>
              <w:t>.</w:t>
            </w:r>
            <w:r>
              <w:rPr>
                <w:rFonts w:ascii="Arial Narrow" w:hAnsi="Arial Narrow" w:cs="Arial"/>
                <w:bCs/>
                <w:color w:val="000000" w:themeColor="text1"/>
                <w:sz w:val="24"/>
                <w:szCs w:val="24"/>
              </w:rPr>
              <w:t xml:space="preserve"> nawierzchni bezp. ze</w:t>
            </w:r>
            <w:r>
              <w:rPr>
                <w:rFonts w:ascii="Arial Narrow" w:hAnsi="Arial Narrow" w:cs="Calibri"/>
                <w:color w:val="000000"/>
                <w:sz w:val="24"/>
                <w:szCs w:val="24"/>
              </w:rPr>
              <w:t xml:space="preserve"> sztucznej trawy - </w:t>
            </w:r>
            <w:r w:rsidRPr="00CB34A5">
              <w:rPr>
                <w:rFonts w:ascii="Arial Narrow" w:hAnsi="Arial Narrow" w:cs="Calibri"/>
                <w:color w:val="000000"/>
                <w:sz w:val="24"/>
                <w:szCs w:val="24"/>
              </w:rPr>
              <w:t xml:space="preserve"> żółta HIC 2,7 </w:t>
            </w:r>
          </w:p>
        </w:tc>
        <w:tc>
          <w:tcPr>
            <w:tcW w:w="1243" w:type="dxa"/>
            <w:vAlign w:val="center"/>
          </w:tcPr>
          <w:p w14:paraId="3E48262B" w14:textId="3DA1EA48" w:rsidR="00CB34A5" w:rsidRPr="00CB34A5" w:rsidRDefault="00CB34A5" w:rsidP="00EB11AB">
            <w:pPr>
              <w:autoSpaceDE w:val="0"/>
              <w:autoSpaceDN w:val="0"/>
              <w:adjustRightInd w:val="0"/>
              <w:jc w:val="center"/>
              <w:rPr>
                <w:rFonts w:ascii="Arial Narrow" w:hAnsi="Arial Narrow" w:cs="Arial"/>
                <w:sz w:val="24"/>
                <w:szCs w:val="24"/>
              </w:rPr>
            </w:pPr>
            <w:r w:rsidRPr="00CB34A5">
              <w:rPr>
                <w:rFonts w:ascii="Arial Narrow" w:hAnsi="Arial Narrow" w:cs="Calibri"/>
                <w:color w:val="000000"/>
                <w:sz w:val="24"/>
                <w:szCs w:val="24"/>
              </w:rPr>
              <w:t>28</w:t>
            </w:r>
            <w:r w:rsidR="006D5FBD">
              <w:rPr>
                <w:rFonts w:ascii="Arial Narrow" w:hAnsi="Arial Narrow" w:cs="Calibri"/>
                <w:color w:val="000000"/>
                <w:sz w:val="24"/>
                <w:szCs w:val="24"/>
              </w:rPr>
              <w:t xml:space="preserve"> </w:t>
            </w:r>
            <w:r w:rsidR="006D5FBD" w:rsidRPr="00357BA3">
              <w:rPr>
                <w:rFonts w:ascii="Arial Narrow" w:hAnsi="Arial Narrow" w:cs="Arial"/>
                <w:sz w:val="24"/>
                <w:szCs w:val="24"/>
              </w:rPr>
              <w:t>m</w:t>
            </w:r>
            <w:r w:rsidR="006D5FBD" w:rsidRPr="00357BA3">
              <w:rPr>
                <w:rFonts w:ascii="Arial Narrow" w:hAnsi="Arial Narrow" w:cs="Arial"/>
                <w:sz w:val="24"/>
                <w:szCs w:val="24"/>
                <w:vertAlign w:val="superscript"/>
              </w:rPr>
              <w:t>2</w:t>
            </w:r>
          </w:p>
        </w:tc>
      </w:tr>
      <w:tr w:rsidR="00CB34A5" w:rsidRPr="00FF674B" w14:paraId="0314A1FF" w14:textId="77777777" w:rsidTr="00E3227A">
        <w:trPr>
          <w:trHeight w:val="231"/>
          <w:jc w:val="center"/>
        </w:trPr>
        <w:tc>
          <w:tcPr>
            <w:tcW w:w="7158" w:type="dxa"/>
            <w:vAlign w:val="center"/>
          </w:tcPr>
          <w:p w14:paraId="64059F95" w14:textId="414EB564" w:rsidR="00CB34A5" w:rsidRPr="00CB34A5" w:rsidRDefault="00CB34A5" w:rsidP="00BE0327">
            <w:pPr>
              <w:autoSpaceDE w:val="0"/>
              <w:autoSpaceDN w:val="0"/>
              <w:adjustRightInd w:val="0"/>
              <w:jc w:val="both"/>
              <w:rPr>
                <w:rFonts w:ascii="Arial Narrow" w:hAnsi="Arial Narrow" w:cs="Arial"/>
                <w:bCs/>
                <w:sz w:val="24"/>
                <w:szCs w:val="24"/>
              </w:rPr>
            </w:pPr>
            <w:r>
              <w:rPr>
                <w:rFonts w:ascii="Arial Narrow" w:hAnsi="Arial Narrow" w:cs="Calibri"/>
                <w:color w:val="000000"/>
                <w:sz w:val="24"/>
                <w:szCs w:val="24"/>
              </w:rPr>
              <w:t>Po</w:t>
            </w:r>
            <w:r w:rsidRPr="00CB34A5">
              <w:rPr>
                <w:rFonts w:ascii="Arial Narrow" w:hAnsi="Arial Narrow" w:cs="Calibri"/>
                <w:color w:val="000000"/>
                <w:sz w:val="24"/>
                <w:szCs w:val="24"/>
              </w:rPr>
              <w:t xml:space="preserve">wierzchnia </w:t>
            </w:r>
            <w:r>
              <w:rPr>
                <w:rFonts w:ascii="Arial Narrow" w:hAnsi="Arial Narrow" w:cs="Arial"/>
                <w:bCs/>
                <w:color w:val="000000" w:themeColor="text1"/>
                <w:sz w:val="24"/>
                <w:szCs w:val="24"/>
              </w:rPr>
              <w:t>proj</w:t>
            </w:r>
            <w:r w:rsidR="000E250C">
              <w:rPr>
                <w:rFonts w:ascii="Arial Narrow" w:hAnsi="Arial Narrow" w:cs="Arial"/>
                <w:bCs/>
                <w:color w:val="000000" w:themeColor="text1"/>
                <w:sz w:val="24"/>
                <w:szCs w:val="24"/>
              </w:rPr>
              <w:t>.</w:t>
            </w:r>
            <w:r>
              <w:rPr>
                <w:rFonts w:ascii="Arial Narrow" w:hAnsi="Arial Narrow" w:cs="Arial"/>
                <w:bCs/>
                <w:color w:val="000000" w:themeColor="text1"/>
                <w:sz w:val="24"/>
                <w:szCs w:val="24"/>
              </w:rPr>
              <w:t xml:space="preserve"> nawierzchni bezp. ze</w:t>
            </w:r>
            <w:r>
              <w:rPr>
                <w:rFonts w:ascii="Arial Narrow" w:hAnsi="Arial Narrow" w:cs="Calibri"/>
                <w:color w:val="000000"/>
                <w:sz w:val="24"/>
                <w:szCs w:val="24"/>
              </w:rPr>
              <w:t xml:space="preserve"> sztucznej trawy - </w:t>
            </w:r>
            <w:r w:rsidRPr="00CB34A5">
              <w:rPr>
                <w:rFonts w:ascii="Arial Narrow" w:hAnsi="Arial Narrow" w:cs="Calibri"/>
                <w:color w:val="000000"/>
                <w:sz w:val="24"/>
                <w:szCs w:val="24"/>
              </w:rPr>
              <w:t xml:space="preserve"> zielona HIC 2,7 </w:t>
            </w:r>
          </w:p>
        </w:tc>
        <w:tc>
          <w:tcPr>
            <w:tcW w:w="1243" w:type="dxa"/>
            <w:vAlign w:val="center"/>
          </w:tcPr>
          <w:p w14:paraId="46C8092B" w14:textId="77D2A555" w:rsidR="00CB34A5" w:rsidRPr="00CB34A5" w:rsidRDefault="00CB34A5" w:rsidP="00EB11AB">
            <w:pPr>
              <w:autoSpaceDE w:val="0"/>
              <w:autoSpaceDN w:val="0"/>
              <w:adjustRightInd w:val="0"/>
              <w:jc w:val="center"/>
              <w:rPr>
                <w:rFonts w:ascii="Arial Narrow" w:hAnsi="Arial Narrow" w:cs="Arial"/>
                <w:sz w:val="24"/>
                <w:szCs w:val="24"/>
              </w:rPr>
            </w:pPr>
            <w:r w:rsidRPr="00CB34A5">
              <w:rPr>
                <w:rFonts w:ascii="Arial Narrow" w:hAnsi="Arial Narrow" w:cs="Calibri"/>
                <w:color w:val="000000"/>
                <w:sz w:val="24"/>
                <w:szCs w:val="24"/>
              </w:rPr>
              <w:t>164</w:t>
            </w:r>
            <w:r w:rsidR="006D5FBD">
              <w:rPr>
                <w:rFonts w:ascii="Arial Narrow" w:hAnsi="Arial Narrow" w:cs="Calibri"/>
                <w:color w:val="000000"/>
                <w:sz w:val="24"/>
                <w:szCs w:val="24"/>
              </w:rPr>
              <w:t xml:space="preserve"> </w:t>
            </w:r>
            <w:r w:rsidR="006D5FBD" w:rsidRPr="00357BA3">
              <w:rPr>
                <w:rFonts w:ascii="Arial Narrow" w:hAnsi="Arial Narrow" w:cs="Arial"/>
                <w:sz w:val="24"/>
                <w:szCs w:val="24"/>
              </w:rPr>
              <w:t>m</w:t>
            </w:r>
            <w:r w:rsidR="006D5FBD" w:rsidRPr="00357BA3">
              <w:rPr>
                <w:rFonts w:ascii="Arial Narrow" w:hAnsi="Arial Narrow" w:cs="Arial"/>
                <w:sz w:val="24"/>
                <w:szCs w:val="24"/>
                <w:vertAlign w:val="superscript"/>
              </w:rPr>
              <w:t>2</w:t>
            </w:r>
          </w:p>
        </w:tc>
      </w:tr>
      <w:tr w:rsidR="0005352E" w:rsidRPr="00FF674B" w14:paraId="447C8B87" w14:textId="77777777" w:rsidTr="00E3227A">
        <w:trPr>
          <w:trHeight w:val="163"/>
          <w:jc w:val="center"/>
        </w:trPr>
        <w:tc>
          <w:tcPr>
            <w:tcW w:w="7158" w:type="dxa"/>
          </w:tcPr>
          <w:p w14:paraId="6157C884" w14:textId="1CFE7C3D" w:rsidR="0005352E" w:rsidRDefault="0017689F" w:rsidP="0017689F">
            <w:pPr>
              <w:autoSpaceDE w:val="0"/>
              <w:autoSpaceDN w:val="0"/>
              <w:adjustRightInd w:val="0"/>
              <w:spacing w:line="276" w:lineRule="auto"/>
              <w:jc w:val="both"/>
              <w:rPr>
                <w:rFonts w:ascii="Arial Narrow" w:hAnsi="Arial Narrow" w:cs="Arial"/>
                <w:bCs/>
                <w:sz w:val="24"/>
                <w:szCs w:val="24"/>
              </w:rPr>
            </w:pPr>
            <w:r>
              <w:rPr>
                <w:rFonts w:ascii="Arial Narrow" w:hAnsi="Arial Narrow" w:cs="Arial"/>
                <w:bCs/>
                <w:sz w:val="24"/>
                <w:szCs w:val="24"/>
              </w:rPr>
              <w:t>Powierzchnia  projektowanej nawierzchni gliniasto-żwirowej</w:t>
            </w:r>
          </w:p>
        </w:tc>
        <w:tc>
          <w:tcPr>
            <w:tcW w:w="1243" w:type="dxa"/>
          </w:tcPr>
          <w:p w14:paraId="7FB4570D" w14:textId="434C2F91" w:rsidR="0005352E" w:rsidRPr="00357BA3" w:rsidRDefault="006D5FBD" w:rsidP="00D258EA">
            <w:pPr>
              <w:autoSpaceDE w:val="0"/>
              <w:autoSpaceDN w:val="0"/>
              <w:adjustRightInd w:val="0"/>
              <w:spacing w:line="276" w:lineRule="auto"/>
              <w:jc w:val="center"/>
              <w:rPr>
                <w:rFonts w:ascii="Arial Narrow" w:hAnsi="Arial Narrow" w:cs="Arial"/>
                <w:sz w:val="24"/>
                <w:szCs w:val="24"/>
              </w:rPr>
            </w:pPr>
            <w:r>
              <w:rPr>
                <w:rFonts w:ascii="Arial Narrow" w:hAnsi="Arial Narrow" w:cs="Arial"/>
                <w:sz w:val="24"/>
                <w:szCs w:val="24"/>
              </w:rPr>
              <w:t>442</w:t>
            </w:r>
            <w:r w:rsidR="006765FB">
              <w:rPr>
                <w:rFonts w:ascii="Arial Narrow" w:hAnsi="Arial Narrow" w:cs="Arial"/>
                <w:sz w:val="24"/>
                <w:szCs w:val="24"/>
              </w:rPr>
              <w:t xml:space="preserve"> </w:t>
            </w:r>
            <w:r w:rsidR="00B3177D" w:rsidRPr="00357BA3">
              <w:rPr>
                <w:rFonts w:ascii="Arial Narrow" w:hAnsi="Arial Narrow" w:cs="Arial"/>
                <w:sz w:val="24"/>
                <w:szCs w:val="24"/>
              </w:rPr>
              <w:t>m</w:t>
            </w:r>
            <w:r w:rsidR="00B3177D" w:rsidRPr="00357BA3">
              <w:rPr>
                <w:rFonts w:ascii="Arial Narrow" w:hAnsi="Arial Narrow" w:cs="Arial"/>
                <w:sz w:val="24"/>
                <w:szCs w:val="24"/>
                <w:vertAlign w:val="superscript"/>
              </w:rPr>
              <w:t>2</w:t>
            </w:r>
          </w:p>
        </w:tc>
      </w:tr>
      <w:tr w:rsidR="00F269EF" w:rsidRPr="00FF674B" w14:paraId="0895C870" w14:textId="77777777" w:rsidTr="00E3227A">
        <w:trPr>
          <w:trHeight w:val="141"/>
          <w:jc w:val="center"/>
        </w:trPr>
        <w:tc>
          <w:tcPr>
            <w:tcW w:w="7158" w:type="dxa"/>
          </w:tcPr>
          <w:p w14:paraId="07348050" w14:textId="5A70B662" w:rsidR="00F269EF" w:rsidRPr="00FF674B" w:rsidRDefault="0017689F" w:rsidP="0017689F">
            <w:pPr>
              <w:autoSpaceDE w:val="0"/>
              <w:autoSpaceDN w:val="0"/>
              <w:adjustRightInd w:val="0"/>
              <w:spacing w:line="276" w:lineRule="auto"/>
              <w:jc w:val="both"/>
              <w:rPr>
                <w:rFonts w:ascii="Arial Narrow" w:hAnsi="Arial Narrow" w:cs="Arial"/>
                <w:bCs/>
                <w:sz w:val="24"/>
                <w:szCs w:val="24"/>
              </w:rPr>
            </w:pPr>
            <w:r>
              <w:rPr>
                <w:rFonts w:ascii="Arial Narrow" w:hAnsi="Arial Narrow" w:cs="Arial"/>
                <w:bCs/>
                <w:sz w:val="24"/>
                <w:szCs w:val="24"/>
              </w:rPr>
              <w:t>Powierzchnia projektowanej nawierzchni z kostki betonowej</w:t>
            </w:r>
          </w:p>
        </w:tc>
        <w:tc>
          <w:tcPr>
            <w:tcW w:w="1243" w:type="dxa"/>
          </w:tcPr>
          <w:p w14:paraId="042B34D0" w14:textId="4C86A45B" w:rsidR="00F269EF" w:rsidRPr="00357BA3" w:rsidRDefault="00AC3204" w:rsidP="00036DD6">
            <w:pPr>
              <w:autoSpaceDE w:val="0"/>
              <w:autoSpaceDN w:val="0"/>
              <w:adjustRightInd w:val="0"/>
              <w:spacing w:line="276" w:lineRule="auto"/>
              <w:jc w:val="center"/>
              <w:rPr>
                <w:rFonts w:ascii="Arial Narrow" w:hAnsi="Arial Narrow" w:cs="Arial"/>
                <w:sz w:val="24"/>
                <w:szCs w:val="24"/>
              </w:rPr>
            </w:pPr>
            <w:r>
              <w:rPr>
                <w:rFonts w:ascii="Arial Narrow" w:hAnsi="Arial Narrow" w:cs="Arial"/>
                <w:sz w:val="24"/>
                <w:szCs w:val="24"/>
              </w:rPr>
              <w:t>194</w:t>
            </w:r>
            <w:r w:rsidR="006765FB">
              <w:rPr>
                <w:rFonts w:ascii="Arial Narrow" w:hAnsi="Arial Narrow" w:cs="Arial"/>
                <w:sz w:val="24"/>
                <w:szCs w:val="24"/>
              </w:rPr>
              <w:t xml:space="preserve"> </w:t>
            </w:r>
            <w:r w:rsidR="00F269EF" w:rsidRPr="00357BA3">
              <w:rPr>
                <w:rFonts w:ascii="Arial Narrow" w:hAnsi="Arial Narrow" w:cs="Arial"/>
                <w:sz w:val="24"/>
                <w:szCs w:val="24"/>
              </w:rPr>
              <w:t>m</w:t>
            </w:r>
            <w:r w:rsidR="00F269EF" w:rsidRPr="00357BA3">
              <w:rPr>
                <w:rFonts w:ascii="Arial Narrow" w:hAnsi="Arial Narrow" w:cs="Arial"/>
                <w:sz w:val="24"/>
                <w:szCs w:val="24"/>
                <w:vertAlign w:val="superscript"/>
              </w:rPr>
              <w:t>2</w:t>
            </w:r>
          </w:p>
        </w:tc>
      </w:tr>
      <w:tr w:rsidR="00785063" w:rsidRPr="00FF674B" w14:paraId="7A3784B3" w14:textId="77777777" w:rsidTr="00E3227A">
        <w:trPr>
          <w:trHeight w:val="175"/>
          <w:jc w:val="center"/>
        </w:trPr>
        <w:tc>
          <w:tcPr>
            <w:tcW w:w="7158" w:type="dxa"/>
          </w:tcPr>
          <w:p w14:paraId="748D1792" w14:textId="33B7DB28" w:rsidR="00785063" w:rsidRDefault="00785063" w:rsidP="00785063">
            <w:pPr>
              <w:autoSpaceDE w:val="0"/>
              <w:autoSpaceDN w:val="0"/>
              <w:adjustRightInd w:val="0"/>
              <w:spacing w:line="276" w:lineRule="auto"/>
              <w:jc w:val="both"/>
              <w:rPr>
                <w:rFonts w:ascii="Arial Narrow" w:hAnsi="Arial Narrow" w:cs="Arial"/>
                <w:bCs/>
                <w:sz w:val="24"/>
                <w:szCs w:val="24"/>
              </w:rPr>
            </w:pPr>
            <w:r>
              <w:rPr>
                <w:rFonts w:ascii="Arial Narrow" w:hAnsi="Arial Narrow" w:cs="Arial"/>
                <w:bCs/>
                <w:sz w:val="24"/>
                <w:szCs w:val="24"/>
              </w:rPr>
              <w:t>Powierzchnia projektowanej nawierzchni z płyt betonowych</w:t>
            </w:r>
          </w:p>
        </w:tc>
        <w:tc>
          <w:tcPr>
            <w:tcW w:w="1243" w:type="dxa"/>
          </w:tcPr>
          <w:p w14:paraId="63CE3E43" w14:textId="2D7AD21F" w:rsidR="00785063" w:rsidRDefault="00785063" w:rsidP="00036DD6">
            <w:pPr>
              <w:autoSpaceDE w:val="0"/>
              <w:autoSpaceDN w:val="0"/>
              <w:adjustRightInd w:val="0"/>
              <w:spacing w:line="276" w:lineRule="auto"/>
              <w:jc w:val="center"/>
              <w:rPr>
                <w:rFonts w:ascii="Arial Narrow" w:hAnsi="Arial Narrow" w:cs="Arial"/>
                <w:sz w:val="24"/>
                <w:szCs w:val="24"/>
              </w:rPr>
            </w:pPr>
            <w:r>
              <w:rPr>
                <w:rFonts w:ascii="Arial Narrow" w:hAnsi="Arial Narrow" w:cs="Arial"/>
                <w:sz w:val="24"/>
                <w:szCs w:val="24"/>
              </w:rPr>
              <w:t xml:space="preserve">69 </w:t>
            </w:r>
            <w:r w:rsidRPr="00357BA3">
              <w:rPr>
                <w:rFonts w:ascii="Arial Narrow" w:hAnsi="Arial Narrow" w:cs="Arial"/>
                <w:sz w:val="24"/>
                <w:szCs w:val="24"/>
              </w:rPr>
              <w:t>m</w:t>
            </w:r>
            <w:r w:rsidRPr="00357BA3">
              <w:rPr>
                <w:rFonts w:ascii="Arial Narrow" w:hAnsi="Arial Narrow" w:cs="Arial"/>
                <w:sz w:val="24"/>
                <w:szCs w:val="24"/>
                <w:vertAlign w:val="superscript"/>
              </w:rPr>
              <w:t>2</w:t>
            </w:r>
          </w:p>
        </w:tc>
      </w:tr>
      <w:tr w:rsidR="00785063" w:rsidRPr="00FF674B" w14:paraId="52A1ACA7" w14:textId="77777777" w:rsidTr="00E3227A">
        <w:trPr>
          <w:trHeight w:val="129"/>
          <w:jc w:val="center"/>
        </w:trPr>
        <w:tc>
          <w:tcPr>
            <w:tcW w:w="7158" w:type="dxa"/>
          </w:tcPr>
          <w:p w14:paraId="17C94A9C" w14:textId="6554D333" w:rsidR="00785063" w:rsidRDefault="00785063" w:rsidP="00785063">
            <w:pPr>
              <w:autoSpaceDE w:val="0"/>
              <w:autoSpaceDN w:val="0"/>
              <w:adjustRightInd w:val="0"/>
              <w:spacing w:line="276" w:lineRule="auto"/>
              <w:jc w:val="both"/>
              <w:rPr>
                <w:rFonts w:ascii="Arial Narrow" w:hAnsi="Arial Narrow" w:cs="Arial"/>
                <w:bCs/>
                <w:sz w:val="24"/>
                <w:szCs w:val="24"/>
              </w:rPr>
            </w:pPr>
            <w:r>
              <w:rPr>
                <w:rFonts w:ascii="Arial Narrow" w:hAnsi="Arial Narrow" w:cs="Arial"/>
                <w:bCs/>
                <w:sz w:val="24"/>
                <w:szCs w:val="24"/>
              </w:rPr>
              <w:t>Płyty betonowe 0,8x0,8 m</w:t>
            </w:r>
          </w:p>
        </w:tc>
        <w:tc>
          <w:tcPr>
            <w:tcW w:w="1243" w:type="dxa"/>
          </w:tcPr>
          <w:p w14:paraId="20400237" w14:textId="0237352E" w:rsidR="00785063" w:rsidRDefault="00785063" w:rsidP="00036DD6">
            <w:pPr>
              <w:autoSpaceDE w:val="0"/>
              <w:autoSpaceDN w:val="0"/>
              <w:adjustRightInd w:val="0"/>
              <w:spacing w:line="276" w:lineRule="auto"/>
              <w:jc w:val="center"/>
              <w:rPr>
                <w:rFonts w:ascii="Arial Narrow" w:hAnsi="Arial Narrow" w:cs="Arial"/>
                <w:sz w:val="24"/>
                <w:szCs w:val="24"/>
              </w:rPr>
            </w:pPr>
            <w:r>
              <w:rPr>
                <w:rFonts w:ascii="Arial Narrow" w:hAnsi="Arial Narrow" w:cs="Arial"/>
                <w:sz w:val="24"/>
                <w:szCs w:val="24"/>
              </w:rPr>
              <w:t>21 szt.</w:t>
            </w:r>
          </w:p>
        </w:tc>
      </w:tr>
      <w:tr w:rsidR="00061783" w:rsidRPr="00FF674B" w14:paraId="26663A86" w14:textId="77777777" w:rsidTr="00E3227A">
        <w:trPr>
          <w:trHeight w:val="279"/>
          <w:jc w:val="center"/>
        </w:trPr>
        <w:tc>
          <w:tcPr>
            <w:tcW w:w="7158" w:type="dxa"/>
          </w:tcPr>
          <w:p w14:paraId="33A0F7E6" w14:textId="6136F24A" w:rsidR="00644DB0" w:rsidRDefault="00061783" w:rsidP="00F269EF">
            <w:pPr>
              <w:autoSpaceDE w:val="0"/>
              <w:autoSpaceDN w:val="0"/>
              <w:adjustRightInd w:val="0"/>
              <w:spacing w:line="276" w:lineRule="auto"/>
              <w:jc w:val="both"/>
              <w:rPr>
                <w:rFonts w:ascii="Arial Narrow" w:hAnsi="Arial Narrow" w:cs="Arial"/>
                <w:bCs/>
                <w:color w:val="000000" w:themeColor="text1"/>
                <w:sz w:val="24"/>
                <w:szCs w:val="24"/>
              </w:rPr>
            </w:pPr>
            <w:r>
              <w:rPr>
                <w:rFonts w:ascii="Arial Narrow" w:hAnsi="Arial Narrow" w:cs="Arial"/>
                <w:bCs/>
                <w:color w:val="000000" w:themeColor="text1"/>
                <w:sz w:val="24"/>
                <w:szCs w:val="24"/>
              </w:rPr>
              <w:t xml:space="preserve">Długość obrzeży </w:t>
            </w:r>
            <w:r w:rsidR="00DB245B">
              <w:rPr>
                <w:rFonts w:ascii="Arial Narrow" w:hAnsi="Arial Narrow"/>
                <w:sz w:val="24"/>
                <w:szCs w:val="24"/>
              </w:rPr>
              <w:t>6x3</w:t>
            </w:r>
            <w:r w:rsidR="000A4A46" w:rsidRPr="000A113F">
              <w:rPr>
                <w:rFonts w:ascii="Arial Narrow" w:hAnsi="Arial Narrow"/>
                <w:sz w:val="24"/>
                <w:szCs w:val="24"/>
              </w:rPr>
              <w:t>0x100</w:t>
            </w:r>
            <w:r w:rsidR="00644DB0">
              <w:rPr>
                <w:rFonts w:ascii="Arial Narrow" w:hAnsi="Arial Narrow"/>
                <w:sz w:val="24"/>
                <w:szCs w:val="24"/>
              </w:rPr>
              <w:t xml:space="preserve"> dla nawierzchni piaskowej</w:t>
            </w:r>
          </w:p>
        </w:tc>
        <w:tc>
          <w:tcPr>
            <w:tcW w:w="1243" w:type="dxa"/>
          </w:tcPr>
          <w:p w14:paraId="4152F3F8" w14:textId="2AE09A90" w:rsidR="004F2893" w:rsidRPr="00357BA3" w:rsidRDefault="00CD68AB" w:rsidP="00644DB0">
            <w:pPr>
              <w:autoSpaceDE w:val="0"/>
              <w:autoSpaceDN w:val="0"/>
              <w:adjustRightInd w:val="0"/>
              <w:spacing w:line="276" w:lineRule="auto"/>
              <w:jc w:val="center"/>
              <w:rPr>
                <w:rFonts w:ascii="Arial Narrow" w:hAnsi="Arial Narrow" w:cs="Arial"/>
                <w:sz w:val="24"/>
                <w:szCs w:val="24"/>
              </w:rPr>
            </w:pPr>
            <w:r>
              <w:rPr>
                <w:rFonts w:ascii="Arial Narrow" w:hAnsi="Arial Narrow" w:cs="Arial"/>
                <w:sz w:val="24"/>
                <w:szCs w:val="24"/>
              </w:rPr>
              <w:t>52</w:t>
            </w:r>
            <w:r w:rsidR="005E68DE">
              <w:rPr>
                <w:rFonts w:ascii="Arial Narrow" w:hAnsi="Arial Narrow" w:cs="Arial"/>
                <w:sz w:val="24"/>
                <w:szCs w:val="24"/>
              </w:rPr>
              <w:t xml:space="preserve"> </w:t>
            </w:r>
            <w:proofErr w:type="spellStart"/>
            <w:r w:rsidR="00644DB0">
              <w:rPr>
                <w:rFonts w:ascii="Arial Narrow" w:hAnsi="Arial Narrow" w:cs="Arial"/>
                <w:sz w:val="24"/>
                <w:szCs w:val="24"/>
              </w:rPr>
              <w:t>mb</w:t>
            </w:r>
            <w:proofErr w:type="spellEnd"/>
          </w:p>
        </w:tc>
      </w:tr>
      <w:tr w:rsidR="00644DB0" w:rsidRPr="00FF674B" w14:paraId="71AC7679" w14:textId="77777777" w:rsidTr="00E3227A">
        <w:trPr>
          <w:trHeight w:val="115"/>
          <w:jc w:val="center"/>
        </w:trPr>
        <w:tc>
          <w:tcPr>
            <w:tcW w:w="7158" w:type="dxa"/>
          </w:tcPr>
          <w:p w14:paraId="06440270" w14:textId="661908C4" w:rsidR="00644DB0" w:rsidRDefault="00644DB0" w:rsidP="009B16BD">
            <w:pPr>
              <w:autoSpaceDE w:val="0"/>
              <w:autoSpaceDN w:val="0"/>
              <w:adjustRightInd w:val="0"/>
              <w:spacing w:line="276" w:lineRule="auto"/>
              <w:jc w:val="both"/>
              <w:rPr>
                <w:rFonts w:ascii="Arial Narrow" w:hAnsi="Arial Narrow" w:cs="Arial"/>
                <w:bCs/>
                <w:color w:val="000000" w:themeColor="text1"/>
                <w:sz w:val="24"/>
                <w:szCs w:val="24"/>
              </w:rPr>
            </w:pPr>
            <w:r>
              <w:rPr>
                <w:rFonts w:ascii="Arial Narrow" w:hAnsi="Arial Narrow" w:cs="Arial"/>
                <w:bCs/>
                <w:color w:val="000000" w:themeColor="text1"/>
                <w:sz w:val="24"/>
                <w:szCs w:val="24"/>
              </w:rPr>
              <w:t xml:space="preserve">Długość obrzeży </w:t>
            </w:r>
            <w:r w:rsidRPr="000A113F">
              <w:rPr>
                <w:rFonts w:ascii="Arial Narrow" w:hAnsi="Arial Narrow"/>
                <w:sz w:val="24"/>
                <w:szCs w:val="24"/>
              </w:rPr>
              <w:t>6x20x100</w:t>
            </w:r>
            <w:r>
              <w:rPr>
                <w:rFonts w:ascii="Arial Narrow" w:hAnsi="Arial Narrow"/>
                <w:sz w:val="24"/>
                <w:szCs w:val="24"/>
              </w:rPr>
              <w:t xml:space="preserve"> dla nawierzchni </w:t>
            </w:r>
            <w:r w:rsidR="009B16BD">
              <w:rPr>
                <w:rFonts w:ascii="Arial Narrow" w:hAnsi="Arial Narrow"/>
                <w:sz w:val="24"/>
                <w:szCs w:val="24"/>
              </w:rPr>
              <w:t>betonowej</w:t>
            </w:r>
          </w:p>
        </w:tc>
        <w:tc>
          <w:tcPr>
            <w:tcW w:w="1243" w:type="dxa"/>
          </w:tcPr>
          <w:p w14:paraId="7A1E2633" w14:textId="59473A6F" w:rsidR="00644DB0" w:rsidRDefault="00A541CD" w:rsidP="00644DB0">
            <w:pPr>
              <w:autoSpaceDE w:val="0"/>
              <w:autoSpaceDN w:val="0"/>
              <w:adjustRightInd w:val="0"/>
              <w:spacing w:line="276" w:lineRule="auto"/>
              <w:jc w:val="center"/>
              <w:rPr>
                <w:rFonts w:ascii="Arial Narrow" w:hAnsi="Arial Narrow" w:cs="Arial"/>
                <w:sz w:val="24"/>
                <w:szCs w:val="24"/>
              </w:rPr>
            </w:pPr>
            <w:r>
              <w:rPr>
                <w:rFonts w:ascii="Arial Narrow" w:hAnsi="Arial Narrow" w:cs="Arial"/>
                <w:sz w:val="24"/>
                <w:szCs w:val="24"/>
              </w:rPr>
              <w:t>274</w:t>
            </w:r>
            <w:r w:rsidR="005E68DE">
              <w:rPr>
                <w:rFonts w:ascii="Arial Narrow" w:hAnsi="Arial Narrow" w:cs="Arial"/>
                <w:sz w:val="24"/>
                <w:szCs w:val="24"/>
              </w:rPr>
              <w:t xml:space="preserve"> </w:t>
            </w:r>
            <w:proofErr w:type="spellStart"/>
            <w:r w:rsidR="00644DB0">
              <w:rPr>
                <w:rFonts w:ascii="Arial Narrow" w:hAnsi="Arial Narrow" w:cs="Arial"/>
                <w:sz w:val="24"/>
                <w:szCs w:val="24"/>
              </w:rPr>
              <w:t>mb</w:t>
            </w:r>
            <w:proofErr w:type="spellEnd"/>
          </w:p>
        </w:tc>
      </w:tr>
      <w:tr w:rsidR="009B16BD" w:rsidRPr="00FF674B" w14:paraId="0B068BC7" w14:textId="77777777" w:rsidTr="00E3227A">
        <w:trPr>
          <w:trHeight w:val="150"/>
          <w:jc w:val="center"/>
        </w:trPr>
        <w:tc>
          <w:tcPr>
            <w:tcW w:w="7158" w:type="dxa"/>
          </w:tcPr>
          <w:p w14:paraId="1A15D309" w14:textId="2B911D9D" w:rsidR="009B16BD" w:rsidRDefault="009B16BD" w:rsidP="00CD68AB">
            <w:pPr>
              <w:autoSpaceDE w:val="0"/>
              <w:autoSpaceDN w:val="0"/>
              <w:adjustRightInd w:val="0"/>
              <w:spacing w:line="276" w:lineRule="auto"/>
              <w:jc w:val="both"/>
              <w:rPr>
                <w:rFonts w:ascii="Arial Narrow" w:hAnsi="Arial Narrow" w:cs="Arial"/>
                <w:bCs/>
                <w:color w:val="000000" w:themeColor="text1"/>
                <w:sz w:val="24"/>
                <w:szCs w:val="24"/>
              </w:rPr>
            </w:pPr>
            <w:r>
              <w:rPr>
                <w:rFonts w:ascii="Arial Narrow" w:hAnsi="Arial Narrow" w:cs="Arial"/>
                <w:bCs/>
                <w:color w:val="000000" w:themeColor="text1"/>
                <w:sz w:val="24"/>
                <w:szCs w:val="24"/>
              </w:rPr>
              <w:t xml:space="preserve">Długość obrzeży </w:t>
            </w:r>
            <w:r w:rsidRPr="000A113F">
              <w:rPr>
                <w:rFonts w:ascii="Arial Narrow" w:hAnsi="Arial Narrow"/>
                <w:sz w:val="24"/>
                <w:szCs w:val="24"/>
              </w:rPr>
              <w:t>6x20x100</w:t>
            </w:r>
            <w:r>
              <w:rPr>
                <w:rFonts w:ascii="Arial Narrow" w:hAnsi="Arial Narrow"/>
                <w:sz w:val="24"/>
                <w:szCs w:val="24"/>
              </w:rPr>
              <w:t xml:space="preserve"> dla nawierzchni gliniasto-żwirowej</w:t>
            </w:r>
          </w:p>
        </w:tc>
        <w:tc>
          <w:tcPr>
            <w:tcW w:w="1243" w:type="dxa"/>
          </w:tcPr>
          <w:p w14:paraId="524DBADD" w14:textId="29B91ADC" w:rsidR="009B16BD" w:rsidRDefault="009B16BD" w:rsidP="00A541CD">
            <w:pPr>
              <w:autoSpaceDE w:val="0"/>
              <w:autoSpaceDN w:val="0"/>
              <w:adjustRightInd w:val="0"/>
              <w:spacing w:line="276" w:lineRule="auto"/>
              <w:jc w:val="center"/>
              <w:rPr>
                <w:rFonts w:ascii="Arial Narrow" w:hAnsi="Arial Narrow" w:cs="Arial"/>
                <w:sz w:val="24"/>
                <w:szCs w:val="24"/>
              </w:rPr>
            </w:pPr>
            <w:r>
              <w:rPr>
                <w:rFonts w:ascii="Arial Narrow" w:hAnsi="Arial Narrow" w:cs="Arial"/>
                <w:sz w:val="24"/>
                <w:szCs w:val="24"/>
              </w:rPr>
              <w:t>4</w:t>
            </w:r>
            <w:r w:rsidR="00A541CD">
              <w:rPr>
                <w:rFonts w:ascii="Arial Narrow" w:hAnsi="Arial Narrow" w:cs="Arial"/>
                <w:sz w:val="24"/>
                <w:szCs w:val="24"/>
              </w:rPr>
              <w:t>00</w:t>
            </w:r>
            <w:r>
              <w:rPr>
                <w:rFonts w:ascii="Arial Narrow" w:hAnsi="Arial Narrow" w:cs="Arial"/>
                <w:sz w:val="24"/>
                <w:szCs w:val="24"/>
              </w:rPr>
              <w:t xml:space="preserve"> </w:t>
            </w:r>
            <w:proofErr w:type="spellStart"/>
            <w:r>
              <w:rPr>
                <w:rFonts w:ascii="Arial Narrow" w:hAnsi="Arial Narrow" w:cs="Arial"/>
                <w:sz w:val="24"/>
                <w:szCs w:val="24"/>
              </w:rPr>
              <w:t>mb</w:t>
            </w:r>
            <w:proofErr w:type="spellEnd"/>
          </w:p>
        </w:tc>
      </w:tr>
      <w:tr w:rsidR="00A541CD" w:rsidRPr="00FF674B" w14:paraId="387FAF75" w14:textId="77777777" w:rsidTr="00E3227A">
        <w:trPr>
          <w:trHeight w:val="152"/>
          <w:jc w:val="center"/>
        </w:trPr>
        <w:tc>
          <w:tcPr>
            <w:tcW w:w="7158" w:type="dxa"/>
          </w:tcPr>
          <w:p w14:paraId="431F8BD1" w14:textId="56A7637A" w:rsidR="00A541CD" w:rsidRPr="00A541CD" w:rsidRDefault="00A541CD" w:rsidP="00CD68AB">
            <w:pPr>
              <w:autoSpaceDE w:val="0"/>
              <w:autoSpaceDN w:val="0"/>
              <w:adjustRightInd w:val="0"/>
              <w:spacing w:line="276" w:lineRule="auto"/>
              <w:jc w:val="both"/>
              <w:rPr>
                <w:rFonts w:ascii="Arial Narrow" w:hAnsi="Arial Narrow" w:cs="Arial"/>
                <w:b/>
                <w:bCs/>
                <w:color w:val="000000" w:themeColor="text1"/>
                <w:sz w:val="24"/>
                <w:szCs w:val="24"/>
              </w:rPr>
            </w:pPr>
            <w:r>
              <w:rPr>
                <w:rFonts w:ascii="Arial Narrow" w:hAnsi="Arial Narrow" w:cs="Arial"/>
                <w:bCs/>
                <w:color w:val="000000" w:themeColor="text1"/>
                <w:sz w:val="24"/>
                <w:szCs w:val="24"/>
              </w:rPr>
              <w:t xml:space="preserve">Długość obrzeży </w:t>
            </w:r>
            <w:r w:rsidRPr="000A113F">
              <w:rPr>
                <w:rFonts w:ascii="Arial Narrow" w:hAnsi="Arial Narrow"/>
                <w:sz w:val="24"/>
                <w:szCs w:val="24"/>
              </w:rPr>
              <w:t>6x20x100</w:t>
            </w:r>
            <w:r>
              <w:rPr>
                <w:rFonts w:ascii="Arial Narrow" w:hAnsi="Arial Narrow"/>
                <w:sz w:val="24"/>
                <w:szCs w:val="24"/>
              </w:rPr>
              <w:t xml:space="preserve"> dla nawierzchni bezp. sztucznej trawy</w:t>
            </w:r>
          </w:p>
        </w:tc>
        <w:tc>
          <w:tcPr>
            <w:tcW w:w="1243" w:type="dxa"/>
          </w:tcPr>
          <w:p w14:paraId="2C439A35" w14:textId="11399151" w:rsidR="00A541CD" w:rsidRDefault="00A541CD" w:rsidP="00A541CD">
            <w:pPr>
              <w:autoSpaceDE w:val="0"/>
              <w:autoSpaceDN w:val="0"/>
              <w:adjustRightInd w:val="0"/>
              <w:spacing w:line="276" w:lineRule="auto"/>
              <w:jc w:val="center"/>
              <w:rPr>
                <w:rFonts w:ascii="Arial Narrow" w:hAnsi="Arial Narrow" w:cs="Arial"/>
                <w:sz w:val="24"/>
                <w:szCs w:val="24"/>
              </w:rPr>
            </w:pPr>
            <w:r>
              <w:rPr>
                <w:rFonts w:ascii="Arial Narrow" w:hAnsi="Arial Narrow" w:cs="Arial"/>
                <w:sz w:val="24"/>
                <w:szCs w:val="24"/>
              </w:rPr>
              <w:t xml:space="preserve">72 </w:t>
            </w:r>
            <w:proofErr w:type="spellStart"/>
            <w:r>
              <w:rPr>
                <w:rFonts w:ascii="Arial Narrow" w:hAnsi="Arial Narrow" w:cs="Arial"/>
                <w:sz w:val="24"/>
                <w:szCs w:val="24"/>
              </w:rPr>
              <w:t>mb</w:t>
            </w:r>
            <w:proofErr w:type="spellEnd"/>
          </w:p>
        </w:tc>
      </w:tr>
      <w:tr w:rsidR="001D6093" w:rsidRPr="00FF674B" w14:paraId="7237B671" w14:textId="77777777" w:rsidTr="00E3227A">
        <w:trPr>
          <w:trHeight w:val="338"/>
          <w:jc w:val="center"/>
        </w:trPr>
        <w:tc>
          <w:tcPr>
            <w:tcW w:w="7158" w:type="dxa"/>
          </w:tcPr>
          <w:p w14:paraId="2393C5FA" w14:textId="1EB74D61" w:rsidR="00B80C46" w:rsidRDefault="001D6093" w:rsidP="0017689F">
            <w:pPr>
              <w:autoSpaceDE w:val="0"/>
              <w:autoSpaceDN w:val="0"/>
              <w:adjustRightInd w:val="0"/>
              <w:spacing w:line="276" w:lineRule="auto"/>
              <w:jc w:val="both"/>
              <w:rPr>
                <w:rFonts w:ascii="Arial Narrow" w:hAnsi="Arial Narrow" w:cs="Arial"/>
                <w:bCs/>
                <w:color w:val="000000" w:themeColor="text1"/>
                <w:sz w:val="24"/>
                <w:szCs w:val="24"/>
              </w:rPr>
            </w:pPr>
            <w:r>
              <w:rPr>
                <w:rFonts w:ascii="Arial Narrow" w:hAnsi="Arial Narrow" w:cs="Arial"/>
                <w:bCs/>
                <w:color w:val="000000" w:themeColor="text1"/>
                <w:sz w:val="24"/>
                <w:szCs w:val="24"/>
              </w:rPr>
              <w:t>Długość</w:t>
            </w:r>
            <w:r w:rsidR="001C2161">
              <w:rPr>
                <w:rFonts w:ascii="Arial Narrow" w:hAnsi="Arial Narrow" w:cs="Arial"/>
                <w:bCs/>
                <w:color w:val="000000" w:themeColor="text1"/>
                <w:sz w:val="24"/>
                <w:szCs w:val="24"/>
              </w:rPr>
              <w:t xml:space="preserve"> </w:t>
            </w:r>
            <w:r w:rsidR="00061783">
              <w:rPr>
                <w:rFonts w:ascii="Arial Narrow" w:hAnsi="Arial Narrow" w:cs="Arial"/>
                <w:bCs/>
                <w:color w:val="000000" w:themeColor="text1"/>
                <w:sz w:val="24"/>
                <w:szCs w:val="24"/>
              </w:rPr>
              <w:t>ogrodzenia</w:t>
            </w:r>
            <w:r w:rsidR="00B80C46">
              <w:rPr>
                <w:rFonts w:ascii="Arial Narrow" w:hAnsi="Arial Narrow" w:cs="Arial"/>
                <w:bCs/>
                <w:color w:val="000000" w:themeColor="text1"/>
                <w:sz w:val="24"/>
                <w:szCs w:val="24"/>
              </w:rPr>
              <w:t xml:space="preserve"> placu zabaw</w:t>
            </w:r>
          </w:p>
        </w:tc>
        <w:tc>
          <w:tcPr>
            <w:tcW w:w="1243" w:type="dxa"/>
          </w:tcPr>
          <w:p w14:paraId="771EC34F" w14:textId="323B5FEB" w:rsidR="001D6093" w:rsidRPr="00357BA3" w:rsidRDefault="00AC3204" w:rsidP="008E3FE1">
            <w:pPr>
              <w:autoSpaceDE w:val="0"/>
              <w:autoSpaceDN w:val="0"/>
              <w:adjustRightInd w:val="0"/>
              <w:jc w:val="center"/>
              <w:rPr>
                <w:rFonts w:ascii="Arial Narrow" w:hAnsi="Arial Narrow" w:cs="Arial"/>
                <w:sz w:val="24"/>
                <w:szCs w:val="24"/>
              </w:rPr>
            </w:pPr>
            <w:r>
              <w:rPr>
                <w:rFonts w:ascii="Arial Narrow" w:hAnsi="Arial Narrow" w:cs="Arial"/>
                <w:sz w:val="24"/>
                <w:szCs w:val="24"/>
              </w:rPr>
              <w:t>56</w:t>
            </w:r>
            <w:r w:rsidR="006765FB">
              <w:rPr>
                <w:rFonts w:ascii="Arial Narrow" w:hAnsi="Arial Narrow" w:cs="Arial"/>
                <w:sz w:val="24"/>
                <w:szCs w:val="24"/>
              </w:rPr>
              <w:t xml:space="preserve"> </w:t>
            </w:r>
            <w:proofErr w:type="spellStart"/>
            <w:r w:rsidR="001D6093" w:rsidRPr="00357BA3">
              <w:rPr>
                <w:rFonts w:ascii="Arial Narrow" w:hAnsi="Arial Narrow" w:cs="Arial"/>
                <w:sz w:val="24"/>
                <w:szCs w:val="24"/>
              </w:rPr>
              <w:t>mb</w:t>
            </w:r>
            <w:proofErr w:type="spellEnd"/>
          </w:p>
        </w:tc>
      </w:tr>
      <w:tr w:rsidR="00F269EF" w:rsidRPr="00FF674B" w14:paraId="27028304" w14:textId="77777777" w:rsidTr="00E3227A">
        <w:trPr>
          <w:trHeight w:val="120"/>
          <w:jc w:val="center"/>
        </w:trPr>
        <w:tc>
          <w:tcPr>
            <w:tcW w:w="7158" w:type="dxa"/>
          </w:tcPr>
          <w:p w14:paraId="7BBC87E9" w14:textId="34C9BDFC" w:rsidR="00F269EF" w:rsidRPr="001E7319" w:rsidRDefault="00F269EF" w:rsidP="00AC3204">
            <w:pPr>
              <w:autoSpaceDE w:val="0"/>
              <w:autoSpaceDN w:val="0"/>
              <w:adjustRightInd w:val="0"/>
              <w:spacing w:line="276" w:lineRule="auto"/>
              <w:jc w:val="both"/>
              <w:rPr>
                <w:rFonts w:ascii="Arial Narrow" w:hAnsi="Arial Narrow" w:cs="Arial"/>
                <w:bCs/>
                <w:color w:val="000000" w:themeColor="text1"/>
                <w:sz w:val="24"/>
                <w:szCs w:val="24"/>
              </w:rPr>
            </w:pPr>
            <w:r w:rsidRPr="00FF674B">
              <w:rPr>
                <w:rFonts w:ascii="Arial Narrow" w:hAnsi="Arial Narrow" w:cs="Arial"/>
                <w:bCs/>
                <w:sz w:val="24"/>
                <w:szCs w:val="24"/>
              </w:rPr>
              <w:t xml:space="preserve">Powierzchnia </w:t>
            </w:r>
            <w:r w:rsidR="00AC3204">
              <w:rPr>
                <w:rFonts w:ascii="Arial Narrow" w:hAnsi="Arial Narrow" w:cs="Arial"/>
                <w:bCs/>
                <w:sz w:val="24"/>
                <w:szCs w:val="24"/>
              </w:rPr>
              <w:t xml:space="preserve">projektowanego </w:t>
            </w:r>
            <w:r w:rsidRPr="00FF674B">
              <w:rPr>
                <w:rFonts w:ascii="Arial Narrow" w:hAnsi="Arial Narrow" w:cs="Arial"/>
                <w:bCs/>
                <w:sz w:val="24"/>
                <w:szCs w:val="24"/>
              </w:rPr>
              <w:t>trawnika</w:t>
            </w:r>
            <w:r w:rsidR="006765FB">
              <w:rPr>
                <w:rFonts w:ascii="Arial Narrow" w:hAnsi="Arial Narrow" w:cs="Arial"/>
                <w:bCs/>
                <w:sz w:val="24"/>
                <w:szCs w:val="24"/>
              </w:rPr>
              <w:t xml:space="preserve"> </w:t>
            </w:r>
          </w:p>
        </w:tc>
        <w:tc>
          <w:tcPr>
            <w:tcW w:w="1243" w:type="dxa"/>
          </w:tcPr>
          <w:p w14:paraId="0AB6EF2F" w14:textId="27B9A32C" w:rsidR="00F269EF" w:rsidRPr="00357BA3" w:rsidRDefault="006D5FBD" w:rsidP="00EA4D05">
            <w:pPr>
              <w:autoSpaceDE w:val="0"/>
              <w:autoSpaceDN w:val="0"/>
              <w:adjustRightInd w:val="0"/>
              <w:jc w:val="center"/>
              <w:rPr>
                <w:rFonts w:ascii="Arial Narrow" w:hAnsi="Arial Narrow" w:cs="Arial"/>
                <w:sz w:val="24"/>
                <w:szCs w:val="24"/>
              </w:rPr>
            </w:pPr>
            <w:r>
              <w:rPr>
                <w:rFonts w:ascii="Arial Narrow" w:hAnsi="Arial Narrow" w:cs="Arial"/>
                <w:sz w:val="24"/>
                <w:szCs w:val="24"/>
              </w:rPr>
              <w:t>10</w:t>
            </w:r>
            <w:r w:rsidR="00EA4D05">
              <w:rPr>
                <w:rFonts w:ascii="Arial Narrow" w:hAnsi="Arial Narrow" w:cs="Arial"/>
                <w:sz w:val="24"/>
                <w:szCs w:val="24"/>
              </w:rPr>
              <w:t>25</w:t>
            </w:r>
            <w:r w:rsidR="00AC3204">
              <w:rPr>
                <w:rFonts w:ascii="Arial Narrow" w:hAnsi="Arial Narrow" w:cs="Arial"/>
                <w:sz w:val="24"/>
                <w:szCs w:val="24"/>
              </w:rPr>
              <w:t xml:space="preserve"> </w:t>
            </w:r>
            <w:r w:rsidR="00F269EF" w:rsidRPr="00357BA3">
              <w:rPr>
                <w:rFonts w:ascii="Arial Narrow" w:hAnsi="Arial Narrow" w:cs="Arial"/>
                <w:sz w:val="24"/>
                <w:szCs w:val="24"/>
              </w:rPr>
              <w:t>m</w:t>
            </w:r>
            <w:r w:rsidR="00F269EF" w:rsidRPr="00357BA3">
              <w:rPr>
                <w:rFonts w:ascii="Arial Narrow" w:hAnsi="Arial Narrow" w:cs="Arial"/>
                <w:sz w:val="24"/>
                <w:szCs w:val="24"/>
                <w:vertAlign w:val="superscript"/>
              </w:rPr>
              <w:t>2</w:t>
            </w:r>
          </w:p>
        </w:tc>
      </w:tr>
      <w:tr w:rsidR="00DE4EBA" w:rsidRPr="00FF674B" w14:paraId="737A26E5" w14:textId="77777777" w:rsidTr="00E3227A">
        <w:trPr>
          <w:trHeight w:val="154"/>
          <w:jc w:val="center"/>
        </w:trPr>
        <w:tc>
          <w:tcPr>
            <w:tcW w:w="7158" w:type="dxa"/>
          </w:tcPr>
          <w:p w14:paraId="266D985F" w14:textId="56729678" w:rsidR="00DE4EBA" w:rsidRPr="001E7319" w:rsidRDefault="00357BA3" w:rsidP="00061783">
            <w:pPr>
              <w:autoSpaceDE w:val="0"/>
              <w:autoSpaceDN w:val="0"/>
              <w:adjustRightInd w:val="0"/>
              <w:spacing w:line="276" w:lineRule="auto"/>
              <w:jc w:val="both"/>
              <w:rPr>
                <w:rFonts w:ascii="Arial Narrow" w:hAnsi="Arial Narrow" w:cs="Arial"/>
                <w:bCs/>
                <w:color w:val="000000" w:themeColor="text1"/>
                <w:sz w:val="24"/>
                <w:szCs w:val="24"/>
              </w:rPr>
            </w:pPr>
            <w:r>
              <w:rPr>
                <w:rFonts w:ascii="Arial Narrow" w:hAnsi="Arial Narrow" w:cs="Arial"/>
                <w:bCs/>
                <w:color w:val="000000" w:themeColor="text1"/>
                <w:sz w:val="24"/>
                <w:szCs w:val="24"/>
              </w:rPr>
              <w:t>Powierzchnia projektowanych rabat</w:t>
            </w:r>
          </w:p>
        </w:tc>
        <w:tc>
          <w:tcPr>
            <w:tcW w:w="1243" w:type="dxa"/>
          </w:tcPr>
          <w:p w14:paraId="557B3A58" w14:textId="3E377DFC" w:rsidR="00DE4EBA" w:rsidRPr="00357BA3" w:rsidRDefault="00AC3204" w:rsidP="00727E27">
            <w:pPr>
              <w:autoSpaceDE w:val="0"/>
              <w:autoSpaceDN w:val="0"/>
              <w:adjustRightInd w:val="0"/>
              <w:spacing w:line="276" w:lineRule="auto"/>
              <w:jc w:val="center"/>
              <w:rPr>
                <w:rFonts w:ascii="Arial Narrow" w:hAnsi="Arial Narrow" w:cs="Arial"/>
                <w:sz w:val="24"/>
                <w:szCs w:val="24"/>
              </w:rPr>
            </w:pPr>
            <w:r>
              <w:rPr>
                <w:rFonts w:ascii="Arial Narrow" w:hAnsi="Arial Narrow" w:cs="Arial"/>
                <w:sz w:val="24"/>
                <w:szCs w:val="24"/>
              </w:rPr>
              <w:t>333</w:t>
            </w:r>
            <w:r w:rsidR="00CB30BD">
              <w:rPr>
                <w:rFonts w:ascii="Arial Narrow" w:hAnsi="Arial Narrow" w:cs="Arial"/>
                <w:sz w:val="24"/>
                <w:szCs w:val="24"/>
              </w:rPr>
              <w:t xml:space="preserve"> </w:t>
            </w:r>
            <w:r w:rsidR="00357BA3" w:rsidRPr="00357BA3">
              <w:rPr>
                <w:rFonts w:ascii="Arial Narrow" w:hAnsi="Arial Narrow" w:cs="Arial"/>
                <w:sz w:val="24"/>
                <w:szCs w:val="24"/>
              </w:rPr>
              <w:t>m</w:t>
            </w:r>
            <w:r w:rsidR="00357BA3" w:rsidRPr="00357BA3">
              <w:rPr>
                <w:rFonts w:ascii="Arial Narrow" w:hAnsi="Arial Narrow" w:cs="Arial"/>
                <w:sz w:val="24"/>
                <w:szCs w:val="24"/>
                <w:vertAlign w:val="superscript"/>
              </w:rPr>
              <w:t>2</w:t>
            </w:r>
          </w:p>
        </w:tc>
      </w:tr>
    </w:tbl>
    <w:p w14:paraId="32A44B3C" w14:textId="77777777" w:rsidR="00096674" w:rsidRPr="00497ED8" w:rsidRDefault="00096674" w:rsidP="00497ED8">
      <w:pPr>
        <w:autoSpaceDE w:val="0"/>
        <w:autoSpaceDN w:val="0"/>
        <w:adjustRightInd w:val="0"/>
        <w:spacing w:after="0"/>
        <w:jc w:val="both"/>
        <w:rPr>
          <w:rFonts w:ascii="Arial Narrow" w:hAnsi="Arial Narrow" w:cs="Arial"/>
          <w:b/>
          <w:color w:val="000000"/>
          <w:sz w:val="24"/>
          <w:szCs w:val="24"/>
        </w:rPr>
      </w:pPr>
    </w:p>
    <w:p w14:paraId="6CD5240A" w14:textId="3DE6AB2F" w:rsidR="00AD420E" w:rsidRPr="00AD420E" w:rsidRDefault="00AD420E" w:rsidP="00CA6117">
      <w:pPr>
        <w:pStyle w:val="Akapitzlist"/>
        <w:numPr>
          <w:ilvl w:val="0"/>
          <w:numId w:val="4"/>
        </w:numPr>
        <w:autoSpaceDE w:val="0"/>
        <w:autoSpaceDN w:val="0"/>
        <w:adjustRightInd w:val="0"/>
        <w:spacing w:after="0"/>
        <w:jc w:val="both"/>
        <w:rPr>
          <w:rFonts w:ascii="Arial Narrow" w:hAnsi="Arial Narrow" w:cs="Arial"/>
          <w:b/>
          <w:color w:val="000000"/>
          <w:sz w:val="24"/>
          <w:szCs w:val="24"/>
        </w:rPr>
      </w:pPr>
      <w:r w:rsidRPr="00AD420E">
        <w:rPr>
          <w:rFonts w:ascii="Arial Narrow" w:hAnsi="Arial Narrow" w:cs="Arial"/>
          <w:b/>
          <w:color w:val="000000"/>
          <w:sz w:val="24"/>
          <w:szCs w:val="24"/>
        </w:rPr>
        <w:t>WYTYCZNE DLA WYKONAW</w:t>
      </w:r>
      <w:r w:rsidR="00862615">
        <w:rPr>
          <w:rFonts w:ascii="Arial Narrow" w:hAnsi="Arial Narrow" w:cs="Arial"/>
          <w:b/>
          <w:color w:val="000000"/>
          <w:sz w:val="24"/>
          <w:szCs w:val="24"/>
        </w:rPr>
        <w:t>CÓW ZADANIA</w:t>
      </w:r>
    </w:p>
    <w:p w14:paraId="4B418D73" w14:textId="77777777" w:rsidR="00012539" w:rsidRPr="00012539" w:rsidRDefault="00012539" w:rsidP="00012539">
      <w:pPr>
        <w:autoSpaceDE w:val="0"/>
        <w:autoSpaceDN w:val="0"/>
        <w:adjustRightInd w:val="0"/>
        <w:spacing w:after="0"/>
        <w:jc w:val="both"/>
        <w:rPr>
          <w:rFonts w:ascii="Arial Narrow" w:hAnsi="Arial Narrow" w:cs="Arial"/>
          <w:color w:val="000000"/>
          <w:sz w:val="24"/>
          <w:szCs w:val="24"/>
        </w:rPr>
      </w:pPr>
      <w:r w:rsidRPr="00012539">
        <w:rPr>
          <w:rFonts w:ascii="Arial Narrow" w:hAnsi="Arial Narrow" w:cs="Arial"/>
          <w:color w:val="000000"/>
          <w:sz w:val="24"/>
          <w:szCs w:val="24"/>
        </w:rPr>
        <w:t>1) Zaprojektowane urządzenia są rozwiązaniami przykładowymi. Wykonawca może zastosować urządzenia dowolnych producentów, pod warunkiem spełnienia wymogów wynikających z ich opisów w projekcie. Podane wymiary urządzeń i wyposażenia są wymiarami przykładowymi. W przypadku zastosowania urządzeń i wyposażenia o innych wymiarach, należy dostosować do nich odpowiednie nawierzchnie i odległości pomiędzy urządzeniami uwzględniając strefy wolne, minimalne strefy bezpieczeństwa i wysokości swobodnego upadku.</w:t>
      </w:r>
    </w:p>
    <w:p w14:paraId="2CDC5357" w14:textId="77777777" w:rsidR="00012539" w:rsidRPr="00012539" w:rsidRDefault="00012539" w:rsidP="00012539">
      <w:pPr>
        <w:autoSpaceDE w:val="0"/>
        <w:autoSpaceDN w:val="0"/>
        <w:adjustRightInd w:val="0"/>
        <w:spacing w:after="0"/>
        <w:jc w:val="both"/>
        <w:rPr>
          <w:rFonts w:ascii="Arial Narrow" w:hAnsi="Arial Narrow" w:cs="Arial"/>
          <w:color w:val="000000"/>
          <w:sz w:val="24"/>
          <w:szCs w:val="24"/>
        </w:rPr>
      </w:pPr>
      <w:r w:rsidRPr="00012539">
        <w:rPr>
          <w:rFonts w:ascii="Arial Narrow" w:hAnsi="Arial Narrow" w:cs="Arial"/>
          <w:color w:val="000000"/>
          <w:sz w:val="24"/>
          <w:szCs w:val="24"/>
        </w:rPr>
        <w:t>2) Dopuszcza się zastosowanie urządzeń i materiałów równoważnych pod względem funkcjonalnym, technicznym i ekonomicznym wobec zastosowanych w niniejszym projekcie.</w:t>
      </w:r>
    </w:p>
    <w:p w14:paraId="1B75ECED" w14:textId="77777777" w:rsidR="00012539" w:rsidRPr="00012539" w:rsidRDefault="00012539" w:rsidP="00012539">
      <w:pPr>
        <w:autoSpaceDE w:val="0"/>
        <w:autoSpaceDN w:val="0"/>
        <w:adjustRightInd w:val="0"/>
        <w:spacing w:after="0"/>
        <w:jc w:val="both"/>
        <w:rPr>
          <w:rFonts w:ascii="Arial Narrow" w:hAnsi="Arial Narrow" w:cs="Arial"/>
          <w:color w:val="000000"/>
          <w:sz w:val="24"/>
          <w:szCs w:val="24"/>
        </w:rPr>
      </w:pPr>
      <w:r w:rsidRPr="00012539">
        <w:rPr>
          <w:rFonts w:ascii="Arial Narrow" w:hAnsi="Arial Narrow" w:cs="Arial"/>
          <w:color w:val="000000"/>
          <w:sz w:val="24"/>
          <w:szCs w:val="24"/>
        </w:rPr>
        <w:t xml:space="preserve">3) Wykonawca proponując urządzenia równoważne do zaprojektowanych winien </w:t>
      </w:r>
      <w:r w:rsidRPr="00626C3D">
        <w:rPr>
          <w:rFonts w:ascii="Arial Narrow" w:hAnsi="Arial Narrow" w:cs="Arial"/>
          <w:color w:val="000000"/>
          <w:sz w:val="24"/>
          <w:szCs w:val="24"/>
        </w:rPr>
        <w:t>załączyć do oferty</w:t>
      </w:r>
      <w:r w:rsidRPr="00012539">
        <w:rPr>
          <w:rFonts w:ascii="Arial Narrow" w:hAnsi="Arial Narrow" w:cs="Arial"/>
          <w:color w:val="000000"/>
          <w:sz w:val="24"/>
          <w:szCs w:val="24"/>
          <w:u w:val="single"/>
        </w:rPr>
        <w:t xml:space="preserve"> </w:t>
      </w:r>
      <w:r w:rsidRPr="00012539">
        <w:rPr>
          <w:rFonts w:ascii="Arial Narrow" w:hAnsi="Arial Narrow" w:cs="Arial"/>
          <w:color w:val="000000"/>
          <w:sz w:val="24"/>
          <w:szCs w:val="24"/>
        </w:rPr>
        <w:t>karty techniczne urządzeń oraz załączoną do dokumentacji wypełnioną tabelę równoważności w celu porównania równoważności funkcjonalnej i technologicznej. Zaproponowane karty techniczne urządzeń winny zawierać: wizualizację produktu, parametry wielkościowe, materiałowe, technologiczne, zestawienie elementów oraz funkcjonalności poszczególnych urządzeń zabawowych.</w:t>
      </w:r>
    </w:p>
    <w:p w14:paraId="160EFC0B" w14:textId="126D4278" w:rsidR="00012539" w:rsidRPr="00012539" w:rsidRDefault="00012539" w:rsidP="00012539">
      <w:pPr>
        <w:autoSpaceDE w:val="0"/>
        <w:autoSpaceDN w:val="0"/>
        <w:adjustRightInd w:val="0"/>
        <w:spacing w:after="0"/>
        <w:jc w:val="both"/>
        <w:rPr>
          <w:rFonts w:ascii="Arial Narrow" w:hAnsi="Arial Narrow" w:cs="Arial"/>
          <w:color w:val="000000"/>
          <w:sz w:val="24"/>
          <w:szCs w:val="24"/>
        </w:rPr>
      </w:pPr>
      <w:r w:rsidRPr="00012539">
        <w:rPr>
          <w:rFonts w:ascii="Arial Narrow" w:hAnsi="Arial Narrow" w:cs="Arial"/>
          <w:color w:val="000000"/>
          <w:sz w:val="24"/>
          <w:szCs w:val="24"/>
        </w:rPr>
        <w:t xml:space="preserve">4) Zaproponowane urządzenia winny posiadać aktualne certyfikaty wydane przez </w:t>
      </w:r>
      <w:r w:rsidR="00F761B5">
        <w:rPr>
          <w:rFonts w:ascii="Arial Narrow" w:hAnsi="Arial Narrow" w:cs="Arial"/>
          <w:color w:val="000000"/>
          <w:sz w:val="24"/>
          <w:szCs w:val="24"/>
        </w:rPr>
        <w:t xml:space="preserve">akredytowaną </w:t>
      </w:r>
      <w:r w:rsidRPr="00012539">
        <w:rPr>
          <w:rFonts w:ascii="Arial Narrow" w:hAnsi="Arial Narrow" w:cs="Arial"/>
          <w:color w:val="000000"/>
          <w:sz w:val="24"/>
          <w:szCs w:val="24"/>
        </w:rPr>
        <w:t>jednostkę certyfikującą na każde urządzenie zabawowe, potwierdzające zgodność tych urządzeń z normą.</w:t>
      </w:r>
    </w:p>
    <w:p w14:paraId="45E3D9CD" w14:textId="1330C482" w:rsidR="00F4155F" w:rsidRDefault="00012539" w:rsidP="00012539">
      <w:pPr>
        <w:autoSpaceDE w:val="0"/>
        <w:autoSpaceDN w:val="0"/>
        <w:adjustRightInd w:val="0"/>
        <w:spacing w:after="0"/>
        <w:jc w:val="both"/>
        <w:rPr>
          <w:rFonts w:ascii="Arial Narrow" w:hAnsi="Arial Narrow" w:cs="Arial"/>
          <w:color w:val="000000"/>
          <w:sz w:val="24"/>
          <w:szCs w:val="24"/>
        </w:rPr>
      </w:pPr>
      <w:r w:rsidRPr="00012539">
        <w:rPr>
          <w:rFonts w:ascii="Arial Narrow" w:hAnsi="Arial Narrow" w:cs="Arial"/>
          <w:color w:val="000000"/>
          <w:sz w:val="24"/>
          <w:szCs w:val="24"/>
        </w:rPr>
        <w:t>5) Po zakończeniu inwestycji Wykonawca zobowiązany jest wykonać inwentar</w:t>
      </w:r>
      <w:r w:rsidR="001A6CC5">
        <w:rPr>
          <w:rFonts w:ascii="Arial Narrow" w:hAnsi="Arial Narrow" w:cs="Arial"/>
          <w:color w:val="000000"/>
          <w:sz w:val="24"/>
          <w:szCs w:val="24"/>
        </w:rPr>
        <w:t>yzację geodezyjną powykonawczą.</w:t>
      </w:r>
    </w:p>
    <w:p w14:paraId="78270FEF" w14:textId="63BEC7E9" w:rsidR="00012539" w:rsidRPr="00012539" w:rsidRDefault="00012539" w:rsidP="00012539">
      <w:pPr>
        <w:autoSpaceDE w:val="0"/>
        <w:autoSpaceDN w:val="0"/>
        <w:adjustRightInd w:val="0"/>
        <w:spacing w:after="0"/>
        <w:jc w:val="both"/>
        <w:rPr>
          <w:rFonts w:ascii="Arial Narrow" w:hAnsi="Arial Narrow" w:cs="Arial"/>
          <w:color w:val="000000"/>
          <w:sz w:val="24"/>
          <w:szCs w:val="24"/>
        </w:rPr>
      </w:pPr>
      <w:r w:rsidRPr="00012539">
        <w:rPr>
          <w:rFonts w:ascii="Arial Narrow" w:hAnsi="Arial Narrow" w:cs="Arial"/>
          <w:color w:val="000000"/>
          <w:sz w:val="24"/>
          <w:szCs w:val="24"/>
        </w:rPr>
        <w:t xml:space="preserve">Plac zabaw powinien spełniać normy bezpieczeństwa dotyczące urządzeń, materiałów z których są wykonane </w:t>
      </w:r>
      <w:r w:rsidR="00320947">
        <w:rPr>
          <w:rFonts w:ascii="Arial Narrow" w:hAnsi="Arial Narrow" w:cs="Arial"/>
          <w:color w:val="000000"/>
          <w:sz w:val="24"/>
          <w:szCs w:val="24"/>
        </w:rPr>
        <w:t>urządzenia</w:t>
      </w:r>
      <w:r w:rsidRPr="00012539">
        <w:rPr>
          <w:rFonts w:ascii="Arial Narrow" w:hAnsi="Arial Narrow" w:cs="Arial"/>
          <w:color w:val="000000"/>
          <w:sz w:val="24"/>
          <w:szCs w:val="24"/>
        </w:rPr>
        <w:t>, nawierzchni na których stoją urządzenia, oraz systematycznej kontroli bezpieczeństwa na placu.</w:t>
      </w:r>
    </w:p>
    <w:p w14:paraId="57B70772" w14:textId="77777777" w:rsidR="00AD420E" w:rsidRPr="00CA3819" w:rsidRDefault="00AD420E" w:rsidP="00AD420E">
      <w:pPr>
        <w:autoSpaceDE w:val="0"/>
        <w:autoSpaceDN w:val="0"/>
        <w:adjustRightInd w:val="0"/>
        <w:spacing w:after="0"/>
        <w:jc w:val="both"/>
        <w:rPr>
          <w:rFonts w:ascii="Arial Narrow" w:hAnsi="Arial Narrow" w:cs="Arial"/>
          <w:color w:val="000000"/>
          <w:sz w:val="24"/>
          <w:szCs w:val="24"/>
        </w:rPr>
      </w:pPr>
    </w:p>
    <w:p w14:paraId="5077BEF0" w14:textId="77777777" w:rsidR="00167DF8" w:rsidRPr="00DA291A" w:rsidRDefault="00167DF8" w:rsidP="00167DF8">
      <w:pPr>
        <w:shd w:val="clear" w:color="auto" w:fill="FFFFFF"/>
        <w:spacing w:after="0"/>
        <w:jc w:val="both"/>
        <w:rPr>
          <w:rFonts w:ascii="Arial Narrow" w:eastAsia="Times New Roman" w:hAnsi="Arial Narrow" w:cs="Times New Roman"/>
          <w:color w:val="333333"/>
          <w:sz w:val="24"/>
          <w:szCs w:val="24"/>
          <w:u w:val="single"/>
          <w:lang w:eastAsia="pl-PL"/>
        </w:rPr>
      </w:pPr>
      <w:r w:rsidRPr="00DA291A">
        <w:rPr>
          <w:rFonts w:ascii="Arial Narrow" w:eastAsia="Times New Roman" w:hAnsi="Arial Narrow" w:cs="Times New Roman"/>
          <w:bCs/>
          <w:color w:val="000000"/>
          <w:sz w:val="24"/>
          <w:szCs w:val="24"/>
          <w:u w:val="single"/>
          <w:bdr w:val="none" w:sz="0" w:space="0" w:color="auto" w:frame="1"/>
          <w:lang w:eastAsia="pl-PL"/>
        </w:rPr>
        <w:lastRenderedPageBreak/>
        <w:t>Normy z grupy PN-EN 1176 odnoszące się do wyposażenia publicznych placów zabaw oraz określające wymogi dla bezpiecznej nawierzchni na placach zabaw:</w:t>
      </w:r>
      <w:r w:rsidRPr="00DA291A">
        <w:rPr>
          <w:rFonts w:ascii="Arial Narrow" w:eastAsia="Times New Roman" w:hAnsi="Arial Narrow" w:cs="Times New Roman"/>
          <w:color w:val="000000"/>
          <w:sz w:val="24"/>
          <w:szCs w:val="24"/>
          <w:u w:val="single"/>
          <w:bdr w:val="none" w:sz="0" w:space="0" w:color="auto" w:frame="1"/>
          <w:lang w:eastAsia="pl-PL"/>
        </w:rPr>
        <w:t> </w:t>
      </w:r>
    </w:p>
    <w:p w14:paraId="1CE4D9F4" w14:textId="77777777" w:rsidR="00167DF8" w:rsidRPr="00B55EB4" w:rsidRDefault="00167DF8" w:rsidP="00CE6042">
      <w:pPr>
        <w:numPr>
          <w:ilvl w:val="0"/>
          <w:numId w:val="12"/>
        </w:numPr>
        <w:spacing w:after="0"/>
        <w:ind w:left="284" w:hanging="284"/>
        <w:jc w:val="both"/>
        <w:rPr>
          <w:rFonts w:ascii="Arial Narrow" w:eastAsia="Times New Roman" w:hAnsi="Arial Narrow" w:cs="Times New Roman"/>
          <w:color w:val="333333"/>
          <w:sz w:val="24"/>
          <w:szCs w:val="24"/>
          <w:lang w:eastAsia="pl-PL"/>
        </w:rPr>
      </w:pPr>
      <w:r w:rsidRPr="00B55EB4">
        <w:rPr>
          <w:rFonts w:ascii="Arial Narrow" w:eastAsia="Times New Roman" w:hAnsi="Arial Narrow" w:cs="Times New Roman"/>
          <w:b/>
          <w:bCs/>
          <w:color w:val="333333"/>
          <w:sz w:val="24"/>
          <w:szCs w:val="24"/>
          <w:bdr w:val="none" w:sz="0" w:space="0" w:color="auto" w:frame="1"/>
          <w:lang w:eastAsia="pl-PL"/>
        </w:rPr>
        <w:t>PN-EN 1176-1:2017-12</w:t>
      </w:r>
      <w:r w:rsidRPr="00B55EB4">
        <w:rPr>
          <w:rFonts w:ascii="Arial Narrow" w:eastAsia="Times New Roman" w:hAnsi="Arial Narrow" w:cs="Times New Roman"/>
          <w:color w:val="333333"/>
          <w:sz w:val="24"/>
          <w:szCs w:val="24"/>
          <w:lang w:eastAsia="pl-PL"/>
        </w:rPr>
        <w:t> Wyposażenie placów zabaw i nawierzchnie. Część 1: Ogólne wymagania bezpieczeństwa i metody badań.</w:t>
      </w:r>
    </w:p>
    <w:p w14:paraId="128A142D" w14:textId="77777777" w:rsidR="00167DF8" w:rsidRPr="00B55EB4" w:rsidRDefault="00167DF8" w:rsidP="00CE6042">
      <w:pPr>
        <w:numPr>
          <w:ilvl w:val="0"/>
          <w:numId w:val="12"/>
        </w:numPr>
        <w:spacing w:after="0"/>
        <w:ind w:left="284" w:hanging="284"/>
        <w:jc w:val="both"/>
        <w:rPr>
          <w:rFonts w:ascii="Arial Narrow" w:eastAsia="Times New Roman" w:hAnsi="Arial Narrow" w:cs="Times New Roman"/>
          <w:color w:val="333333"/>
          <w:sz w:val="24"/>
          <w:szCs w:val="24"/>
          <w:lang w:eastAsia="pl-PL"/>
        </w:rPr>
      </w:pPr>
      <w:r w:rsidRPr="00B55EB4">
        <w:rPr>
          <w:rFonts w:ascii="Arial Narrow" w:eastAsia="Times New Roman" w:hAnsi="Arial Narrow" w:cs="Times New Roman"/>
          <w:b/>
          <w:bCs/>
          <w:color w:val="333333"/>
          <w:sz w:val="24"/>
          <w:szCs w:val="24"/>
          <w:bdr w:val="none" w:sz="0" w:space="0" w:color="auto" w:frame="1"/>
          <w:lang w:eastAsia="pl-PL"/>
        </w:rPr>
        <w:t>PN-EN 1176-2+AC:2020-01</w:t>
      </w:r>
      <w:r w:rsidRPr="00B55EB4">
        <w:rPr>
          <w:rFonts w:ascii="Arial Narrow" w:eastAsia="Times New Roman" w:hAnsi="Arial Narrow" w:cs="Times New Roman"/>
          <w:color w:val="333333"/>
          <w:sz w:val="24"/>
          <w:szCs w:val="24"/>
          <w:lang w:eastAsia="pl-PL"/>
        </w:rPr>
        <w:t> Wyposażenie placów zabaw i nawierzchnie. Część 2: Dodatkowe wymagania bezpieczeństwa i metody badań huśtawek.</w:t>
      </w:r>
    </w:p>
    <w:p w14:paraId="5634AE1B" w14:textId="77777777" w:rsidR="00167DF8" w:rsidRDefault="00167DF8" w:rsidP="00CE6042">
      <w:pPr>
        <w:numPr>
          <w:ilvl w:val="0"/>
          <w:numId w:val="12"/>
        </w:numPr>
        <w:spacing w:after="0"/>
        <w:ind w:left="284" w:hanging="284"/>
        <w:jc w:val="both"/>
        <w:rPr>
          <w:rFonts w:ascii="Arial Narrow" w:eastAsia="Times New Roman" w:hAnsi="Arial Narrow" w:cs="Times New Roman"/>
          <w:color w:val="333333"/>
          <w:sz w:val="24"/>
          <w:szCs w:val="24"/>
          <w:lang w:eastAsia="pl-PL"/>
        </w:rPr>
      </w:pPr>
      <w:r w:rsidRPr="00B55EB4">
        <w:rPr>
          <w:rFonts w:ascii="Arial Narrow" w:eastAsia="Times New Roman" w:hAnsi="Arial Narrow" w:cs="Times New Roman"/>
          <w:b/>
          <w:bCs/>
          <w:color w:val="333333"/>
          <w:sz w:val="24"/>
          <w:szCs w:val="24"/>
          <w:bdr w:val="none" w:sz="0" w:space="0" w:color="auto" w:frame="1"/>
          <w:lang w:eastAsia="pl-PL"/>
        </w:rPr>
        <w:t>PN-EN 1176-3:2017-12</w:t>
      </w:r>
      <w:r w:rsidRPr="00B55EB4">
        <w:rPr>
          <w:rFonts w:ascii="Arial Narrow" w:eastAsia="Times New Roman" w:hAnsi="Arial Narrow" w:cs="Times New Roman"/>
          <w:color w:val="333333"/>
          <w:sz w:val="24"/>
          <w:szCs w:val="24"/>
          <w:lang w:eastAsia="pl-PL"/>
        </w:rPr>
        <w:t> Wyposażenie placów zabaw i nawierzchnie. Część 3: Dodatkowe wymagania bezpieczeństwa i metody badań zjeżdżalni.</w:t>
      </w:r>
    </w:p>
    <w:p w14:paraId="6A10EA7D" w14:textId="7CE7197C" w:rsidR="0024612F" w:rsidRPr="0024612F" w:rsidRDefault="0024612F" w:rsidP="00CE6042">
      <w:pPr>
        <w:numPr>
          <w:ilvl w:val="0"/>
          <w:numId w:val="12"/>
        </w:numPr>
        <w:spacing w:after="0"/>
        <w:ind w:left="284" w:hanging="284"/>
        <w:jc w:val="both"/>
        <w:rPr>
          <w:rFonts w:ascii="Arial Narrow" w:eastAsia="Times New Roman" w:hAnsi="Arial Narrow" w:cs="Times New Roman"/>
          <w:color w:val="333333"/>
          <w:sz w:val="24"/>
          <w:szCs w:val="24"/>
          <w:lang w:eastAsia="pl-PL"/>
        </w:rPr>
      </w:pPr>
      <w:r w:rsidRPr="00B55EB4">
        <w:rPr>
          <w:rFonts w:ascii="Arial Narrow" w:eastAsia="Times New Roman" w:hAnsi="Arial Narrow" w:cs="Times New Roman"/>
          <w:b/>
          <w:bCs/>
          <w:color w:val="333333"/>
          <w:sz w:val="24"/>
          <w:szCs w:val="24"/>
          <w:bdr w:val="none" w:sz="0" w:space="0" w:color="auto" w:frame="1"/>
          <w:lang w:eastAsia="pl-PL"/>
        </w:rPr>
        <w:t>PN-EN 1176-4+AC:2019-03</w:t>
      </w:r>
      <w:r w:rsidRPr="00B55EB4">
        <w:rPr>
          <w:rFonts w:ascii="Arial Narrow" w:eastAsia="Times New Roman" w:hAnsi="Arial Narrow" w:cs="Times New Roman"/>
          <w:color w:val="333333"/>
          <w:sz w:val="24"/>
          <w:szCs w:val="24"/>
          <w:lang w:eastAsia="pl-PL"/>
        </w:rPr>
        <w:t> Wyposażenie placów zabaw i nawierzchnie. Część 4: Dodatkowe wymagania bezpieczeństwa i metody badań kolejek linowych.</w:t>
      </w:r>
    </w:p>
    <w:p w14:paraId="588C7BCD" w14:textId="5E942A82" w:rsidR="00167DF8" w:rsidRPr="00B55EB4" w:rsidRDefault="00167DF8" w:rsidP="00CE6042">
      <w:pPr>
        <w:numPr>
          <w:ilvl w:val="0"/>
          <w:numId w:val="12"/>
        </w:numPr>
        <w:spacing w:after="0"/>
        <w:ind w:left="284" w:hanging="284"/>
        <w:jc w:val="both"/>
        <w:rPr>
          <w:rFonts w:ascii="Arial Narrow" w:eastAsia="Times New Roman" w:hAnsi="Arial Narrow" w:cs="Times New Roman"/>
          <w:color w:val="333333"/>
          <w:sz w:val="24"/>
          <w:szCs w:val="24"/>
          <w:lang w:eastAsia="pl-PL"/>
        </w:rPr>
      </w:pPr>
      <w:r w:rsidRPr="00B55EB4">
        <w:rPr>
          <w:rFonts w:ascii="Arial Narrow" w:eastAsia="Times New Roman" w:hAnsi="Arial Narrow" w:cs="Times New Roman"/>
          <w:b/>
          <w:bCs/>
          <w:color w:val="333333"/>
          <w:sz w:val="24"/>
          <w:szCs w:val="24"/>
          <w:bdr w:val="none" w:sz="0" w:space="0" w:color="auto" w:frame="1"/>
          <w:lang w:eastAsia="pl-PL"/>
        </w:rPr>
        <w:t>PN-EN 1176-5:</w:t>
      </w:r>
      <w:r w:rsidR="009A13C7">
        <w:rPr>
          <w:rFonts w:ascii="Arial Narrow" w:eastAsia="Times New Roman" w:hAnsi="Arial Narrow" w:cs="Times New Roman"/>
          <w:b/>
          <w:bCs/>
          <w:color w:val="333333"/>
          <w:sz w:val="24"/>
          <w:szCs w:val="24"/>
          <w:bdr w:val="none" w:sz="0" w:space="0" w:color="auto" w:frame="1"/>
          <w:lang w:eastAsia="pl-PL"/>
        </w:rPr>
        <w:t>2020-03</w:t>
      </w:r>
      <w:r w:rsidRPr="00B55EB4">
        <w:rPr>
          <w:rFonts w:ascii="Arial Narrow" w:eastAsia="Times New Roman" w:hAnsi="Arial Narrow" w:cs="Times New Roman"/>
          <w:color w:val="333333"/>
          <w:sz w:val="24"/>
          <w:szCs w:val="24"/>
          <w:lang w:eastAsia="pl-PL"/>
        </w:rPr>
        <w:t> Wyposażenie placów zabaw i nawierzchnie. Część 5: Dodatkowe wymagania bezpieczeństwa i metody badań karuzeli.</w:t>
      </w:r>
    </w:p>
    <w:p w14:paraId="20765BD7" w14:textId="77777777" w:rsidR="00167DF8" w:rsidRPr="00B55EB4" w:rsidRDefault="00167DF8" w:rsidP="00CE6042">
      <w:pPr>
        <w:numPr>
          <w:ilvl w:val="0"/>
          <w:numId w:val="12"/>
        </w:numPr>
        <w:spacing w:after="0"/>
        <w:ind w:left="284" w:hanging="284"/>
        <w:jc w:val="both"/>
        <w:rPr>
          <w:rFonts w:ascii="Arial Narrow" w:eastAsia="Times New Roman" w:hAnsi="Arial Narrow" w:cs="Times New Roman"/>
          <w:color w:val="333333"/>
          <w:sz w:val="24"/>
          <w:szCs w:val="24"/>
          <w:lang w:eastAsia="pl-PL"/>
        </w:rPr>
      </w:pPr>
      <w:r w:rsidRPr="00B55EB4">
        <w:rPr>
          <w:rFonts w:ascii="Arial Narrow" w:eastAsia="Times New Roman" w:hAnsi="Arial Narrow" w:cs="Times New Roman"/>
          <w:b/>
          <w:bCs/>
          <w:color w:val="333333"/>
          <w:sz w:val="24"/>
          <w:szCs w:val="24"/>
          <w:bdr w:val="none" w:sz="0" w:space="0" w:color="auto" w:frame="1"/>
          <w:lang w:eastAsia="pl-PL"/>
        </w:rPr>
        <w:t>PN-EN 1176-6+AC:2019-03</w:t>
      </w:r>
      <w:r w:rsidRPr="00B55EB4">
        <w:rPr>
          <w:rFonts w:ascii="Arial Narrow" w:eastAsia="Times New Roman" w:hAnsi="Arial Narrow" w:cs="Times New Roman"/>
          <w:color w:val="333333"/>
          <w:sz w:val="24"/>
          <w:szCs w:val="24"/>
          <w:lang w:eastAsia="pl-PL"/>
        </w:rPr>
        <w:t> Wyposażenie placów zabaw i nawierzchnie. Część 6: Dodatkowe wymagania bezpieczeństwa i metody badań urządzeń kołyszących.</w:t>
      </w:r>
    </w:p>
    <w:p w14:paraId="77ADFDF3" w14:textId="77777777" w:rsidR="00167DF8" w:rsidRPr="00B55EB4" w:rsidRDefault="00167DF8" w:rsidP="00CE6042">
      <w:pPr>
        <w:numPr>
          <w:ilvl w:val="0"/>
          <w:numId w:val="12"/>
        </w:numPr>
        <w:spacing w:after="0"/>
        <w:ind w:left="284" w:hanging="284"/>
        <w:jc w:val="both"/>
        <w:rPr>
          <w:rFonts w:ascii="Arial Narrow" w:eastAsia="Times New Roman" w:hAnsi="Arial Narrow" w:cs="Times New Roman"/>
          <w:color w:val="333333"/>
          <w:sz w:val="24"/>
          <w:szCs w:val="24"/>
          <w:lang w:eastAsia="pl-PL"/>
        </w:rPr>
      </w:pPr>
      <w:r w:rsidRPr="00B55EB4">
        <w:rPr>
          <w:rFonts w:ascii="Arial Narrow" w:eastAsia="Times New Roman" w:hAnsi="Arial Narrow" w:cs="Times New Roman"/>
          <w:b/>
          <w:bCs/>
          <w:color w:val="333333"/>
          <w:sz w:val="24"/>
          <w:szCs w:val="24"/>
          <w:bdr w:val="none" w:sz="0" w:space="0" w:color="auto" w:frame="1"/>
          <w:lang w:eastAsia="pl-PL"/>
        </w:rPr>
        <w:t>PN-EN 1176-7:2009</w:t>
      </w:r>
      <w:r w:rsidRPr="00B55EB4">
        <w:rPr>
          <w:rFonts w:ascii="Arial Narrow" w:eastAsia="Times New Roman" w:hAnsi="Arial Narrow" w:cs="Times New Roman"/>
          <w:color w:val="333333"/>
          <w:sz w:val="24"/>
          <w:szCs w:val="24"/>
          <w:lang w:eastAsia="pl-PL"/>
        </w:rPr>
        <w:t> Wyposażenie placów zabaw i nawierzchnie. Część 7: Wytyczne instalowania, sprawdzania, konserwacji i eksploatacji.</w:t>
      </w:r>
    </w:p>
    <w:p w14:paraId="68F451FB" w14:textId="77777777" w:rsidR="00167DF8" w:rsidRPr="00B55EB4" w:rsidRDefault="00167DF8" w:rsidP="00CE6042">
      <w:pPr>
        <w:numPr>
          <w:ilvl w:val="0"/>
          <w:numId w:val="12"/>
        </w:numPr>
        <w:spacing w:after="0"/>
        <w:ind w:left="284" w:hanging="284"/>
        <w:jc w:val="both"/>
        <w:rPr>
          <w:rFonts w:ascii="Arial Narrow" w:eastAsia="Times New Roman" w:hAnsi="Arial Narrow" w:cs="Times New Roman"/>
          <w:color w:val="333333"/>
          <w:sz w:val="24"/>
          <w:szCs w:val="24"/>
          <w:lang w:eastAsia="pl-PL"/>
        </w:rPr>
      </w:pPr>
      <w:r w:rsidRPr="00B55EB4">
        <w:rPr>
          <w:rFonts w:ascii="Arial Narrow" w:eastAsia="Times New Roman" w:hAnsi="Arial Narrow" w:cs="Times New Roman"/>
          <w:b/>
          <w:bCs/>
          <w:color w:val="333333"/>
          <w:sz w:val="24"/>
          <w:szCs w:val="24"/>
          <w:bdr w:val="none" w:sz="0" w:space="0" w:color="auto" w:frame="1"/>
          <w:lang w:eastAsia="pl-PL"/>
        </w:rPr>
        <w:t>PN-EN 1176-10:2009</w:t>
      </w:r>
      <w:r w:rsidRPr="00B55EB4">
        <w:rPr>
          <w:rFonts w:ascii="Arial Narrow" w:eastAsia="Times New Roman" w:hAnsi="Arial Narrow" w:cs="Times New Roman"/>
          <w:color w:val="333333"/>
          <w:sz w:val="24"/>
          <w:szCs w:val="24"/>
          <w:lang w:eastAsia="pl-PL"/>
        </w:rPr>
        <w:t> Wyposażenie placów zabaw i nawierzchnie. Część 10: Dodatkowe wymagania bezpieczeństwa  i metody badań całkowicie obudowanych urządzeń do  zabaw.</w:t>
      </w:r>
    </w:p>
    <w:p w14:paraId="2FBB0851" w14:textId="17C54C75" w:rsidR="00F340C3" w:rsidRPr="008E7615" w:rsidRDefault="00167DF8" w:rsidP="008E7615">
      <w:pPr>
        <w:numPr>
          <w:ilvl w:val="0"/>
          <w:numId w:val="12"/>
        </w:numPr>
        <w:spacing w:after="0"/>
        <w:ind w:left="284" w:hanging="284"/>
        <w:jc w:val="both"/>
        <w:rPr>
          <w:rFonts w:ascii="Arial Narrow" w:eastAsia="Times New Roman" w:hAnsi="Arial Narrow" w:cs="Times New Roman"/>
          <w:color w:val="333333"/>
          <w:sz w:val="24"/>
          <w:szCs w:val="24"/>
          <w:lang w:eastAsia="pl-PL"/>
        </w:rPr>
      </w:pPr>
      <w:r w:rsidRPr="00B55EB4">
        <w:rPr>
          <w:rFonts w:ascii="Arial Narrow" w:eastAsia="Times New Roman" w:hAnsi="Arial Narrow" w:cs="Times New Roman"/>
          <w:b/>
          <w:bCs/>
          <w:color w:val="333333"/>
          <w:sz w:val="24"/>
          <w:szCs w:val="24"/>
          <w:bdr w:val="none" w:sz="0" w:space="0" w:color="auto" w:frame="1"/>
          <w:lang w:eastAsia="pl-PL"/>
        </w:rPr>
        <w:t>PN-EN 1176-11:2014-11</w:t>
      </w:r>
      <w:r w:rsidRPr="00B55EB4">
        <w:rPr>
          <w:rFonts w:ascii="Arial Narrow" w:eastAsia="Times New Roman" w:hAnsi="Arial Narrow" w:cs="Times New Roman"/>
          <w:color w:val="333333"/>
          <w:sz w:val="24"/>
          <w:szCs w:val="24"/>
          <w:lang w:eastAsia="pl-PL"/>
        </w:rPr>
        <w:t> Wyposażenie placów zabaw i nawierzchnie. Część 11: Dodatkowe szczegółowe wymagania bezpieczeństwa i metody badań dotyczące sieci przestrzennej.</w:t>
      </w:r>
    </w:p>
    <w:p w14:paraId="02DC1AD8" w14:textId="77777777" w:rsidR="00167DF8" w:rsidRPr="00DA291A" w:rsidRDefault="00167DF8" w:rsidP="00E02DC6">
      <w:pPr>
        <w:shd w:val="clear" w:color="auto" w:fill="FFFFFF"/>
        <w:spacing w:after="0"/>
        <w:jc w:val="both"/>
        <w:rPr>
          <w:rFonts w:ascii="Arial Narrow" w:eastAsia="Times New Roman" w:hAnsi="Arial Narrow" w:cs="Times New Roman"/>
          <w:color w:val="333333"/>
          <w:sz w:val="24"/>
          <w:szCs w:val="24"/>
          <w:u w:val="single"/>
          <w:lang w:eastAsia="pl-PL"/>
        </w:rPr>
      </w:pPr>
      <w:r w:rsidRPr="00DA291A">
        <w:rPr>
          <w:rFonts w:ascii="Arial Narrow" w:eastAsia="Times New Roman" w:hAnsi="Arial Narrow" w:cs="Times New Roman"/>
          <w:bCs/>
          <w:color w:val="333333"/>
          <w:sz w:val="24"/>
          <w:szCs w:val="24"/>
          <w:u w:val="single"/>
          <w:bdr w:val="none" w:sz="0" w:space="0" w:color="auto" w:frame="1"/>
          <w:lang w:eastAsia="pl-PL"/>
        </w:rPr>
        <w:t>Norma dotycząca metody wyznaczania amortyzacji uderzenia dla nawierzchni poprzez pomiar przyspieszenia powstającego podczas zderzenia:</w:t>
      </w:r>
    </w:p>
    <w:p w14:paraId="6B126B51" w14:textId="77777777" w:rsidR="002C756D" w:rsidRDefault="00167DF8" w:rsidP="002C756D">
      <w:pPr>
        <w:numPr>
          <w:ilvl w:val="0"/>
          <w:numId w:val="13"/>
        </w:numPr>
        <w:spacing w:after="0"/>
        <w:ind w:left="284" w:hanging="284"/>
        <w:jc w:val="both"/>
        <w:rPr>
          <w:rFonts w:ascii="Arial Narrow" w:eastAsia="Times New Roman" w:hAnsi="Arial Narrow" w:cs="Times New Roman"/>
          <w:color w:val="333333"/>
          <w:sz w:val="24"/>
          <w:szCs w:val="24"/>
          <w:lang w:eastAsia="pl-PL"/>
        </w:rPr>
      </w:pPr>
      <w:r w:rsidRPr="00B55EB4">
        <w:rPr>
          <w:rFonts w:ascii="Arial Narrow" w:eastAsia="Times New Roman" w:hAnsi="Arial Narrow" w:cs="Times New Roman"/>
          <w:color w:val="333333"/>
          <w:sz w:val="24"/>
          <w:szCs w:val="24"/>
          <w:lang w:eastAsia="pl-PL"/>
        </w:rPr>
        <w:t> </w:t>
      </w:r>
      <w:r w:rsidRPr="00B55EB4">
        <w:rPr>
          <w:rFonts w:ascii="Arial Narrow" w:eastAsia="Times New Roman" w:hAnsi="Arial Narrow" w:cs="Times New Roman"/>
          <w:b/>
          <w:bCs/>
          <w:color w:val="333333"/>
          <w:sz w:val="24"/>
          <w:szCs w:val="24"/>
          <w:bdr w:val="none" w:sz="0" w:space="0" w:color="auto" w:frame="1"/>
          <w:lang w:eastAsia="pl-PL"/>
        </w:rPr>
        <w:t>PN-EN 1177+AC:2019-04</w:t>
      </w:r>
      <w:r w:rsidRPr="00B55EB4">
        <w:rPr>
          <w:rFonts w:ascii="Arial Narrow" w:eastAsia="Times New Roman" w:hAnsi="Arial Narrow" w:cs="Times New Roman"/>
          <w:color w:val="333333"/>
          <w:sz w:val="24"/>
          <w:szCs w:val="24"/>
          <w:lang w:eastAsia="pl-PL"/>
        </w:rPr>
        <w:t> Nawierzchnie placów zabaw amortyzujące upadki - Metody wyznaczania amortyzacji uderzenia.</w:t>
      </w:r>
    </w:p>
    <w:p w14:paraId="068E8021" w14:textId="5C580ADA" w:rsidR="00FC5E07" w:rsidRPr="009847D7" w:rsidRDefault="002C756D" w:rsidP="009847D7">
      <w:pPr>
        <w:numPr>
          <w:ilvl w:val="0"/>
          <w:numId w:val="13"/>
        </w:numPr>
        <w:spacing w:after="0"/>
        <w:ind w:left="284" w:hanging="284"/>
        <w:jc w:val="both"/>
        <w:rPr>
          <w:rFonts w:ascii="Arial Narrow" w:eastAsia="Times New Roman" w:hAnsi="Arial Narrow" w:cs="Times New Roman"/>
          <w:color w:val="333333"/>
          <w:sz w:val="24"/>
          <w:szCs w:val="24"/>
          <w:lang w:eastAsia="pl-PL"/>
        </w:rPr>
      </w:pPr>
      <w:r w:rsidRPr="002C756D">
        <w:rPr>
          <w:rFonts w:ascii="Arial Narrow" w:hAnsi="Arial Narrow" w:cs="Arial"/>
          <w:b/>
          <w:color w:val="000000"/>
          <w:sz w:val="24"/>
          <w:szCs w:val="24"/>
        </w:rPr>
        <w:t>PN-EN 16630:2015</w:t>
      </w:r>
      <w:r>
        <w:rPr>
          <w:rFonts w:ascii="Arial Narrow" w:hAnsi="Arial Narrow" w:cs="Arial"/>
          <w:b/>
          <w:color w:val="000000"/>
          <w:sz w:val="24"/>
          <w:szCs w:val="24"/>
        </w:rPr>
        <w:t>-06</w:t>
      </w:r>
      <w:r w:rsidRPr="002C756D">
        <w:rPr>
          <w:rFonts w:ascii="Arial Narrow" w:hAnsi="Arial Narrow" w:cs="Arial"/>
          <w:color w:val="000000"/>
          <w:sz w:val="24"/>
          <w:szCs w:val="24"/>
        </w:rPr>
        <w:t xml:space="preserve"> Wyposażenie siłowni plenerowych zainstalowane na stałe.</w:t>
      </w:r>
    </w:p>
    <w:p w14:paraId="23D62F0F" w14:textId="77777777" w:rsidR="00FC5E07" w:rsidRDefault="00FC5E07" w:rsidP="007C54FB">
      <w:pPr>
        <w:autoSpaceDE w:val="0"/>
        <w:autoSpaceDN w:val="0"/>
        <w:adjustRightInd w:val="0"/>
        <w:spacing w:after="0"/>
        <w:jc w:val="both"/>
        <w:rPr>
          <w:rFonts w:ascii="Arial Narrow" w:hAnsi="Arial Narrow" w:cs="Arial"/>
          <w:color w:val="000000"/>
          <w:sz w:val="24"/>
          <w:szCs w:val="24"/>
        </w:rPr>
      </w:pPr>
    </w:p>
    <w:p w14:paraId="6AD80759" w14:textId="77777777" w:rsidR="00FC5E07" w:rsidRPr="00973299" w:rsidRDefault="00FC5E07" w:rsidP="007C54FB">
      <w:pPr>
        <w:autoSpaceDE w:val="0"/>
        <w:autoSpaceDN w:val="0"/>
        <w:adjustRightInd w:val="0"/>
        <w:spacing w:after="0"/>
        <w:jc w:val="both"/>
        <w:rPr>
          <w:rFonts w:ascii="Arial Narrow" w:hAnsi="Arial Narrow" w:cs="Arial"/>
          <w:color w:val="000000"/>
          <w:sz w:val="24"/>
          <w:szCs w:val="24"/>
        </w:rPr>
      </w:pPr>
    </w:p>
    <w:p w14:paraId="537113FE" w14:textId="1DE6024B" w:rsidR="00961940" w:rsidRPr="00DB1B33" w:rsidRDefault="00DB1B33" w:rsidP="00DB1B33">
      <w:pPr>
        <w:shd w:val="clear" w:color="auto" w:fill="FFFFFF"/>
        <w:spacing w:after="0"/>
        <w:jc w:val="both"/>
        <w:rPr>
          <w:rFonts w:ascii="Arial Narrow" w:eastAsia="Times New Roman" w:hAnsi="Arial Narrow" w:cs="Arial"/>
          <w:b/>
          <w:color w:val="000000" w:themeColor="text1"/>
          <w:sz w:val="24"/>
          <w:szCs w:val="24"/>
          <w:lang w:eastAsia="pl-PL"/>
        </w:rPr>
      </w:pPr>
      <w:r>
        <w:rPr>
          <w:rFonts w:ascii="Arial Narrow" w:eastAsia="Times New Roman" w:hAnsi="Arial Narrow" w:cs="Arial"/>
          <w:b/>
          <w:color w:val="000000" w:themeColor="text1"/>
          <w:sz w:val="24"/>
          <w:szCs w:val="24"/>
          <w:lang w:eastAsia="pl-PL"/>
        </w:rPr>
        <w:t>Uwagi końcowe</w:t>
      </w:r>
    </w:p>
    <w:p w14:paraId="7C9EC44F" w14:textId="77777777" w:rsidR="00FC5E07" w:rsidRDefault="00FC5E07" w:rsidP="001A6CC5">
      <w:pPr>
        <w:shd w:val="clear" w:color="auto" w:fill="FFFFFF"/>
        <w:spacing w:after="0"/>
        <w:ind w:firstLine="426"/>
        <w:jc w:val="both"/>
        <w:rPr>
          <w:rFonts w:ascii="Arial Narrow" w:eastAsia="Times New Roman" w:hAnsi="Arial Narrow" w:cs="Arial"/>
          <w:color w:val="000000" w:themeColor="text1"/>
          <w:sz w:val="24"/>
          <w:szCs w:val="24"/>
          <w:lang w:eastAsia="pl-PL"/>
        </w:rPr>
      </w:pPr>
    </w:p>
    <w:p w14:paraId="0712DDE7" w14:textId="50EF75F5" w:rsidR="008E7615" w:rsidRDefault="00AD420E" w:rsidP="001A6CC5">
      <w:pPr>
        <w:shd w:val="clear" w:color="auto" w:fill="FFFFFF"/>
        <w:spacing w:after="0"/>
        <w:ind w:firstLine="426"/>
        <w:jc w:val="both"/>
        <w:rPr>
          <w:rFonts w:ascii="Arial Narrow" w:eastAsia="Times New Roman" w:hAnsi="Arial Narrow" w:cs="Arial"/>
          <w:color w:val="000000" w:themeColor="text1"/>
          <w:sz w:val="24"/>
          <w:szCs w:val="24"/>
          <w:lang w:eastAsia="pl-PL"/>
        </w:rPr>
      </w:pPr>
      <w:r w:rsidRPr="005923AD">
        <w:rPr>
          <w:rFonts w:ascii="Arial Narrow" w:eastAsia="Times New Roman" w:hAnsi="Arial Narrow" w:cs="Arial"/>
          <w:color w:val="000000" w:themeColor="text1"/>
          <w:sz w:val="24"/>
          <w:szCs w:val="24"/>
          <w:lang w:eastAsia="pl-PL"/>
        </w:rPr>
        <w:t>Wszystkie wymiary należy dokładnie ustalić na budowie. W przypadku wątpliwości lub niejasności należy niezwłocznie zwrócić się z zapytaniem do projektanta lub/i do dostawcy określonego systemu/materiałów. Wszystkie zastosowane materiały</w:t>
      </w:r>
      <w:r>
        <w:rPr>
          <w:rFonts w:ascii="Arial Narrow" w:eastAsia="Times New Roman" w:hAnsi="Arial Narrow" w:cs="Arial"/>
          <w:color w:val="000000" w:themeColor="text1"/>
          <w:sz w:val="24"/>
          <w:szCs w:val="24"/>
          <w:lang w:eastAsia="pl-PL"/>
        </w:rPr>
        <w:t xml:space="preserve"> </w:t>
      </w:r>
      <w:r w:rsidRPr="005923AD">
        <w:rPr>
          <w:rFonts w:ascii="Arial Narrow" w:eastAsia="Times New Roman" w:hAnsi="Arial Narrow" w:cs="Arial"/>
          <w:color w:val="000000" w:themeColor="text1"/>
          <w:sz w:val="24"/>
          <w:szCs w:val="24"/>
          <w:lang w:eastAsia="pl-PL"/>
        </w:rPr>
        <w:t xml:space="preserve">powinny odpowiadać obowiązującym normom oraz posiadać wymagane atesty i certyfikaty oraz nie mogą stanowić zagrożenia dla higieny i zdrowia użytkowników wg wymogów Ustawy "Prawo budowlane". W zależności od zastosowanych materiałów należy bezwzględnie przestrzegać technologii i wymagań producentów. Prace budowlane należy wykonać z należytą starannością oraz wiedzą i sztuką budowlaną oraz wg odpowiednich norm i </w:t>
      </w:r>
      <w:r>
        <w:rPr>
          <w:rFonts w:ascii="Arial Narrow" w:eastAsia="Times New Roman" w:hAnsi="Arial Narrow" w:cs="Arial"/>
          <w:color w:val="000000" w:themeColor="text1"/>
          <w:sz w:val="24"/>
          <w:szCs w:val="24"/>
          <w:lang w:eastAsia="pl-PL"/>
        </w:rPr>
        <w:t xml:space="preserve">specyfikacji </w:t>
      </w:r>
      <w:r w:rsidRPr="005923AD">
        <w:rPr>
          <w:rFonts w:ascii="Arial Narrow" w:eastAsia="Times New Roman" w:hAnsi="Arial Narrow" w:cs="Arial"/>
          <w:color w:val="000000" w:themeColor="text1"/>
          <w:sz w:val="24"/>
          <w:szCs w:val="24"/>
          <w:lang w:eastAsia="pl-PL"/>
        </w:rPr>
        <w:t>technicznej wykonania i</w:t>
      </w:r>
      <w:r w:rsidR="000E250C">
        <w:rPr>
          <w:rFonts w:ascii="Arial Narrow" w:eastAsia="Times New Roman" w:hAnsi="Arial Narrow" w:cs="Arial"/>
          <w:color w:val="000000" w:themeColor="text1"/>
          <w:sz w:val="24"/>
          <w:szCs w:val="24"/>
          <w:lang w:eastAsia="pl-PL"/>
        </w:rPr>
        <w:t xml:space="preserve"> odbioru załączonej do projektu.</w:t>
      </w:r>
    </w:p>
    <w:p w14:paraId="123AEE78" w14:textId="77777777" w:rsidR="00FD5CED" w:rsidRDefault="00FD5CED" w:rsidP="001A6CC5">
      <w:pPr>
        <w:shd w:val="clear" w:color="auto" w:fill="FFFFFF"/>
        <w:spacing w:after="0"/>
        <w:ind w:firstLine="426"/>
        <w:jc w:val="both"/>
        <w:rPr>
          <w:rFonts w:ascii="Arial Narrow" w:eastAsia="Times New Roman" w:hAnsi="Arial Narrow" w:cs="Arial"/>
          <w:color w:val="000000" w:themeColor="text1"/>
          <w:sz w:val="24"/>
          <w:szCs w:val="24"/>
          <w:lang w:eastAsia="pl-PL"/>
        </w:rPr>
      </w:pPr>
    </w:p>
    <w:p w14:paraId="7B58FDB4" w14:textId="77777777" w:rsidR="00FC5E07" w:rsidRDefault="00FC5E07" w:rsidP="000D2020">
      <w:pPr>
        <w:shd w:val="clear" w:color="auto" w:fill="FFFFFF"/>
        <w:spacing w:after="0"/>
        <w:jc w:val="both"/>
        <w:rPr>
          <w:rFonts w:ascii="Arial Narrow" w:hAnsi="Arial Narrow" w:cs="Arial"/>
          <w:b/>
          <w:bCs/>
          <w:color w:val="000000"/>
          <w:sz w:val="24"/>
          <w:szCs w:val="24"/>
        </w:rPr>
      </w:pPr>
    </w:p>
    <w:p w14:paraId="039B800A" w14:textId="77777777" w:rsidR="00FC5E07" w:rsidRDefault="00FC5E07" w:rsidP="000D2020">
      <w:pPr>
        <w:shd w:val="clear" w:color="auto" w:fill="FFFFFF"/>
        <w:spacing w:after="0"/>
        <w:jc w:val="both"/>
        <w:rPr>
          <w:rFonts w:ascii="Arial Narrow" w:hAnsi="Arial Narrow" w:cs="Arial"/>
          <w:b/>
          <w:bCs/>
          <w:color w:val="000000"/>
          <w:sz w:val="24"/>
          <w:szCs w:val="24"/>
        </w:rPr>
      </w:pPr>
    </w:p>
    <w:p w14:paraId="06A2DE9F" w14:textId="77777777" w:rsidR="00D91440" w:rsidRPr="001A6CC5" w:rsidRDefault="00D91440" w:rsidP="001A6CC5">
      <w:pPr>
        <w:shd w:val="clear" w:color="auto" w:fill="FFFFFF"/>
        <w:spacing w:after="0"/>
        <w:ind w:firstLine="426"/>
        <w:jc w:val="both"/>
        <w:rPr>
          <w:rFonts w:ascii="Arial Narrow" w:hAnsi="Arial Narrow" w:cs="Arial"/>
          <w:b/>
          <w:bCs/>
          <w:color w:val="000000"/>
          <w:sz w:val="24"/>
          <w:szCs w:val="24"/>
        </w:rPr>
      </w:pPr>
    </w:p>
    <w:p w14:paraId="594A2082" w14:textId="637457AD" w:rsidR="002C756D" w:rsidRDefault="00AD420E" w:rsidP="00B62900">
      <w:pPr>
        <w:autoSpaceDE w:val="0"/>
        <w:autoSpaceDN w:val="0"/>
        <w:adjustRightInd w:val="0"/>
        <w:spacing w:after="0"/>
        <w:jc w:val="both"/>
        <w:rPr>
          <w:rFonts w:ascii="Arial Narrow" w:hAnsi="Arial Narrow"/>
          <w:b/>
          <w:sz w:val="24"/>
          <w:szCs w:val="24"/>
        </w:rPr>
      </w:pPr>
      <w:r w:rsidRPr="004E4F09">
        <w:rPr>
          <w:rFonts w:ascii="Arial Narrow" w:hAnsi="Arial Narrow"/>
          <w:b/>
          <w:sz w:val="24"/>
          <w:szCs w:val="24"/>
        </w:rPr>
        <w:t xml:space="preserve">Lublin, </w:t>
      </w:r>
      <w:r w:rsidR="00D34251">
        <w:rPr>
          <w:rFonts w:ascii="Arial Narrow" w:hAnsi="Arial Narrow"/>
          <w:b/>
          <w:sz w:val="24"/>
          <w:szCs w:val="24"/>
        </w:rPr>
        <w:t>sierpień</w:t>
      </w:r>
      <w:r w:rsidR="00355DEA">
        <w:rPr>
          <w:rFonts w:ascii="Arial Narrow" w:hAnsi="Arial Narrow"/>
          <w:b/>
          <w:sz w:val="24"/>
          <w:szCs w:val="24"/>
        </w:rPr>
        <w:t xml:space="preserve"> 2020</w:t>
      </w:r>
      <w:r w:rsidR="004E4F09" w:rsidRPr="004E4F09">
        <w:rPr>
          <w:rFonts w:ascii="Arial Narrow" w:hAnsi="Arial Narrow"/>
          <w:b/>
          <w:sz w:val="24"/>
          <w:szCs w:val="24"/>
        </w:rPr>
        <w:t xml:space="preserve"> r.</w:t>
      </w:r>
    </w:p>
    <w:p w14:paraId="19328F71" w14:textId="22B92BB3" w:rsidR="00BF1D10" w:rsidRPr="001E3985" w:rsidRDefault="001E3985" w:rsidP="001E3985">
      <w:pPr>
        <w:pStyle w:val="Akapitzlist"/>
        <w:numPr>
          <w:ilvl w:val="0"/>
          <w:numId w:val="6"/>
        </w:numPr>
        <w:autoSpaceDE w:val="0"/>
        <w:autoSpaceDN w:val="0"/>
        <w:adjustRightInd w:val="0"/>
        <w:spacing w:after="0"/>
        <w:jc w:val="right"/>
        <w:rPr>
          <w:rFonts w:ascii="Arial Narrow" w:hAnsi="Arial Narrow"/>
          <w:b/>
          <w:sz w:val="48"/>
          <w:szCs w:val="48"/>
        </w:rPr>
      </w:pPr>
      <w:r w:rsidRPr="001E3985">
        <w:rPr>
          <w:rFonts w:ascii="Arial Narrow" w:hAnsi="Arial Narrow"/>
          <w:b/>
          <w:sz w:val="48"/>
          <w:szCs w:val="48"/>
        </w:rPr>
        <w:lastRenderedPageBreak/>
        <w:t>BIOZ</w:t>
      </w:r>
    </w:p>
    <w:p w14:paraId="382FE8D2" w14:textId="77777777" w:rsidR="001E3985" w:rsidRDefault="001E3985" w:rsidP="00AD420E">
      <w:pPr>
        <w:ind w:left="3540"/>
        <w:rPr>
          <w:rFonts w:ascii="Arial Narrow" w:hAnsi="Arial Narrow" w:cs="Arial"/>
          <w:sz w:val="40"/>
          <w:szCs w:val="24"/>
        </w:rPr>
      </w:pPr>
    </w:p>
    <w:p w14:paraId="21038C58" w14:textId="77777777" w:rsidR="001E3985" w:rsidRDefault="001E3985" w:rsidP="00AD420E">
      <w:pPr>
        <w:ind w:left="3540"/>
        <w:rPr>
          <w:rFonts w:ascii="Arial Narrow" w:hAnsi="Arial Narrow" w:cs="Arial"/>
          <w:sz w:val="40"/>
          <w:szCs w:val="24"/>
        </w:rPr>
      </w:pPr>
    </w:p>
    <w:p w14:paraId="202BCD75" w14:textId="77777777" w:rsidR="001E3985" w:rsidRDefault="001E3985" w:rsidP="00AD420E">
      <w:pPr>
        <w:ind w:left="3540"/>
        <w:rPr>
          <w:rFonts w:ascii="Arial Narrow" w:hAnsi="Arial Narrow" w:cs="Arial"/>
          <w:sz w:val="40"/>
          <w:szCs w:val="24"/>
        </w:rPr>
      </w:pPr>
    </w:p>
    <w:p w14:paraId="4B75D1E7" w14:textId="77777777" w:rsidR="001E3985" w:rsidRDefault="001E3985" w:rsidP="00AD420E">
      <w:pPr>
        <w:ind w:left="3540"/>
        <w:rPr>
          <w:rFonts w:ascii="Arial Narrow" w:hAnsi="Arial Narrow" w:cs="Arial"/>
          <w:sz w:val="40"/>
          <w:szCs w:val="24"/>
        </w:rPr>
      </w:pPr>
    </w:p>
    <w:p w14:paraId="020260F1" w14:textId="77777777" w:rsidR="001E3985" w:rsidRDefault="001E3985" w:rsidP="00AD420E">
      <w:pPr>
        <w:ind w:left="3540"/>
        <w:rPr>
          <w:rFonts w:ascii="Arial Narrow" w:hAnsi="Arial Narrow" w:cs="Arial"/>
          <w:sz w:val="40"/>
          <w:szCs w:val="24"/>
        </w:rPr>
      </w:pPr>
    </w:p>
    <w:p w14:paraId="304D9EBF" w14:textId="77777777" w:rsidR="001E3985" w:rsidRDefault="001E3985" w:rsidP="00AD420E">
      <w:pPr>
        <w:ind w:left="3540"/>
        <w:rPr>
          <w:rFonts w:ascii="Arial Narrow" w:hAnsi="Arial Narrow" w:cs="Arial"/>
          <w:sz w:val="40"/>
          <w:szCs w:val="24"/>
        </w:rPr>
      </w:pPr>
    </w:p>
    <w:p w14:paraId="2CCFCAC6" w14:textId="77777777" w:rsidR="001E3985" w:rsidRDefault="001E3985" w:rsidP="00AD420E">
      <w:pPr>
        <w:ind w:left="3540"/>
        <w:rPr>
          <w:rFonts w:ascii="Arial Narrow" w:hAnsi="Arial Narrow" w:cs="Arial"/>
          <w:sz w:val="40"/>
          <w:szCs w:val="24"/>
        </w:rPr>
      </w:pPr>
    </w:p>
    <w:p w14:paraId="3AA2E00D" w14:textId="77777777" w:rsidR="001E3985" w:rsidRDefault="001E3985" w:rsidP="00AD420E">
      <w:pPr>
        <w:ind w:left="3540"/>
        <w:rPr>
          <w:rFonts w:ascii="Arial Narrow" w:hAnsi="Arial Narrow" w:cs="Arial"/>
          <w:sz w:val="40"/>
          <w:szCs w:val="24"/>
        </w:rPr>
      </w:pPr>
    </w:p>
    <w:p w14:paraId="157A2F90" w14:textId="77777777" w:rsidR="001E3985" w:rsidRDefault="001E3985" w:rsidP="00AD420E">
      <w:pPr>
        <w:ind w:left="3540"/>
        <w:rPr>
          <w:rFonts w:ascii="Arial Narrow" w:hAnsi="Arial Narrow" w:cs="Arial"/>
          <w:sz w:val="40"/>
          <w:szCs w:val="24"/>
        </w:rPr>
      </w:pPr>
    </w:p>
    <w:p w14:paraId="0B7F5CD1" w14:textId="77777777" w:rsidR="001E3985" w:rsidRDefault="001E3985" w:rsidP="00AD420E">
      <w:pPr>
        <w:ind w:left="3540"/>
        <w:rPr>
          <w:rFonts w:ascii="Arial Narrow" w:hAnsi="Arial Narrow" w:cs="Arial"/>
          <w:sz w:val="40"/>
          <w:szCs w:val="24"/>
        </w:rPr>
      </w:pPr>
    </w:p>
    <w:p w14:paraId="30186590" w14:textId="77777777" w:rsidR="001E3985" w:rsidRDefault="001E3985" w:rsidP="00AD420E">
      <w:pPr>
        <w:ind w:left="3540"/>
        <w:rPr>
          <w:rFonts w:ascii="Arial Narrow" w:hAnsi="Arial Narrow" w:cs="Arial"/>
          <w:sz w:val="40"/>
          <w:szCs w:val="24"/>
        </w:rPr>
      </w:pPr>
    </w:p>
    <w:p w14:paraId="32FD2286" w14:textId="77777777" w:rsidR="001E3985" w:rsidRDefault="001E3985" w:rsidP="00AD420E">
      <w:pPr>
        <w:ind w:left="3540"/>
        <w:rPr>
          <w:rFonts w:ascii="Arial Narrow" w:hAnsi="Arial Narrow" w:cs="Arial"/>
          <w:sz w:val="40"/>
          <w:szCs w:val="24"/>
        </w:rPr>
      </w:pPr>
    </w:p>
    <w:p w14:paraId="34224705" w14:textId="77777777" w:rsidR="001E3985" w:rsidRDefault="001E3985" w:rsidP="00AD420E">
      <w:pPr>
        <w:ind w:left="3540"/>
        <w:rPr>
          <w:rFonts w:ascii="Arial Narrow" w:hAnsi="Arial Narrow" w:cs="Arial"/>
          <w:sz w:val="40"/>
          <w:szCs w:val="24"/>
        </w:rPr>
      </w:pPr>
    </w:p>
    <w:p w14:paraId="220B6A94" w14:textId="77777777" w:rsidR="001E3985" w:rsidRDefault="001E3985" w:rsidP="00AD420E">
      <w:pPr>
        <w:ind w:left="3540"/>
        <w:rPr>
          <w:rFonts w:ascii="Arial Narrow" w:hAnsi="Arial Narrow" w:cs="Arial"/>
          <w:sz w:val="40"/>
          <w:szCs w:val="24"/>
        </w:rPr>
      </w:pPr>
    </w:p>
    <w:p w14:paraId="2B04687D" w14:textId="77777777" w:rsidR="001E3985" w:rsidRDefault="001E3985" w:rsidP="00AD420E">
      <w:pPr>
        <w:ind w:left="3540"/>
        <w:rPr>
          <w:rFonts w:ascii="Arial Narrow" w:hAnsi="Arial Narrow" w:cs="Arial"/>
          <w:sz w:val="40"/>
          <w:szCs w:val="24"/>
        </w:rPr>
      </w:pPr>
    </w:p>
    <w:p w14:paraId="63294A24" w14:textId="77777777" w:rsidR="001E3985" w:rsidRDefault="001E3985" w:rsidP="00AD420E">
      <w:pPr>
        <w:ind w:left="3540"/>
        <w:rPr>
          <w:rFonts w:ascii="Arial Narrow" w:hAnsi="Arial Narrow" w:cs="Arial"/>
          <w:sz w:val="40"/>
          <w:szCs w:val="24"/>
        </w:rPr>
      </w:pPr>
    </w:p>
    <w:p w14:paraId="420E32E6" w14:textId="77777777" w:rsidR="001E3985" w:rsidRDefault="001E3985" w:rsidP="00AD420E">
      <w:pPr>
        <w:ind w:left="3540"/>
        <w:rPr>
          <w:rFonts w:ascii="Arial Narrow" w:hAnsi="Arial Narrow" w:cs="Arial"/>
          <w:sz w:val="40"/>
          <w:szCs w:val="24"/>
        </w:rPr>
      </w:pPr>
    </w:p>
    <w:p w14:paraId="63AC1608" w14:textId="77777777" w:rsidR="00AD420E" w:rsidRPr="00FE7A4E" w:rsidRDefault="00AD420E" w:rsidP="00AD420E">
      <w:pPr>
        <w:ind w:left="3540"/>
        <w:rPr>
          <w:rFonts w:ascii="Arial Narrow" w:hAnsi="Arial Narrow" w:cs="Arial"/>
          <w:sz w:val="40"/>
          <w:szCs w:val="24"/>
        </w:rPr>
      </w:pPr>
      <w:r w:rsidRPr="00FE7A4E">
        <w:rPr>
          <w:rFonts w:ascii="Arial Narrow" w:hAnsi="Arial Narrow" w:cs="Arial"/>
          <w:sz w:val="40"/>
          <w:szCs w:val="24"/>
        </w:rPr>
        <w:lastRenderedPageBreak/>
        <w:t>INFORMACJA</w:t>
      </w:r>
    </w:p>
    <w:p w14:paraId="5BD616BC" w14:textId="77777777" w:rsidR="00AD420E" w:rsidRPr="00FE7A4E" w:rsidRDefault="00AD420E" w:rsidP="00AD420E">
      <w:pPr>
        <w:jc w:val="center"/>
        <w:rPr>
          <w:rFonts w:ascii="Arial Narrow" w:hAnsi="Arial Narrow" w:cs="Arial"/>
          <w:sz w:val="40"/>
          <w:szCs w:val="24"/>
        </w:rPr>
      </w:pPr>
      <w:r w:rsidRPr="00FE7A4E">
        <w:rPr>
          <w:rFonts w:ascii="Arial Narrow" w:hAnsi="Arial Narrow" w:cs="Arial"/>
          <w:sz w:val="40"/>
          <w:szCs w:val="24"/>
        </w:rPr>
        <w:t>DOTYCZĄCA BEZPIECZEŃSTWA I OCHRONY ZDROWIA</w:t>
      </w:r>
    </w:p>
    <w:p w14:paraId="3F32FE5E" w14:textId="3C1E9641" w:rsidR="00AD420E" w:rsidRPr="00E77A82" w:rsidRDefault="00AD420E" w:rsidP="00AD420E">
      <w:pPr>
        <w:jc w:val="center"/>
        <w:rPr>
          <w:rFonts w:ascii="Arial Narrow" w:hAnsi="Arial Narrow" w:cs="Arial"/>
          <w:sz w:val="40"/>
          <w:szCs w:val="24"/>
        </w:rPr>
      </w:pPr>
    </w:p>
    <w:tbl>
      <w:tblPr>
        <w:tblStyle w:val="Tabelalisty31"/>
        <w:tblpPr w:leftFromText="141" w:rightFromText="141" w:vertAnchor="text" w:horzAnchor="margin" w:tblpY="1062"/>
        <w:tblW w:w="0" w:type="auto"/>
        <w:tblLook w:val="04A0" w:firstRow="1" w:lastRow="0" w:firstColumn="1" w:lastColumn="0" w:noHBand="0" w:noVBand="1"/>
      </w:tblPr>
      <w:tblGrid>
        <w:gridCol w:w="4620"/>
        <w:gridCol w:w="4666"/>
      </w:tblGrid>
      <w:tr w:rsidR="00AD420E" w:rsidRPr="00D65898" w14:paraId="7C4C88AB" w14:textId="77777777" w:rsidTr="00EA5BF8">
        <w:trPr>
          <w:cnfStyle w:val="100000000000" w:firstRow="1" w:lastRow="0" w:firstColumn="0" w:lastColumn="0" w:oddVBand="0" w:evenVBand="0" w:oddHBand="0" w:evenHBand="0" w:firstRowFirstColumn="0" w:firstRowLastColumn="0" w:lastRowFirstColumn="0" w:lastRowLastColumn="0"/>
          <w:trHeight w:val="1548"/>
        </w:trPr>
        <w:tc>
          <w:tcPr>
            <w:cnfStyle w:val="001000000100" w:firstRow="0" w:lastRow="0" w:firstColumn="1" w:lastColumn="0" w:oddVBand="0" w:evenVBand="0" w:oddHBand="0" w:evenHBand="0" w:firstRowFirstColumn="1" w:firstRowLastColumn="0" w:lastRowFirstColumn="0" w:lastRowLastColumn="0"/>
            <w:tcW w:w="4620" w:type="dxa"/>
          </w:tcPr>
          <w:p w14:paraId="22552E59" w14:textId="77777777" w:rsidR="00AD420E" w:rsidRPr="00C56EC3" w:rsidRDefault="00AD420E" w:rsidP="00EA5BF8">
            <w:pPr>
              <w:spacing w:line="276" w:lineRule="auto"/>
              <w:rPr>
                <w:rFonts w:ascii="Arial Narrow" w:hAnsi="Arial Narrow" w:cs="Arial"/>
                <w:sz w:val="28"/>
                <w:szCs w:val="24"/>
              </w:rPr>
            </w:pPr>
            <w:r w:rsidRPr="00C56EC3">
              <w:rPr>
                <w:rFonts w:ascii="Arial Narrow" w:hAnsi="Arial Narrow" w:cs="Arial"/>
                <w:sz w:val="28"/>
                <w:szCs w:val="24"/>
              </w:rPr>
              <w:t>Nazwa inwestycji:</w:t>
            </w:r>
          </w:p>
        </w:tc>
        <w:tc>
          <w:tcPr>
            <w:tcW w:w="4666" w:type="dxa"/>
          </w:tcPr>
          <w:p w14:paraId="38DFC9C6" w14:textId="1DBA8072" w:rsidR="00AD420E" w:rsidRPr="003C54D9" w:rsidRDefault="003C54D9" w:rsidP="005F2B33">
            <w:pPr>
              <w:pStyle w:val="Default"/>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cs="Times New Roman"/>
                <w:b w:val="0"/>
                <w:color w:val="FFFFFF" w:themeColor="background1"/>
                <w:sz w:val="28"/>
                <w:szCs w:val="28"/>
              </w:rPr>
            </w:pPr>
            <w:r w:rsidRPr="003C54D9">
              <w:rPr>
                <w:rFonts w:ascii="Arial Narrow" w:hAnsi="Arial Narrow" w:cs="Times New Roman"/>
                <w:b w:val="0"/>
                <w:color w:val="FFFFFF" w:themeColor="background1"/>
                <w:sz w:val="28"/>
                <w:szCs w:val="28"/>
              </w:rPr>
              <w:t>„Budowa placu zabaw i słowni w Michelinie”</w:t>
            </w:r>
          </w:p>
        </w:tc>
      </w:tr>
      <w:tr w:rsidR="00AD420E" w:rsidRPr="00D65898" w14:paraId="11D7C802" w14:textId="77777777" w:rsidTr="00EA5BF8">
        <w:trPr>
          <w:cnfStyle w:val="000000100000" w:firstRow="0" w:lastRow="0" w:firstColumn="0" w:lastColumn="0" w:oddVBand="0" w:evenVBand="0" w:oddHBand="1" w:evenHBand="0" w:firstRowFirstColumn="0" w:firstRowLastColumn="0" w:lastRowFirstColumn="0" w:lastRowLastColumn="0"/>
          <w:trHeight w:val="1695"/>
        </w:trPr>
        <w:tc>
          <w:tcPr>
            <w:cnfStyle w:val="001000000000" w:firstRow="0" w:lastRow="0" w:firstColumn="1" w:lastColumn="0" w:oddVBand="0" w:evenVBand="0" w:oddHBand="0" w:evenHBand="0" w:firstRowFirstColumn="0" w:firstRowLastColumn="0" w:lastRowFirstColumn="0" w:lastRowLastColumn="0"/>
            <w:tcW w:w="4620" w:type="dxa"/>
          </w:tcPr>
          <w:p w14:paraId="1F23FCDD" w14:textId="5AED9A7D" w:rsidR="00AD420E" w:rsidRPr="00D65898" w:rsidRDefault="00AD420E" w:rsidP="00EA5BF8">
            <w:pPr>
              <w:spacing w:line="276" w:lineRule="auto"/>
              <w:rPr>
                <w:rFonts w:ascii="Arial Narrow" w:hAnsi="Arial Narrow" w:cs="Arial"/>
                <w:sz w:val="28"/>
                <w:szCs w:val="24"/>
              </w:rPr>
            </w:pPr>
            <w:r w:rsidRPr="00D65898">
              <w:rPr>
                <w:rFonts w:ascii="Arial Narrow" w:hAnsi="Arial Narrow" w:cs="Arial"/>
                <w:sz w:val="28"/>
                <w:szCs w:val="24"/>
              </w:rPr>
              <w:t>Inwestor:</w:t>
            </w:r>
          </w:p>
        </w:tc>
        <w:tc>
          <w:tcPr>
            <w:tcW w:w="4666" w:type="dxa"/>
          </w:tcPr>
          <w:p w14:paraId="5CC43381" w14:textId="77777777" w:rsidR="00222E5E" w:rsidRPr="00222E5E" w:rsidRDefault="00222E5E" w:rsidP="00222E5E">
            <w:pPr>
              <w:tabs>
                <w:tab w:val="left" w:pos="9923"/>
              </w:tabs>
              <w:ind w:right="-1"/>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8"/>
                <w:szCs w:val="28"/>
              </w:rPr>
            </w:pPr>
            <w:r w:rsidRPr="00222E5E">
              <w:rPr>
                <w:rFonts w:ascii="Arial Narrow" w:hAnsi="Arial Narrow"/>
                <w:sz w:val="28"/>
                <w:szCs w:val="28"/>
              </w:rPr>
              <w:t>Gmina Miasto Włocławek</w:t>
            </w:r>
          </w:p>
          <w:p w14:paraId="6DF8CC41" w14:textId="77777777" w:rsidR="00222E5E" w:rsidRPr="00222E5E" w:rsidRDefault="00222E5E" w:rsidP="00222E5E">
            <w:pPr>
              <w:tabs>
                <w:tab w:val="left" w:pos="9923"/>
              </w:tabs>
              <w:ind w:right="-1"/>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8"/>
                <w:szCs w:val="28"/>
              </w:rPr>
            </w:pPr>
            <w:r w:rsidRPr="00222E5E">
              <w:rPr>
                <w:rFonts w:ascii="Arial Narrow" w:hAnsi="Arial Narrow"/>
                <w:sz w:val="28"/>
                <w:szCs w:val="28"/>
              </w:rPr>
              <w:t>Zielony Rynek 11/13,</w:t>
            </w:r>
          </w:p>
          <w:p w14:paraId="602F4E32" w14:textId="7CC0C522" w:rsidR="00AD420E" w:rsidRPr="00A41802" w:rsidRDefault="00222E5E" w:rsidP="00222E5E">
            <w:pPr>
              <w:tabs>
                <w:tab w:val="left" w:pos="9923"/>
              </w:tabs>
              <w:ind w:right="-1"/>
              <w:jc w:val="center"/>
              <w:cnfStyle w:val="000000100000" w:firstRow="0" w:lastRow="0" w:firstColumn="0" w:lastColumn="0" w:oddVBand="0" w:evenVBand="0" w:oddHBand="1" w:evenHBand="0" w:firstRowFirstColumn="0" w:firstRowLastColumn="0" w:lastRowFirstColumn="0" w:lastRowLastColumn="0"/>
              <w:rPr>
                <w:rFonts w:ascii="Arial Narrow" w:hAnsi="Arial Narrow" w:cs="Arial"/>
                <w:sz w:val="24"/>
                <w:szCs w:val="24"/>
              </w:rPr>
            </w:pPr>
            <w:r w:rsidRPr="00222E5E">
              <w:rPr>
                <w:rFonts w:ascii="Arial Narrow" w:hAnsi="Arial Narrow" w:cs="Arial"/>
                <w:sz w:val="28"/>
                <w:szCs w:val="28"/>
              </w:rPr>
              <w:t>87-800 Włocławek</w:t>
            </w:r>
          </w:p>
        </w:tc>
      </w:tr>
      <w:tr w:rsidR="00AD420E" w:rsidRPr="00D65898" w14:paraId="6E1B7876" w14:textId="77777777" w:rsidTr="00EA5BF8">
        <w:trPr>
          <w:trHeight w:val="1974"/>
        </w:trPr>
        <w:tc>
          <w:tcPr>
            <w:cnfStyle w:val="001000000000" w:firstRow="0" w:lastRow="0" w:firstColumn="1" w:lastColumn="0" w:oddVBand="0" w:evenVBand="0" w:oddHBand="0" w:evenHBand="0" w:firstRowFirstColumn="0" w:firstRowLastColumn="0" w:lastRowFirstColumn="0" w:lastRowLastColumn="0"/>
            <w:tcW w:w="4620" w:type="dxa"/>
          </w:tcPr>
          <w:p w14:paraId="1E20A129" w14:textId="77777777" w:rsidR="00AD420E" w:rsidRPr="00D65898" w:rsidRDefault="00AD420E" w:rsidP="00EA5BF8">
            <w:pPr>
              <w:spacing w:line="276" w:lineRule="auto"/>
              <w:rPr>
                <w:rFonts w:ascii="Arial Narrow" w:hAnsi="Arial Narrow" w:cs="Arial"/>
                <w:sz w:val="28"/>
                <w:szCs w:val="24"/>
              </w:rPr>
            </w:pPr>
            <w:r w:rsidRPr="00D65898">
              <w:rPr>
                <w:rFonts w:ascii="Arial Narrow" w:hAnsi="Arial Narrow" w:cs="Arial"/>
                <w:sz w:val="28"/>
                <w:szCs w:val="24"/>
              </w:rPr>
              <w:t>Projektant:</w:t>
            </w:r>
          </w:p>
        </w:tc>
        <w:tc>
          <w:tcPr>
            <w:tcW w:w="4666" w:type="dxa"/>
          </w:tcPr>
          <w:p w14:paraId="64D370B8" w14:textId="7CE3C212" w:rsidR="00AD420E" w:rsidRPr="00D65898" w:rsidRDefault="00AD420E" w:rsidP="00EA5BF8">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 w:val="28"/>
                <w:szCs w:val="24"/>
              </w:rPr>
            </w:pPr>
            <w:r>
              <w:rPr>
                <w:rFonts w:ascii="Arial Narrow" w:hAnsi="Arial Narrow" w:cs="Arial"/>
                <w:sz w:val="28"/>
                <w:szCs w:val="24"/>
              </w:rPr>
              <w:t>inż.</w:t>
            </w:r>
            <w:r w:rsidRPr="00D65898">
              <w:rPr>
                <w:rFonts w:ascii="Arial Narrow" w:hAnsi="Arial Narrow" w:cs="Arial"/>
                <w:sz w:val="28"/>
                <w:szCs w:val="24"/>
              </w:rPr>
              <w:t xml:space="preserve"> </w:t>
            </w:r>
            <w:r>
              <w:rPr>
                <w:rFonts w:ascii="Arial Narrow" w:hAnsi="Arial Narrow" w:cs="Arial"/>
                <w:sz w:val="28"/>
                <w:szCs w:val="24"/>
              </w:rPr>
              <w:t>a</w:t>
            </w:r>
            <w:r w:rsidRPr="00D65898">
              <w:rPr>
                <w:rFonts w:ascii="Arial Narrow" w:hAnsi="Arial Narrow" w:cs="Arial"/>
                <w:sz w:val="28"/>
                <w:szCs w:val="24"/>
              </w:rPr>
              <w:t xml:space="preserve">rch. </w:t>
            </w:r>
            <w:r>
              <w:rPr>
                <w:rFonts w:ascii="Arial Narrow" w:hAnsi="Arial Narrow" w:cs="Arial"/>
                <w:sz w:val="28"/>
                <w:szCs w:val="24"/>
              </w:rPr>
              <w:t>k</w:t>
            </w:r>
            <w:r w:rsidRPr="00D65898">
              <w:rPr>
                <w:rFonts w:ascii="Arial Narrow" w:hAnsi="Arial Narrow" w:cs="Arial"/>
                <w:sz w:val="28"/>
                <w:szCs w:val="24"/>
              </w:rPr>
              <w:t xml:space="preserve">raj. </w:t>
            </w:r>
            <w:r w:rsidR="00D53DD0">
              <w:rPr>
                <w:rFonts w:ascii="Arial Narrow" w:hAnsi="Arial Narrow" w:cs="Arial"/>
                <w:sz w:val="28"/>
                <w:szCs w:val="24"/>
              </w:rPr>
              <w:t>Magdalena Sztuk</w:t>
            </w:r>
          </w:p>
          <w:p w14:paraId="1E981FFB" w14:textId="77777777" w:rsidR="00AD420E" w:rsidRDefault="00AD420E" w:rsidP="00EA5BF8">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 w:val="28"/>
                <w:szCs w:val="24"/>
              </w:rPr>
            </w:pPr>
            <w:r w:rsidRPr="00D65898">
              <w:rPr>
                <w:rFonts w:ascii="Arial Narrow" w:hAnsi="Arial Narrow" w:cs="Arial"/>
                <w:sz w:val="28"/>
                <w:szCs w:val="24"/>
              </w:rPr>
              <w:t>mgr inż.</w:t>
            </w:r>
            <w:r>
              <w:rPr>
                <w:rFonts w:ascii="Arial Narrow" w:hAnsi="Arial Narrow" w:cs="Arial"/>
                <w:sz w:val="28"/>
                <w:szCs w:val="24"/>
              </w:rPr>
              <w:t xml:space="preserve"> </w:t>
            </w:r>
            <w:r w:rsidRPr="00D65898">
              <w:rPr>
                <w:rFonts w:ascii="Arial Narrow" w:hAnsi="Arial Narrow" w:cs="Arial"/>
                <w:sz w:val="28"/>
                <w:szCs w:val="24"/>
              </w:rPr>
              <w:t xml:space="preserve">arch. Jerzy Walasek </w:t>
            </w:r>
            <w:r>
              <w:rPr>
                <w:rFonts w:ascii="Arial Narrow" w:hAnsi="Arial Narrow" w:cs="Arial"/>
                <w:sz w:val="28"/>
                <w:szCs w:val="24"/>
              </w:rPr>
              <w:t>-</w:t>
            </w:r>
          </w:p>
          <w:p w14:paraId="4D0FB18E" w14:textId="77777777" w:rsidR="00AD420E" w:rsidRPr="00D65898" w:rsidRDefault="00AD420E" w:rsidP="00EA5BF8">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 w:val="28"/>
                <w:szCs w:val="24"/>
              </w:rPr>
            </w:pPr>
            <w:r w:rsidRPr="00D65898">
              <w:rPr>
                <w:rFonts w:ascii="Arial Narrow" w:hAnsi="Arial Narrow" w:cs="Arial"/>
                <w:sz w:val="28"/>
                <w:szCs w:val="24"/>
              </w:rPr>
              <w:t>nr uprawnień: 6/2003/OL</w:t>
            </w:r>
          </w:p>
        </w:tc>
      </w:tr>
      <w:tr w:rsidR="00AD420E" w:rsidRPr="00D65898" w14:paraId="42780C22" w14:textId="77777777" w:rsidTr="00EA5BF8">
        <w:trPr>
          <w:cnfStyle w:val="000000100000" w:firstRow="0" w:lastRow="0" w:firstColumn="0" w:lastColumn="0" w:oddVBand="0" w:evenVBand="0" w:oddHBand="1" w:evenHBand="0" w:firstRowFirstColumn="0" w:firstRowLastColumn="0" w:lastRowFirstColumn="0" w:lastRowLastColumn="0"/>
          <w:trHeight w:val="1974"/>
        </w:trPr>
        <w:tc>
          <w:tcPr>
            <w:cnfStyle w:val="001000000000" w:firstRow="0" w:lastRow="0" w:firstColumn="1" w:lastColumn="0" w:oddVBand="0" w:evenVBand="0" w:oddHBand="0" w:evenHBand="0" w:firstRowFirstColumn="0" w:firstRowLastColumn="0" w:lastRowFirstColumn="0" w:lastRowLastColumn="0"/>
            <w:tcW w:w="4620" w:type="dxa"/>
          </w:tcPr>
          <w:p w14:paraId="2EE94BF1" w14:textId="77777777" w:rsidR="00AD420E" w:rsidRPr="00D65898" w:rsidRDefault="00AD420E" w:rsidP="00EA5BF8">
            <w:pPr>
              <w:spacing w:line="276" w:lineRule="auto"/>
              <w:rPr>
                <w:rFonts w:ascii="Arial Narrow" w:hAnsi="Arial Narrow" w:cs="Arial"/>
                <w:sz w:val="28"/>
                <w:szCs w:val="24"/>
              </w:rPr>
            </w:pPr>
            <w:r>
              <w:rPr>
                <w:rFonts w:ascii="Arial Narrow" w:hAnsi="Arial Narrow" w:cs="Arial"/>
                <w:sz w:val="28"/>
                <w:szCs w:val="24"/>
              </w:rPr>
              <w:t>Jednostka projektowa:</w:t>
            </w:r>
          </w:p>
        </w:tc>
        <w:tc>
          <w:tcPr>
            <w:tcW w:w="4666" w:type="dxa"/>
          </w:tcPr>
          <w:p w14:paraId="471326CE" w14:textId="77777777" w:rsidR="00AD420E" w:rsidRPr="00215AAF" w:rsidRDefault="00AD420E" w:rsidP="00EA5BF8">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cs="Arial"/>
                <w:sz w:val="28"/>
                <w:szCs w:val="24"/>
              </w:rPr>
            </w:pPr>
            <w:r w:rsidRPr="00215AAF">
              <w:rPr>
                <w:rFonts w:ascii="Arial Narrow" w:hAnsi="Arial Narrow" w:cs="Arial"/>
                <w:sz w:val="28"/>
                <w:szCs w:val="24"/>
              </w:rPr>
              <w:t>OUTSIDE Studio Projektowe Natalia Paja</w:t>
            </w:r>
          </w:p>
          <w:p w14:paraId="44C486E6" w14:textId="77777777" w:rsidR="00AD420E" w:rsidRPr="003B230A" w:rsidRDefault="00AD420E" w:rsidP="00EA5BF8">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Narrow" w:hAnsi="Arial Narrow" w:cs="Arial"/>
                <w:sz w:val="28"/>
                <w:szCs w:val="24"/>
              </w:rPr>
            </w:pPr>
            <w:r w:rsidRPr="00215AAF">
              <w:rPr>
                <w:rFonts w:ascii="Arial Narrow" w:hAnsi="Arial Narrow" w:cs="Arial"/>
                <w:sz w:val="28"/>
                <w:szCs w:val="24"/>
              </w:rPr>
              <w:t>ul. Irydiona 4/2, 20-624 Lublin</w:t>
            </w:r>
          </w:p>
        </w:tc>
      </w:tr>
    </w:tbl>
    <w:p w14:paraId="12764162" w14:textId="77777777" w:rsidR="00AD420E" w:rsidRPr="00734C02" w:rsidRDefault="00AD420E" w:rsidP="00AD420E">
      <w:pPr>
        <w:tabs>
          <w:tab w:val="left" w:pos="5535"/>
        </w:tabs>
        <w:jc w:val="both"/>
        <w:rPr>
          <w:rFonts w:ascii="Arial Narrow" w:hAnsi="Arial Narrow" w:cs="Arial"/>
          <w:b/>
          <w:sz w:val="24"/>
          <w:szCs w:val="24"/>
        </w:rPr>
      </w:pPr>
      <w:r>
        <w:rPr>
          <w:rFonts w:ascii="Arial Narrow" w:hAnsi="Arial Narrow" w:cs="Arial"/>
          <w:b/>
          <w:sz w:val="24"/>
          <w:szCs w:val="24"/>
        </w:rPr>
        <w:tab/>
      </w:r>
    </w:p>
    <w:p w14:paraId="5DB6F596" w14:textId="77777777" w:rsidR="00AD420E" w:rsidRPr="008074F7" w:rsidRDefault="00AD420E" w:rsidP="00AD420E">
      <w:pPr>
        <w:jc w:val="both"/>
        <w:rPr>
          <w:rFonts w:ascii="Arial Narrow" w:hAnsi="Arial Narrow" w:cs="Arial"/>
          <w:b/>
          <w:sz w:val="24"/>
          <w:szCs w:val="24"/>
        </w:rPr>
      </w:pPr>
    </w:p>
    <w:p w14:paraId="4EF8630B" w14:textId="77777777" w:rsidR="00AD420E" w:rsidRDefault="00AD420E" w:rsidP="00AD420E">
      <w:pPr>
        <w:rPr>
          <w:rFonts w:ascii="Arial Narrow" w:eastAsia="Times New Roman" w:hAnsi="Arial Narrow" w:cs="Arial"/>
          <w:b/>
          <w:sz w:val="24"/>
          <w:szCs w:val="24"/>
        </w:rPr>
      </w:pPr>
      <w:r>
        <w:rPr>
          <w:rFonts w:ascii="Arial Narrow" w:hAnsi="Arial Narrow" w:cs="Arial"/>
          <w:b/>
          <w:sz w:val="24"/>
          <w:szCs w:val="24"/>
        </w:rPr>
        <w:br w:type="page"/>
      </w:r>
    </w:p>
    <w:p w14:paraId="29FC77E3" w14:textId="77777777" w:rsidR="00AD420E" w:rsidRPr="00734C02" w:rsidRDefault="00AD420E" w:rsidP="00CE6042">
      <w:pPr>
        <w:pStyle w:val="Akapitzlist"/>
        <w:numPr>
          <w:ilvl w:val="0"/>
          <w:numId w:val="11"/>
        </w:numPr>
        <w:spacing w:after="0"/>
        <w:ind w:left="426" w:hanging="426"/>
        <w:jc w:val="both"/>
        <w:rPr>
          <w:rFonts w:ascii="Arial Narrow" w:hAnsi="Arial Narrow" w:cs="Arial"/>
          <w:b/>
          <w:sz w:val="24"/>
          <w:szCs w:val="24"/>
        </w:rPr>
      </w:pPr>
      <w:r w:rsidRPr="00734C02">
        <w:rPr>
          <w:rFonts w:ascii="Arial Narrow" w:hAnsi="Arial Narrow" w:cs="Arial"/>
          <w:b/>
          <w:sz w:val="24"/>
          <w:szCs w:val="24"/>
        </w:rPr>
        <w:lastRenderedPageBreak/>
        <w:t>ZAKRES ROBÓT DLA CAŁEGO ZAMIERZENIA BUDOWLANEGO ORAZ KOLEJNOŚĆ REALIZACJI POSZCZEGÓLNYCH OBIEKTÓW:</w:t>
      </w:r>
    </w:p>
    <w:p w14:paraId="558FFF9A" w14:textId="261BFD2F" w:rsidR="00AD420E" w:rsidRPr="00734C02" w:rsidRDefault="00AD420E" w:rsidP="00CE6042">
      <w:pPr>
        <w:pStyle w:val="Akapitzlist"/>
        <w:numPr>
          <w:ilvl w:val="0"/>
          <w:numId w:val="9"/>
        </w:numPr>
        <w:spacing w:after="0"/>
        <w:ind w:left="284" w:hanging="284"/>
        <w:jc w:val="both"/>
        <w:rPr>
          <w:rFonts w:ascii="Arial Narrow" w:hAnsi="Arial Narrow" w:cs="Arial"/>
          <w:sz w:val="24"/>
          <w:szCs w:val="24"/>
        </w:rPr>
      </w:pPr>
      <w:r w:rsidRPr="00734C02">
        <w:rPr>
          <w:rFonts w:ascii="Arial Narrow" w:hAnsi="Arial Narrow" w:cs="Arial"/>
          <w:sz w:val="24"/>
          <w:szCs w:val="24"/>
        </w:rPr>
        <w:t>roboty ziemne i porządkowe,</w:t>
      </w:r>
    </w:p>
    <w:p w14:paraId="104DA35F" w14:textId="0BBA179D" w:rsidR="00AD420E" w:rsidRPr="00734C02" w:rsidRDefault="00EB37A6" w:rsidP="00CE6042">
      <w:pPr>
        <w:pStyle w:val="Akapitzlist"/>
        <w:numPr>
          <w:ilvl w:val="0"/>
          <w:numId w:val="9"/>
        </w:numPr>
        <w:spacing w:after="0"/>
        <w:ind w:left="284" w:hanging="284"/>
        <w:jc w:val="both"/>
        <w:rPr>
          <w:rFonts w:ascii="Arial Narrow" w:hAnsi="Arial Narrow" w:cs="Arial"/>
          <w:sz w:val="24"/>
          <w:szCs w:val="24"/>
        </w:rPr>
      </w:pPr>
      <w:r>
        <w:rPr>
          <w:rFonts w:ascii="Arial Narrow" w:hAnsi="Arial Narrow" w:cs="Arial"/>
          <w:sz w:val="24"/>
          <w:szCs w:val="24"/>
        </w:rPr>
        <w:t>korytowanie pod nawierzchnie</w:t>
      </w:r>
      <w:r w:rsidR="00AD420E" w:rsidRPr="00734C02">
        <w:rPr>
          <w:rFonts w:ascii="Arial Narrow" w:hAnsi="Arial Narrow" w:cs="Arial"/>
          <w:sz w:val="24"/>
          <w:szCs w:val="24"/>
        </w:rPr>
        <w:t>,</w:t>
      </w:r>
    </w:p>
    <w:p w14:paraId="0D81209F" w14:textId="77777777" w:rsidR="00AD420E" w:rsidRPr="00734C02" w:rsidRDefault="00AD420E" w:rsidP="00CE6042">
      <w:pPr>
        <w:pStyle w:val="Akapitzlist"/>
        <w:numPr>
          <w:ilvl w:val="0"/>
          <w:numId w:val="9"/>
        </w:numPr>
        <w:spacing w:after="0"/>
        <w:ind w:left="284" w:hanging="284"/>
        <w:jc w:val="both"/>
        <w:rPr>
          <w:rFonts w:ascii="Arial Narrow" w:hAnsi="Arial Narrow" w:cs="Arial"/>
          <w:sz w:val="24"/>
          <w:szCs w:val="24"/>
        </w:rPr>
      </w:pPr>
      <w:r w:rsidRPr="00734C02">
        <w:rPr>
          <w:rFonts w:ascii="Arial Narrow" w:hAnsi="Arial Narrow" w:cs="Arial"/>
          <w:sz w:val="24"/>
          <w:szCs w:val="24"/>
        </w:rPr>
        <w:t>wykonanie wykopów pod fundamenty urządzeń i małej architektury,</w:t>
      </w:r>
    </w:p>
    <w:p w14:paraId="6CAA99D3" w14:textId="05F8BDB1" w:rsidR="00AD420E" w:rsidRDefault="00AD420E" w:rsidP="00CE6042">
      <w:pPr>
        <w:pStyle w:val="Akapitzlist"/>
        <w:numPr>
          <w:ilvl w:val="0"/>
          <w:numId w:val="9"/>
        </w:numPr>
        <w:spacing w:after="0"/>
        <w:ind w:left="284" w:hanging="284"/>
        <w:jc w:val="both"/>
        <w:rPr>
          <w:rFonts w:ascii="Arial Narrow" w:hAnsi="Arial Narrow" w:cs="Arial"/>
          <w:sz w:val="24"/>
          <w:szCs w:val="24"/>
        </w:rPr>
      </w:pPr>
      <w:r w:rsidRPr="00734C02">
        <w:rPr>
          <w:rFonts w:ascii="Arial Narrow" w:hAnsi="Arial Narrow" w:cs="Arial"/>
          <w:sz w:val="24"/>
          <w:szCs w:val="24"/>
        </w:rPr>
        <w:t>betonowanie i montaż elementów placu,</w:t>
      </w:r>
    </w:p>
    <w:p w14:paraId="33A43028" w14:textId="4EE786FF" w:rsidR="00F476F9" w:rsidRDefault="00F476F9" w:rsidP="00CE6042">
      <w:pPr>
        <w:pStyle w:val="Akapitzlist"/>
        <w:numPr>
          <w:ilvl w:val="0"/>
          <w:numId w:val="9"/>
        </w:numPr>
        <w:spacing w:after="0"/>
        <w:ind w:left="284" w:hanging="284"/>
        <w:jc w:val="both"/>
        <w:rPr>
          <w:rFonts w:ascii="Arial Narrow" w:hAnsi="Arial Narrow" w:cs="Arial"/>
          <w:sz w:val="24"/>
          <w:szCs w:val="24"/>
        </w:rPr>
      </w:pPr>
      <w:r>
        <w:rPr>
          <w:rFonts w:ascii="Arial Narrow" w:hAnsi="Arial Narrow" w:cs="Arial"/>
          <w:sz w:val="24"/>
          <w:szCs w:val="24"/>
        </w:rPr>
        <w:t>korytowanie pod rabaty,</w:t>
      </w:r>
    </w:p>
    <w:p w14:paraId="3CD83EA1" w14:textId="17B83F4A" w:rsidR="00F476F9" w:rsidRDefault="00F476F9" w:rsidP="00CE6042">
      <w:pPr>
        <w:pStyle w:val="Akapitzlist"/>
        <w:numPr>
          <w:ilvl w:val="0"/>
          <w:numId w:val="9"/>
        </w:numPr>
        <w:spacing w:after="0"/>
        <w:ind w:left="284" w:hanging="284"/>
        <w:jc w:val="both"/>
        <w:rPr>
          <w:rFonts w:ascii="Arial Narrow" w:hAnsi="Arial Narrow" w:cs="Arial"/>
          <w:sz w:val="24"/>
          <w:szCs w:val="24"/>
        </w:rPr>
      </w:pPr>
      <w:r>
        <w:rPr>
          <w:rFonts w:ascii="Arial Narrow" w:hAnsi="Arial Narrow" w:cs="Arial"/>
          <w:sz w:val="24"/>
          <w:szCs w:val="24"/>
        </w:rPr>
        <w:t>wykonanie wykopów pod nasadzenia,</w:t>
      </w:r>
    </w:p>
    <w:p w14:paraId="1260BF32" w14:textId="7D470EA7" w:rsidR="00F476F9" w:rsidRPr="00976ADB" w:rsidRDefault="00F476F9" w:rsidP="00CE6042">
      <w:pPr>
        <w:pStyle w:val="Akapitzlist"/>
        <w:numPr>
          <w:ilvl w:val="0"/>
          <w:numId w:val="9"/>
        </w:numPr>
        <w:spacing w:after="0"/>
        <w:ind w:left="284" w:hanging="284"/>
        <w:jc w:val="both"/>
        <w:rPr>
          <w:rFonts w:ascii="Arial Narrow" w:hAnsi="Arial Narrow" w:cs="Arial"/>
          <w:sz w:val="24"/>
          <w:szCs w:val="24"/>
        </w:rPr>
      </w:pPr>
      <w:r>
        <w:rPr>
          <w:rFonts w:ascii="Arial Narrow" w:hAnsi="Arial Narrow" w:cs="Arial"/>
          <w:sz w:val="24"/>
          <w:szCs w:val="24"/>
        </w:rPr>
        <w:t>wyrównanie terenu po wykopach,</w:t>
      </w:r>
    </w:p>
    <w:p w14:paraId="7B157E93" w14:textId="7C290508" w:rsidR="007C54FB" w:rsidRPr="00734C02" w:rsidRDefault="00394EE9" w:rsidP="00CE6042">
      <w:pPr>
        <w:pStyle w:val="Akapitzlist"/>
        <w:numPr>
          <w:ilvl w:val="0"/>
          <w:numId w:val="9"/>
        </w:numPr>
        <w:spacing w:after="0"/>
        <w:ind w:left="284" w:hanging="284"/>
        <w:jc w:val="both"/>
        <w:rPr>
          <w:rFonts w:ascii="Arial Narrow" w:hAnsi="Arial Narrow" w:cs="Arial"/>
          <w:sz w:val="24"/>
          <w:szCs w:val="24"/>
        </w:rPr>
      </w:pPr>
      <w:r>
        <w:rPr>
          <w:rFonts w:ascii="Arial Narrow" w:hAnsi="Arial Narrow" w:cs="Arial"/>
          <w:sz w:val="24"/>
          <w:szCs w:val="24"/>
        </w:rPr>
        <w:t>wysiew nasion traw</w:t>
      </w:r>
      <w:r w:rsidR="007C54FB">
        <w:rPr>
          <w:rFonts w:ascii="Arial Narrow" w:hAnsi="Arial Narrow" w:cs="Arial"/>
          <w:sz w:val="24"/>
          <w:szCs w:val="24"/>
        </w:rPr>
        <w:t>,</w:t>
      </w:r>
    </w:p>
    <w:p w14:paraId="016E5BF8" w14:textId="77DE6DFB" w:rsidR="00AD420E" w:rsidRDefault="00AD420E" w:rsidP="00CE6042">
      <w:pPr>
        <w:pStyle w:val="Akapitzlist"/>
        <w:numPr>
          <w:ilvl w:val="0"/>
          <w:numId w:val="9"/>
        </w:numPr>
        <w:spacing w:after="0"/>
        <w:ind w:left="284" w:hanging="284"/>
        <w:jc w:val="both"/>
        <w:rPr>
          <w:rFonts w:ascii="Arial Narrow" w:hAnsi="Arial Narrow" w:cs="Arial"/>
          <w:sz w:val="24"/>
          <w:szCs w:val="24"/>
        </w:rPr>
      </w:pPr>
      <w:r w:rsidRPr="00734C02">
        <w:rPr>
          <w:rFonts w:ascii="Arial Narrow" w:hAnsi="Arial Narrow" w:cs="Arial"/>
          <w:sz w:val="24"/>
          <w:szCs w:val="24"/>
        </w:rPr>
        <w:t>uporządkowanie terenu.</w:t>
      </w:r>
    </w:p>
    <w:p w14:paraId="649E26AF" w14:textId="77777777" w:rsidR="007C1456" w:rsidRPr="007C1456" w:rsidRDefault="007C1456" w:rsidP="007C1456">
      <w:pPr>
        <w:spacing w:after="0"/>
        <w:ind w:left="426" w:hanging="426"/>
        <w:jc w:val="both"/>
        <w:rPr>
          <w:rFonts w:ascii="Arial Narrow" w:hAnsi="Arial Narrow" w:cs="Arial"/>
          <w:sz w:val="24"/>
          <w:szCs w:val="24"/>
        </w:rPr>
      </w:pPr>
    </w:p>
    <w:p w14:paraId="01CAFCAF" w14:textId="77777777" w:rsidR="00AD420E" w:rsidRPr="00734C02" w:rsidRDefault="00AD420E" w:rsidP="00CE6042">
      <w:pPr>
        <w:pStyle w:val="Akapitzlist"/>
        <w:numPr>
          <w:ilvl w:val="0"/>
          <w:numId w:val="11"/>
        </w:numPr>
        <w:spacing w:after="0"/>
        <w:ind w:left="426" w:hanging="426"/>
        <w:jc w:val="both"/>
        <w:rPr>
          <w:rFonts w:ascii="Arial Narrow" w:hAnsi="Arial Narrow" w:cs="Arial"/>
          <w:b/>
          <w:sz w:val="24"/>
          <w:szCs w:val="24"/>
        </w:rPr>
      </w:pPr>
      <w:r w:rsidRPr="00734C02">
        <w:rPr>
          <w:rFonts w:ascii="Arial Narrow" w:hAnsi="Arial Narrow" w:cs="Arial"/>
          <w:b/>
          <w:sz w:val="24"/>
          <w:szCs w:val="24"/>
        </w:rPr>
        <w:t>WYKAZ ISTNIEJĄCYCH OBIEKTÓW BUDOWLANYCH:</w:t>
      </w:r>
    </w:p>
    <w:p w14:paraId="06E10F81" w14:textId="585E7609" w:rsidR="00AD420E" w:rsidRPr="0089251E" w:rsidRDefault="00AD420E" w:rsidP="0089251E">
      <w:pPr>
        <w:spacing w:after="0"/>
        <w:ind w:firstLine="426"/>
        <w:jc w:val="both"/>
        <w:rPr>
          <w:rFonts w:ascii="Arial Narrow" w:hAnsi="Arial Narrow"/>
          <w:sz w:val="24"/>
          <w:szCs w:val="24"/>
        </w:rPr>
      </w:pPr>
      <w:r>
        <w:rPr>
          <w:rFonts w:ascii="Arial Narrow" w:hAnsi="Arial Narrow" w:cs="Arial"/>
          <w:sz w:val="24"/>
          <w:szCs w:val="24"/>
        </w:rPr>
        <w:t xml:space="preserve">Na terenie objętym opracowaniem </w:t>
      </w:r>
      <w:r w:rsidR="00AC73F5">
        <w:rPr>
          <w:rFonts w:ascii="Arial Narrow" w:hAnsi="Arial Narrow" w:cs="Arial"/>
          <w:sz w:val="24"/>
          <w:szCs w:val="24"/>
        </w:rPr>
        <w:t xml:space="preserve">nie </w:t>
      </w:r>
      <w:r w:rsidR="00E45664">
        <w:rPr>
          <w:rFonts w:ascii="Arial Narrow" w:hAnsi="Arial Narrow" w:cs="Arial"/>
          <w:sz w:val="24"/>
          <w:szCs w:val="24"/>
        </w:rPr>
        <w:t xml:space="preserve">znajdują się </w:t>
      </w:r>
      <w:r w:rsidR="00AC73F5">
        <w:rPr>
          <w:rFonts w:ascii="Arial Narrow" w:hAnsi="Arial Narrow"/>
          <w:sz w:val="24"/>
          <w:szCs w:val="24"/>
        </w:rPr>
        <w:t>żadne obiekty budowlane.</w:t>
      </w:r>
    </w:p>
    <w:p w14:paraId="7BD51E6E" w14:textId="77777777" w:rsidR="007C1456" w:rsidRPr="00AD420E" w:rsidRDefault="007C1456" w:rsidP="007C1456">
      <w:pPr>
        <w:spacing w:after="0"/>
        <w:ind w:left="426" w:hanging="426"/>
        <w:jc w:val="both"/>
        <w:rPr>
          <w:rFonts w:ascii="Arial Narrow" w:hAnsi="Arial Narrow" w:cs="Arial"/>
          <w:b/>
          <w:sz w:val="24"/>
          <w:szCs w:val="24"/>
        </w:rPr>
      </w:pPr>
    </w:p>
    <w:p w14:paraId="031C6B3C" w14:textId="77777777" w:rsidR="00AD420E" w:rsidRPr="00734C02" w:rsidRDefault="00AD420E" w:rsidP="00CE6042">
      <w:pPr>
        <w:pStyle w:val="Akapitzlist"/>
        <w:numPr>
          <w:ilvl w:val="0"/>
          <w:numId w:val="11"/>
        </w:numPr>
        <w:spacing w:after="0"/>
        <w:ind w:left="426" w:hanging="426"/>
        <w:jc w:val="both"/>
        <w:rPr>
          <w:rFonts w:ascii="Arial Narrow" w:hAnsi="Arial Narrow" w:cs="Arial"/>
          <w:b/>
          <w:sz w:val="24"/>
          <w:szCs w:val="24"/>
        </w:rPr>
      </w:pPr>
      <w:r w:rsidRPr="00734C02">
        <w:rPr>
          <w:rFonts w:ascii="Arial Narrow" w:hAnsi="Arial Narrow" w:cs="Arial"/>
          <w:b/>
          <w:sz w:val="24"/>
          <w:szCs w:val="24"/>
        </w:rPr>
        <w:t>ELEMENTY ZAGOSPODAROWANIA DZIAŁKI, KTÓRE MOGĄ STWARZAĆ ZAGROŻENIE BEZPIECZEŃSTWA I ZDROWIA LUDZI:</w:t>
      </w:r>
    </w:p>
    <w:p w14:paraId="6A06B0B1" w14:textId="539DE663" w:rsidR="00AD420E" w:rsidRDefault="00AD420E" w:rsidP="00265AD2">
      <w:pPr>
        <w:spacing w:after="0"/>
        <w:ind w:firstLine="426"/>
        <w:jc w:val="both"/>
        <w:rPr>
          <w:rFonts w:ascii="Arial Narrow" w:hAnsi="Arial Narrow" w:cs="Arial"/>
          <w:sz w:val="24"/>
          <w:szCs w:val="24"/>
        </w:rPr>
      </w:pPr>
      <w:r w:rsidRPr="00734C02">
        <w:rPr>
          <w:rFonts w:ascii="Arial Narrow" w:hAnsi="Arial Narrow" w:cs="Arial"/>
          <w:sz w:val="24"/>
          <w:szCs w:val="24"/>
        </w:rPr>
        <w:t>W ramach zamierzenia budowlanego nie występują elementy zagos</w:t>
      </w:r>
      <w:r w:rsidR="007C1456">
        <w:rPr>
          <w:rFonts w:ascii="Arial Narrow" w:hAnsi="Arial Narrow" w:cs="Arial"/>
          <w:sz w:val="24"/>
          <w:szCs w:val="24"/>
        </w:rPr>
        <w:t>podarowania działki zagrażające</w:t>
      </w:r>
      <w:r w:rsidR="00265AD2">
        <w:rPr>
          <w:rFonts w:ascii="Arial Narrow" w:hAnsi="Arial Narrow" w:cs="Arial"/>
          <w:sz w:val="24"/>
          <w:szCs w:val="24"/>
        </w:rPr>
        <w:t xml:space="preserve"> </w:t>
      </w:r>
      <w:r w:rsidRPr="00734C02">
        <w:rPr>
          <w:rFonts w:ascii="Arial Narrow" w:hAnsi="Arial Narrow" w:cs="Arial"/>
          <w:sz w:val="24"/>
          <w:szCs w:val="24"/>
        </w:rPr>
        <w:t>bezpieczeństwu i zdrowiu ludzi.</w:t>
      </w:r>
    </w:p>
    <w:p w14:paraId="50C75D22" w14:textId="77777777" w:rsidR="007C1456" w:rsidRPr="00734C02" w:rsidRDefault="007C1456" w:rsidP="007C1456">
      <w:pPr>
        <w:spacing w:after="0"/>
        <w:ind w:left="426" w:hanging="426"/>
        <w:jc w:val="both"/>
        <w:rPr>
          <w:rFonts w:ascii="Arial Narrow" w:hAnsi="Arial Narrow" w:cs="Arial"/>
          <w:sz w:val="24"/>
          <w:szCs w:val="24"/>
        </w:rPr>
      </w:pPr>
    </w:p>
    <w:p w14:paraId="1DB557A3" w14:textId="77777777" w:rsidR="00AD420E" w:rsidRPr="00734C02" w:rsidRDefault="00AD420E" w:rsidP="00CE6042">
      <w:pPr>
        <w:pStyle w:val="Akapitzlist"/>
        <w:numPr>
          <w:ilvl w:val="0"/>
          <w:numId w:val="11"/>
        </w:numPr>
        <w:spacing w:after="0"/>
        <w:ind w:left="426" w:hanging="426"/>
        <w:jc w:val="both"/>
        <w:rPr>
          <w:rFonts w:ascii="Arial Narrow" w:hAnsi="Arial Narrow" w:cs="Arial"/>
          <w:b/>
          <w:sz w:val="24"/>
          <w:szCs w:val="24"/>
        </w:rPr>
      </w:pPr>
      <w:r w:rsidRPr="00734C02">
        <w:rPr>
          <w:rFonts w:ascii="Arial Narrow" w:hAnsi="Arial Narrow" w:cs="Arial"/>
          <w:b/>
          <w:sz w:val="24"/>
          <w:szCs w:val="24"/>
        </w:rPr>
        <w:t>PRZEWIDYWANE ZAGROŻENIA WYSTĘPUJĄCE PODCZAS REALIZACJI ROBÓT BUDOWLANYCH:</w:t>
      </w:r>
    </w:p>
    <w:p w14:paraId="50EFB9D1" w14:textId="77777777" w:rsidR="00AD420E" w:rsidRPr="00734C02" w:rsidRDefault="00AD420E" w:rsidP="00CE6042">
      <w:pPr>
        <w:pStyle w:val="Akapitzlist"/>
        <w:numPr>
          <w:ilvl w:val="0"/>
          <w:numId w:val="10"/>
        </w:numPr>
        <w:spacing w:after="0"/>
        <w:ind w:left="284" w:hanging="284"/>
        <w:jc w:val="both"/>
        <w:rPr>
          <w:rFonts w:ascii="Arial Narrow" w:hAnsi="Arial Narrow" w:cs="Arial"/>
          <w:sz w:val="24"/>
          <w:szCs w:val="24"/>
        </w:rPr>
      </w:pPr>
      <w:r w:rsidRPr="00734C02">
        <w:rPr>
          <w:rFonts w:ascii="Arial Narrow" w:hAnsi="Arial Narrow" w:cs="Arial"/>
          <w:sz w:val="24"/>
          <w:szCs w:val="24"/>
        </w:rPr>
        <w:t>zagrożenie dla zdrowia osób postronnych spowodowane brakiem lub nieprawidłowym oznakowaniem i zabezpieczeniem miejsc prowadzenia robót budowlanych;</w:t>
      </w:r>
    </w:p>
    <w:p w14:paraId="17B86A35" w14:textId="77777777" w:rsidR="00AD420E" w:rsidRDefault="00AD420E" w:rsidP="00CE6042">
      <w:pPr>
        <w:pStyle w:val="Akapitzlist"/>
        <w:numPr>
          <w:ilvl w:val="0"/>
          <w:numId w:val="10"/>
        </w:numPr>
        <w:spacing w:after="0"/>
        <w:ind w:left="284" w:hanging="284"/>
        <w:jc w:val="both"/>
        <w:rPr>
          <w:rFonts w:ascii="Arial Narrow" w:hAnsi="Arial Narrow" w:cs="Arial"/>
          <w:sz w:val="24"/>
          <w:szCs w:val="24"/>
        </w:rPr>
      </w:pPr>
      <w:r w:rsidRPr="00734C02">
        <w:rPr>
          <w:rFonts w:ascii="Arial Narrow" w:hAnsi="Arial Narrow" w:cs="Arial"/>
          <w:sz w:val="24"/>
          <w:szCs w:val="24"/>
        </w:rPr>
        <w:t>zagrożenie podczas prowadzenia robót ziemnych przy wykonywaniu wykopów</w:t>
      </w:r>
      <w:r>
        <w:rPr>
          <w:rFonts w:ascii="Arial Narrow" w:hAnsi="Arial Narrow" w:cs="Arial"/>
          <w:sz w:val="24"/>
          <w:szCs w:val="24"/>
        </w:rPr>
        <w:t>;</w:t>
      </w:r>
    </w:p>
    <w:p w14:paraId="18CF4095" w14:textId="77777777" w:rsidR="00AD420E" w:rsidRDefault="00AD420E" w:rsidP="00CE6042">
      <w:pPr>
        <w:pStyle w:val="Akapitzlist"/>
        <w:numPr>
          <w:ilvl w:val="0"/>
          <w:numId w:val="10"/>
        </w:numPr>
        <w:spacing w:after="0"/>
        <w:ind w:left="284" w:hanging="284"/>
        <w:jc w:val="both"/>
        <w:rPr>
          <w:rFonts w:ascii="Arial Narrow" w:hAnsi="Arial Narrow" w:cs="Arial"/>
          <w:sz w:val="24"/>
          <w:szCs w:val="24"/>
        </w:rPr>
      </w:pPr>
      <w:r>
        <w:rPr>
          <w:rFonts w:ascii="Arial Narrow" w:hAnsi="Arial Narrow" w:cs="Arial"/>
          <w:sz w:val="24"/>
          <w:szCs w:val="24"/>
        </w:rPr>
        <w:t>z</w:t>
      </w:r>
      <w:r w:rsidRPr="00185BED">
        <w:rPr>
          <w:rFonts w:ascii="Arial Narrow" w:hAnsi="Arial Narrow" w:cs="Arial"/>
          <w:sz w:val="24"/>
          <w:szCs w:val="24"/>
        </w:rPr>
        <w:t>agrożenia występujące przy wykonywaniu robót budowlanych przy użyciu maszyn i urządzeń technicznych</w:t>
      </w:r>
      <w:r>
        <w:rPr>
          <w:rFonts w:ascii="Arial Narrow" w:hAnsi="Arial Narrow" w:cs="Arial"/>
          <w:sz w:val="24"/>
          <w:szCs w:val="24"/>
        </w:rPr>
        <w:t>;</w:t>
      </w:r>
    </w:p>
    <w:p w14:paraId="61ED58FC" w14:textId="6A3D1F27" w:rsidR="00AD420E" w:rsidRDefault="00AD420E" w:rsidP="00CE6042">
      <w:pPr>
        <w:pStyle w:val="Akapitzlist"/>
        <w:numPr>
          <w:ilvl w:val="0"/>
          <w:numId w:val="10"/>
        </w:numPr>
        <w:spacing w:after="0"/>
        <w:ind w:left="284" w:hanging="284"/>
        <w:jc w:val="both"/>
        <w:rPr>
          <w:rFonts w:ascii="Arial Narrow" w:hAnsi="Arial Narrow" w:cs="Arial"/>
          <w:sz w:val="24"/>
          <w:szCs w:val="24"/>
        </w:rPr>
      </w:pPr>
      <w:r w:rsidRPr="00185BED">
        <w:rPr>
          <w:rFonts w:ascii="Arial Narrow" w:hAnsi="Arial Narrow" w:cs="Arial"/>
          <w:sz w:val="24"/>
          <w:szCs w:val="24"/>
        </w:rPr>
        <w:t>potrącenie pracownika lub osoby postronnej łyżką koparki przy wykonywaniu robót na placu budowy lub w miejscu dostępnym dla osób postronnych (brak wygrodzenia strefy niebezpiecznej)</w:t>
      </w:r>
      <w:r>
        <w:rPr>
          <w:rFonts w:ascii="Arial Narrow" w:hAnsi="Arial Narrow" w:cs="Arial"/>
          <w:sz w:val="24"/>
          <w:szCs w:val="24"/>
        </w:rPr>
        <w:t>;</w:t>
      </w:r>
    </w:p>
    <w:p w14:paraId="45E0F96D" w14:textId="62CDB7C4" w:rsidR="00976ADB" w:rsidRPr="00185BED" w:rsidRDefault="00976ADB" w:rsidP="00CE6042">
      <w:pPr>
        <w:pStyle w:val="Akapitzlist"/>
        <w:numPr>
          <w:ilvl w:val="0"/>
          <w:numId w:val="10"/>
        </w:numPr>
        <w:spacing w:after="0"/>
        <w:ind w:left="284" w:hanging="284"/>
        <w:jc w:val="both"/>
        <w:rPr>
          <w:rFonts w:ascii="Arial Narrow" w:hAnsi="Arial Narrow" w:cs="Arial"/>
          <w:sz w:val="24"/>
          <w:szCs w:val="24"/>
        </w:rPr>
      </w:pPr>
      <w:r w:rsidRPr="00734C02">
        <w:rPr>
          <w:rFonts w:ascii="Arial Narrow" w:hAnsi="Arial Narrow" w:cs="Arial"/>
          <w:sz w:val="24"/>
          <w:szCs w:val="24"/>
        </w:rPr>
        <w:t xml:space="preserve">porażenie prądem elektrycznym (brak zabezpieczenia przewodów zasilających urządzenia mechaniczne przed uszkodzeniami mechanicznymi).  </w:t>
      </w:r>
    </w:p>
    <w:p w14:paraId="5D0B2B3B" w14:textId="770A2C65" w:rsidR="00AD420E" w:rsidRDefault="00AD420E" w:rsidP="007C1456">
      <w:pPr>
        <w:spacing w:after="0"/>
        <w:jc w:val="both"/>
        <w:rPr>
          <w:rFonts w:ascii="Arial Narrow" w:hAnsi="Arial Narrow" w:cs="Arial"/>
          <w:sz w:val="24"/>
          <w:szCs w:val="24"/>
        </w:rPr>
      </w:pPr>
      <w:r w:rsidRPr="00734C02">
        <w:rPr>
          <w:rFonts w:ascii="Arial Narrow" w:hAnsi="Arial Narrow" w:cs="Arial"/>
          <w:sz w:val="24"/>
          <w:szCs w:val="24"/>
        </w:rPr>
        <w:t>Maszyny i inne urządzenia techniczne oraz narzędzia zmechan</w:t>
      </w:r>
      <w:r w:rsidR="007C1456">
        <w:rPr>
          <w:rFonts w:ascii="Arial Narrow" w:hAnsi="Arial Narrow" w:cs="Arial"/>
          <w:sz w:val="24"/>
          <w:szCs w:val="24"/>
        </w:rPr>
        <w:t xml:space="preserve">izowane powinny być montowane, </w:t>
      </w:r>
      <w:r w:rsidRPr="00734C02">
        <w:rPr>
          <w:rFonts w:ascii="Arial Narrow" w:hAnsi="Arial Narrow" w:cs="Arial"/>
          <w:sz w:val="24"/>
          <w:szCs w:val="24"/>
        </w:rPr>
        <w:t>eksploatowane i obsługiwane zgodnie z instrukcją producenta oraz</w:t>
      </w:r>
      <w:r w:rsidR="007C1456">
        <w:rPr>
          <w:rFonts w:ascii="Arial Narrow" w:hAnsi="Arial Narrow" w:cs="Arial"/>
          <w:sz w:val="24"/>
          <w:szCs w:val="24"/>
        </w:rPr>
        <w:t xml:space="preserve"> spełniać wymagania określone w </w:t>
      </w:r>
      <w:r w:rsidRPr="00734C02">
        <w:rPr>
          <w:rFonts w:ascii="Arial Narrow" w:hAnsi="Arial Narrow" w:cs="Arial"/>
          <w:sz w:val="24"/>
          <w:szCs w:val="24"/>
        </w:rPr>
        <w:t>przepisach dotyczących systemu oceny zgodności. Maszyny i inne urz</w:t>
      </w:r>
      <w:r w:rsidR="007C1456">
        <w:rPr>
          <w:rFonts w:ascii="Arial Narrow" w:hAnsi="Arial Narrow" w:cs="Arial"/>
          <w:sz w:val="24"/>
          <w:szCs w:val="24"/>
        </w:rPr>
        <w:t xml:space="preserve">ądzenia techniczne, podlegające </w:t>
      </w:r>
      <w:r w:rsidRPr="00734C02">
        <w:rPr>
          <w:rFonts w:ascii="Arial Narrow" w:hAnsi="Arial Narrow" w:cs="Arial"/>
          <w:sz w:val="24"/>
          <w:szCs w:val="24"/>
        </w:rPr>
        <w:t>dozorowi technicznemu, mogą być używane na terenie budowy t</w:t>
      </w:r>
      <w:r w:rsidR="007C1456">
        <w:rPr>
          <w:rFonts w:ascii="Arial Narrow" w:hAnsi="Arial Narrow" w:cs="Arial"/>
          <w:sz w:val="24"/>
          <w:szCs w:val="24"/>
        </w:rPr>
        <w:t xml:space="preserve">ylko wówczas, jeżeli wystawiono </w:t>
      </w:r>
      <w:r w:rsidRPr="00734C02">
        <w:rPr>
          <w:rFonts w:ascii="Arial Narrow" w:hAnsi="Arial Narrow" w:cs="Arial"/>
          <w:sz w:val="24"/>
          <w:szCs w:val="24"/>
        </w:rPr>
        <w:t>dokumenty uprawniające do ich eksploatacji. Wykonawca, użytk</w:t>
      </w:r>
      <w:r w:rsidR="007C1456">
        <w:rPr>
          <w:rFonts w:ascii="Arial Narrow" w:hAnsi="Arial Narrow" w:cs="Arial"/>
          <w:sz w:val="24"/>
          <w:szCs w:val="24"/>
        </w:rPr>
        <w:t xml:space="preserve">ujący maszyny i inne urządzenia </w:t>
      </w:r>
      <w:r w:rsidRPr="00734C02">
        <w:rPr>
          <w:rFonts w:ascii="Arial Narrow" w:hAnsi="Arial Narrow" w:cs="Arial"/>
          <w:sz w:val="24"/>
          <w:szCs w:val="24"/>
        </w:rPr>
        <w:t>techniczne, niepodlegające dozorowi technicznemu, powin</w:t>
      </w:r>
      <w:r w:rsidR="007C1456">
        <w:rPr>
          <w:rFonts w:ascii="Arial Narrow" w:hAnsi="Arial Narrow" w:cs="Arial"/>
          <w:sz w:val="24"/>
          <w:szCs w:val="24"/>
        </w:rPr>
        <w:t xml:space="preserve">ien udostępnić organom kontroli </w:t>
      </w:r>
      <w:r w:rsidRPr="00734C02">
        <w:rPr>
          <w:rFonts w:ascii="Arial Narrow" w:hAnsi="Arial Narrow" w:cs="Arial"/>
          <w:sz w:val="24"/>
          <w:szCs w:val="24"/>
        </w:rPr>
        <w:t>dokumentację techniczno-ruchową lub instrukcję obsługi tych maszyn lub urządzeń.</w:t>
      </w:r>
    </w:p>
    <w:p w14:paraId="734C5B5B" w14:textId="77777777" w:rsidR="007C1456" w:rsidRPr="00734C02" w:rsidRDefault="007C1456" w:rsidP="007C1456">
      <w:pPr>
        <w:spacing w:after="0"/>
        <w:ind w:left="426" w:hanging="426"/>
        <w:jc w:val="both"/>
        <w:rPr>
          <w:rFonts w:ascii="Arial Narrow" w:hAnsi="Arial Narrow" w:cs="Arial"/>
          <w:sz w:val="24"/>
          <w:szCs w:val="24"/>
        </w:rPr>
      </w:pPr>
    </w:p>
    <w:p w14:paraId="65AA68AB" w14:textId="6AE4174A" w:rsidR="00AD420E" w:rsidRPr="00734C02" w:rsidRDefault="00AD420E" w:rsidP="00CE6042">
      <w:pPr>
        <w:pStyle w:val="Akapitzlist"/>
        <w:numPr>
          <w:ilvl w:val="0"/>
          <w:numId w:val="11"/>
        </w:numPr>
        <w:spacing w:after="0"/>
        <w:ind w:left="426" w:hanging="426"/>
        <w:jc w:val="both"/>
        <w:rPr>
          <w:rFonts w:ascii="Arial Narrow" w:hAnsi="Arial Narrow" w:cs="Arial"/>
          <w:b/>
          <w:sz w:val="24"/>
          <w:szCs w:val="24"/>
        </w:rPr>
      </w:pPr>
      <w:r w:rsidRPr="00734C02">
        <w:rPr>
          <w:rFonts w:ascii="Arial Narrow" w:hAnsi="Arial Narrow" w:cs="Arial"/>
          <w:b/>
          <w:sz w:val="24"/>
          <w:szCs w:val="24"/>
        </w:rPr>
        <w:t>SPOSÓB PROWADZENIA INSTRUKTAŻU PRACOWNIKÓW PRZED PRZYSTĄPIENIEM DO REALIZACJI ROBÓT SZCZEGÓLNIE NIEBEZPIECZNYCH:</w:t>
      </w:r>
    </w:p>
    <w:p w14:paraId="48821A37" w14:textId="3504E799" w:rsidR="00AD420E" w:rsidRDefault="00AD420E" w:rsidP="007C1456">
      <w:pPr>
        <w:spacing w:after="0"/>
        <w:ind w:firstLine="360"/>
        <w:jc w:val="both"/>
        <w:rPr>
          <w:rFonts w:ascii="Arial Narrow" w:hAnsi="Arial Narrow" w:cs="Arial"/>
          <w:sz w:val="24"/>
          <w:szCs w:val="24"/>
        </w:rPr>
      </w:pPr>
      <w:r w:rsidRPr="00734C02">
        <w:rPr>
          <w:rFonts w:ascii="Arial Narrow" w:hAnsi="Arial Narrow" w:cs="Arial"/>
          <w:sz w:val="24"/>
          <w:szCs w:val="24"/>
        </w:rPr>
        <w:lastRenderedPageBreak/>
        <w:t>Pracownicy muszą posiadać odpowiednie kwalifikacje, powinni zostać przeszkoleni w zakresie zasad BHP ora</w:t>
      </w:r>
      <w:r w:rsidR="007C1456">
        <w:rPr>
          <w:rFonts w:ascii="Arial Narrow" w:hAnsi="Arial Narrow" w:cs="Arial"/>
          <w:sz w:val="24"/>
          <w:szCs w:val="24"/>
        </w:rPr>
        <w:t xml:space="preserve">z udzielenia pierwszej pomocy. </w:t>
      </w:r>
      <w:r w:rsidRPr="00734C02">
        <w:rPr>
          <w:rFonts w:ascii="Arial Narrow" w:hAnsi="Arial Narrow" w:cs="Arial"/>
          <w:sz w:val="24"/>
          <w:szCs w:val="24"/>
        </w:rPr>
        <w:t>Nie wolno dopuścić pracownika do pracy, do której wykonywania nie posiada wymaganych kwalifikacji lub potrzebnych umiejętności, a także dostatecznej znajomości przepisów oraz zasad bhp. Bezpośredni nadzór nad bezpieczeństwem higieną pracy na stanowiskach pracy sprawują odpowiednio kierownik budowy (kierownik robót) oraz mistrz budowlany, stosownie do zakresu obowiązków.</w:t>
      </w:r>
    </w:p>
    <w:p w14:paraId="1835A529" w14:textId="77777777" w:rsidR="007C1456" w:rsidRPr="00734C02" w:rsidRDefault="007C1456" w:rsidP="007C1456">
      <w:pPr>
        <w:spacing w:after="0"/>
        <w:ind w:firstLine="360"/>
        <w:jc w:val="both"/>
        <w:rPr>
          <w:rFonts w:ascii="Arial Narrow" w:hAnsi="Arial Narrow" w:cs="Arial"/>
          <w:sz w:val="24"/>
          <w:szCs w:val="24"/>
        </w:rPr>
      </w:pPr>
    </w:p>
    <w:p w14:paraId="42349848" w14:textId="07DCE515" w:rsidR="00AD420E" w:rsidRPr="007C1456" w:rsidRDefault="00AD420E" w:rsidP="00CE6042">
      <w:pPr>
        <w:pStyle w:val="Akapitzlist"/>
        <w:numPr>
          <w:ilvl w:val="0"/>
          <w:numId w:val="11"/>
        </w:numPr>
        <w:spacing w:after="0"/>
        <w:ind w:left="426" w:hanging="426"/>
        <w:jc w:val="both"/>
        <w:rPr>
          <w:rFonts w:ascii="Arial Narrow" w:hAnsi="Arial Narrow" w:cs="Arial"/>
          <w:b/>
          <w:sz w:val="24"/>
          <w:szCs w:val="24"/>
        </w:rPr>
      </w:pPr>
      <w:r w:rsidRPr="007C1456">
        <w:rPr>
          <w:rFonts w:ascii="Arial Narrow" w:hAnsi="Arial Narrow" w:cs="Arial"/>
          <w:b/>
          <w:sz w:val="24"/>
          <w:szCs w:val="24"/>
        </w:rPr>
        <w:t>ŚRODKI TECHNICZNE I ORGANIZACYJNE, ZAPOBIEGAJĄCE NIEBEZPIECZEŃSTWOM WYNIKAJĄCYM Z WYKONYWANIA ROBÓT BUDOWLANYCH W STREFACH SZCZEGÓLNEGO ZAGROŻENIA ZDROWIA LUB W ICH SĄSIEDZTWIE</w:t>
      </w:r>
    </w:p>
    <w:p w14:paraId="76C2D5FF" w14:textId="77777777" w:rsidR="00AD420E" w:rsidRPr="00734C02" w:rsidRDefault="00AD420E" w:rsidP="00AD420E">
      <w:pPr>
        <w:spacing w:after="0"/>
        <w:ind w:firstLine="360"/>
        <w:jc w:val="both"/>
        <w:rPr>
          <w:rFonts w:ascii="Arial Narrow" w:hAnsi="Arial Narrow" w:cs="Arial"/>
          <w:sz w:val="24"/>
          <w:szCs w:val="24"/>
        </w:rPr>
      </w:pPr>
      <w:r w:rsidRPr="00734C02">
        <w:rPr>
          <w:rFonts w:ascii="Arial Narrow" w:hAnsi="Arial Narrow" w:cs="Arial"/>
          <w:sz w:val="24"/>
          <w:szCs w:val="24"/>
        </w:rPr>
        <w:t>Wszystkie osoby przebywające na terenie rekreacyjnym są zobowiązane do stosowania niezbędnych środków ochrony indywidualnej. Do zabezpieczeń stanowisk pracy na wysokości, przed upadkiem z wysokości, należy stosować środki ochrony zbiorowej, w szczególności balustrady, siatki ochronne i siatki bezpieczeństwa.</w:t>
      </w:r>
    </w:p>
    <w:p w14:paraId="2B98A1A8" w14:textId="77777777" w:rsidR="00AD420E" w:rsidRPr="00734C02" w:rsidRDefault="00AD420E" w:rsidP="00AD420E">
      <w:pPr>
        <w:spacing w:after="0"/>
        <w:ind w:firstLine="426"/>
        <w:jc w:val="both"/>
        <w:rPr>
          <w:rFonts w:ascii="Arial Narrow" w:hAnsi="Arial Narrow" w:cs="Arial"/>
          <w:sz w:val="24"/>
          <w:szCs w:val="24"/>
        </w:rPr>
      </w:pPr>
      <w:r w:rsidRPr="00734C02">
        <w:rPr>
          <w:rFonts w:ascii="Arial Narrow" w:hAnsi="Arial Narrow" w:cs="Arial"/>
          <w:sz w:val="24"/>
          <w:szCs w:val="24"/>
        </w:rPr>
        <w:t>Zabrania się wykonywania prac na wysokości na otwartej przestrzeni w czasie silnych wiatrów powyżej 10m/s lub przy złej widoczności. Przy organizowaniu pracy na wysokości należy zwrócić szczególną uwagę na to, żeby stanowiska pracy nie znajdowały się w bezpośredniej bliskości urządzeń elektrycznych będących pod napięciem.</w:t>
      </w:r>
    </w:p>
    <w:p w14:paraId="197E73D7" w14:textId="77777777" w:rsidR="00AD420E" w:rsidRPr="00734C02" w:rsidRDefault="00AD420E" w:rsidP="00AD420E">
      <w:pPr>
        <w:spacing w:after="0"/>
        <w:ind w:firstLine="426"/>
        <w:jc w:val="both"/>
        <w:rPr>
          <w:rFonts w:ascii="Arial Narrow" w:hAnsi="Arial Narrow" w:cs="Arial"/>
          <w:sz w:val="24"/>
          <w:szCs w:val="24"/>
        </w:rPr>
      </w:pPr>
      <w:r w:rsidRPr="00734C02">
        <w:rPr>
          <w:rFonts w:ascii="Arial Narrow" w:hAnsi="Arial Narrow" w:cs="Arial"/>
          <w:sz w:val="24"/>
          <w:szCs w:val="24"/>
        </w:rPr>
        <w:t>Strefę niebezpieczną, w której istnieje zagrożenie spadania z wysokości przedmiotów ogradza się balustradami. Minimalna wielkość strefy niebezpieczeństwa wokół obiektu – teren w promieniu nie mniejszym niż 10% wysokości, z której mogą spadać materiały, lecz nie mniejszy niż 6m.</w:t>
      </w:r>
    </w:p>
    <w:p w14:paraId="232EAF5D" w14:textId="77777777" w:rsidR="00AD420E" w:rsidRPr="00734C02" w:rsidRDefault="00AD420E" w:rsidP="00AD420E">
      <w:pPr>
        <w:spacing w:after="0"/>
        <w:ind w:firstLine="426"/>
        <w:jc w:val="both"/>
        <w:rPr>
          <w:rFonts w:ascii="Arial Narrow" w:hAnsi="Arial Narrow" w:cs="Arial"/>
          <w:sz w:val="24"/>
          <w:szCs w:val="24"/>
        </w:rPr>
      </w:pPr>
      <w:r w:rsidRPr="00734C02">
        <w:rPr>
          <w:rFonts w:ascii="Arial Narrow" w:hAnsi="Arial Narrow" w:cs="Arial"/>
          <w:sz w:val="24"/>
          <w:szCs w:val="24"/>
        </w:rPr>
        <w:t>W czasie wykonywania prac na wysokości jeden z pracowników powinien znajdować się na ziemi i posiadać sprzęt i środki umożliwiające szybkie udzielenie pierwszej pomocy.</w:t>
      </w:r>
    </w:p>
    <w:p w14:paraId="510A355C" w14:textId="77777777" w:rsidR="00AD420E" w:rsidRPr="00734C02" w:rsidRDefault="00AD420E" w:rsidP="00AD420E">
      <w:pPr>
        <w:spacing w:after="0"/>
        <w:ind w:firstLine="426"/>
        <w:jc w:val="both"/>
        <w:rPr>
          <w:rFonts w:ascii="Arial Narrow" w:hAnsi="Arial Narrow" w:cs="Arial"/>
          <w:sz w:val="24"/>
          <w:szCs w:val="24"/>
        </w:rPr>
      </w:pPr>
      <w:r w:rsidRPr="00734C02">
        <w:rPr>
          <w:rFonts w:ascii="Arial Narrow" w:hAnsi="Arial Narrow" w:cs="Arial"/>
          <w:sz w:val="24"/>
          <w:szCs w:val="24"/>
        </w:rPr>
        <w:t>Drogi dojazdowe powinny być przejezdne, zabrania się składowania na nich materiałów budowlanych, gromadzenia sprzętu.</w:t>
      </w:r>
    </w:p>
    <w:p w14:paraId="0FADFB91" w14:textId="77777777" w:rsidR="00AD420E" w:rsidRPr="00734C02" w:rsidRDefault="00AD420E" w:rsidP="00AD420E">
      <w:pPr>
        <w:spacing w:after="0"/>
        <w:ind w:firstLine="426"/>
        <w:jc w:val="both"/>
        <w:rPr>
          <w:rFonts w:ascii="Arial Narrow" w:hAnsi="Arial Narrow" w:cs="Arial"/>
          <w:sz w:val="24"/>
          <w:szCs w:val="24"/>
        </w:rPr>
      </w:pPr>
      <w:r w:rsidRPr="00734C02">
        <w:rPr>
          <w:rFonts w:ascii="Arial Narrow" w:hAnsi="Arial Narrow" w:cs="Arial"/>
          <w:sz w:val="24"/>
          <w:szCs w:val="24"/>
        </w:rPr>
        <w:t>Na placu budowy należy umieścić sprzęt p.poż</w:t>
      </w:r>
      <w:r>
        <w:rPr>
          <w:rFonts w:ascii="Arial Narrow" w:hAnsi="Arial Narrow" w:cs="Arial"/>
          <w:sz w:val="24"/>
          <w:szCs w:val="24"/>
        </w:rPr>
        <w:t>.,</w:t>
      </w:r>
      <w:r w:rsidRPr="00734C02">
        <w:rPr>
          <w:rFonts w:ascii="Arial Narrow" w:hAnsi="Arial Narrow" w:cs="Arial"/>
          <w:sz w:val="24"/>
          <w:szCs w:val="24"/>
        </w:rPr>
        <w:t xml:space="preserve"> apteczkę oraz tablice ostrzegawczo</w:t>
      </w:r>
      <w:r>
        <w:rPr>
          <w:rFonts w:ascii="Arial Narrow" w:hAnsi="Arial Narrow" w:cs="Arial"/>
          <w:sz w:val="24"/>
          <w:szCs w:val="24"/>
        </w:rPr>
        <w:t>-</w:t>
      </w:r>
      <w:r w:rsidRPr="00734C02">
        <w:rPr>
          <w:rFonts w:ascii="Arial Narrow" w:hAnsi="Arial Narrow" w:cs="Arial"/>
          <w:sz w:val="24"/>
          <w:szCs w:val="24"/>
        </w:rPr>
        <w:t>informacyjne w widocznych miejscach. Teren budowy musi zostać ogrodzony.</w:t>
      </w:r>
    </w:p>
    <w:p w14:paraId="2098A7CB" w14:textId="77777777" w:rsidR="00AD420E" w:rsidRPr="00734C02" w:rsidRDefault="00AD420E" w:rsidP="00AD420E">
      <w:pPr>
        <w:spacing w:after="0"/>
        <w:ind w:firstLine="426"/>
        <w:jc w:val="both"/>
        <w:rPr>
          <w:rFonts w:ascii="Arial Narrow" w:hAnsi="Arial Narrow" w:cs="Arial"/>
          <w:sz w:val="24"/>
          <w:szCs w:val="24"/>
        </w:rPr>
      </w:pPr>
      <w:r w:rsidRPr="00734C02">
        <w:rPr>
          <w:rFonts w:ascii="Arial Narrow" w:hAnsi="Arial Narrow" w:cs="Arial"/>
          <w:sz w:val="24"/>
          <w:szCs w:val="24"/>
        </w:rPr>
        <w:t xml:space="preserve">Na terenie budowy powinny być wyznaczone oznakowane, utwardzone i odwodnione miejsca do składowania materiałów i wyrobów. Stanowiska materiałów, wyrobów i urządzeń technicznych należy wykonać w sposób wykluczający możliwość wywrócenia, zsunięcia, rozsunięcia się lub spadnięcia składowanych wyrobów i urządzeń. Materiały drobnicowe powinny być ułożone w stosy o wysokości nie większej niż 2,0 m, a stosy materiałów workowanych ułożone w warstwach krzyżowo w wysokości nieprzekraczającej 10 warstw. </w:t>
      </w:r>
    </w:p>
    <w:p w14:paraId="1B69E07A" w14:textId="77777777" w:rsidR="00AD420E" w:rsidRPr="00734C02" w:rsidRDefault="00AD420E" w:rsidP="00AD420E">
      <w:pPr>
        <w:spacing w:after="0"/>
        <w:ind w:firstLine="708"/>
        <w:jc w:val="both"/>
        <w:rPr>
          <w:rFonts w:ascii="Arial Narrow" w:hAnsi="Arial Narrow" w:cs="Arial"/>
          <w:sz w:val="24"/>
          <w:szCs w:val="24"/>
        </w:rPr>
      </w:pPr>
    </w:p>
    <w:p w14:paraId="47D577F8" w14:textId="77777777" w:rsidR="00AD420E" w:rsidRDefault="00AD420E" w:rsidP="00AD420E">
      <w:pPr>
        <w:spacing w:after="0"/>
        <w:rPr>
          <w:rFonts w:ascii="Arial Narrow" w:hAnsi="Arial Narrow"/>
          <w:b/>
          <w:sz w:val="24"/>
          <w:szCs w:val="24"/>
        </w:rPr>
      </w:pPr>
    </w:p>
    <w:p w14:paraId="3C1CE462" w14:textId="77777777" w:rsidR="00824312" w:rsidRDefault="00824312" w:rsidP="00AD420E">
      <w:pPr>
        <w:spacing w:after="0"/>
        <w:rPr>
          <w:rFonts w:ascii="Arial Narrow" w:hAnsi="Arial Narrow"/>
          <w:b/>
          <w:sz w:val="24"/>
          <w:szCs w:val="24"/>
        </w:rPr>
      </w:pPr>
    </w:p>
    <w:p w14:paraId="562EB61C" w14:textId="77777777" w:rsidR="00F17D96" w:rsidRDefault="00F17D96" w:rsidP="00AD420E">
      <w:pPr>
        <w:spacing w:after="0"/>
        <w:rPr>
          <w:rFonts w:ascii="Arial Narrow" w:hAnsi="Arial Narrow"/>
          <w:b/>
          <w:sz w:val="24"/>
          <w:szCs w:val="24"/>
        </w:rPr>
      </w:pPr>
    </w:p>
    <w:p w14:paraId="590D2DD5" w14:textId="77777777" w:rsidR="00F17D96" w:rsidRDefault="00F17D96" w:rsidP="00AD420E">
      <w:pPr>
        <w:spacing w:after="0"/>
        <w:rPr>
          <w:rFonts w:ascii="Arial Narrow" w:hAnsi="Arial Narrow"/>
          <w:b/>
          <w:sz w:val="24"/>
          <w:szCs w:val="24"/>
        </w:rPr>
      </w:pPr>
    </w:p>
    <w:p w14:paraId="1FF23330" w14:textId="77777777" w:rsidR="00824312" w:rsidRPr="00734C02" w:rsidRDefault="00824312" w:rsidP="00AD420E">
      <w:pPr>
        <w:spacing w:after="0"/>
        <w:rPr>
          <w:rFonts w:ascii="Arial Narrow" w:hAnsi="Arial Narrow"/>
          <w:b/>
          <w:sz w:val="24"/>
          <w:szCs w:val="24"/>
        </w:rPr>
      </w:pPr>
    </w:p>
    <w:p w14:paraId="7F489A71" w14:textId="1BED2D5A" w:rsidR="007C54FB" w:rsidRDefault="004E4F09" w:rsidP="004E4F09">
      <w:pPr>
        <w:autoSpaceDE w:val="0"/>
        <w:autoSpaceDN w:val="0"/>
        <w:adjustRightInd w:val="0"/>
        <w:spacing w:after="0"/>
        <w:jc w:val="both"/>
        <w:rPr>
          <w:rFonts w:ascii="Arial Narrow" w:hAnsi="Arial Narrow"/>
          <w:b/>
          <w:sz w:val="24"/>
          <w:szCs w:val="24"/>
        </w:rPr>
      </w:pPr>
      <w:r w:rsidRPr="004E4F09">
        <w:rPr>
          <w:rFonts w:ascii="Arial Narrow" w:hAnsi="Arial Narrow"/>
          <w:b/>
          <w:sz w:val="24"/>
          <w:szCs w:val="24"/>
        </w:rPr>
        <w:t xml:space="preserve">Lublin, </w:t>
      </w:r>
      <w:r w:rsidR="00D34251">
        <w:rPr>
          <w:rFonts w:ascii="Arial Narrow" w:hAnsi="Arial Narrow"/>
          <w:b/>
          <w:sz w:val="24"/>
          <w:szCs w:val="24"/>
        </w:rPr>
        <w:t>sierpień</w:t>
      </w:r>
      <w:r w:rsidR="00355DEA">
        <w:rPr>
          <w:rFonts w:ascii="Arial Narrow" w:hAnsi="Arial Narrow"/>
          <w:b/>
          <w:sz w:val="24"/>
          <w:szCs w:val="24"/>
        </w:rPr>
        <w:t xml:space="preserve"> 2020</w:t>
      </w:r>
      <w:r w:rsidRPr="004E4F09">
        <w:rPr>
          <w:rFonts w:ascii="Arial Narrow" w:hAnsi="Arial Narrow"/>
          <w:b/>
          <w:sz w:val="24"/>
          <w:szCs w:val="24"/>
        </w:rPr>
        <w:t xml:space="preserve"> r.</w:t>
      </w:r>
    </w:p>
    <w:p w14:paraId="7319B110" w14:textId="77777777" w:rsidR="00F64E17" w:rsidRDefault="00F64E17" w:rsidP="00130F75">
      <w:pPr>
        <w:pStyle w:val="Akapitzlist"/>
        <w:numPr>
          <w:ilvl w:val="0"/>
          <w:numId w:val="17"/>
        </w:numPr>
        <w:spacing w:after="0"/>
        <w:jc w:val="right"/>
        <w:rPr>
          <w:rFonts w:ascii="Arial Narrow" w:hAnsi="Arial Narrow"/>
          <w:b/>
          <w:sz w:val="48"/>
          <w:szCs w:val="48"/>
        </w:rPr>
      </w:pPr>
      <w:r w:rsidRPr="00BF558E">
        <w:rPr>
          <w:rFonts w:ascii="Arial Narrow" w:hAnsi="Arial Narrow"/>
          <w:b/>
          <w:sz w:val="48"/>
          <w:szCs w:val="48"/>
        </w:rPr>
        <w:lastRenderedPageBreak/>
        <w:t>CHARAKTERYSTYKA TECHNICZNA URZĄDZEŃ</w:t>
      </w:r>
    </w:p>
    <w:p w14:paraId="6276C13E" w14:textId="77777777" w:rsidR="00BF558E" w:rsidRDefault="00BF558E" w:rsidP="00BF558E">
      <w:pPr>
        <w:spacing w:after="0"/>
        <w:jc w:val="right"/>
        <w:rPr>
          <w:rFonts w:ascii="Arial Narrow" w:hAnsi="Arial Narrow"/>
          <w:b/>
          <w:sz w:val="48"/>
          <w:szCs w:val="48"/>
        </w:rPr>
      </w:pPr>
    </w:p>
    <w:p w14:paraId="339B0FFD" w14:textId="77777777" w:rsidR="00BF558E" w:rsidRDefault="00BF558E" w:rsidP="00BF558E">
      <w:pPr>
        <w:spacing w:after="0"/>
        <w:jc w:val="right"/>
        <w:rPr>
          <w:rFonts w:ascii="Arial Narrow" w:hAnsi="Arial Narrow"/>
          <w:b/>
          <w:sz w:val="48"/>
          <w:szCs w:val="48"/>
        </w:rPr>
      </w:pPr>
    </w:p>
    <w:p w14:paraId="5EC13A7E" w14:textId="77777777" w:rsidR="00BF558E" w:rsidRDefault="00BF558E" w:rsidP="00BF558E">
      <w:pPr>
        <w:spacing w:after="0"/>
        <w:jc w:val="right"/>
        <w:rPr>
          <w:rFonts w:ascii="Arial Narrow" w:hAnsi="Arial Narrow"/>
          <w:b/>
          <w:sz w:val="48"/>
          <w:szCs w:val="48"/>
        </w:rPr>
      </w:pPr>
    </w:p>
    <w:p w14:paraId="35EDEEF5" w14:textId="77777777" w:rsidR="00BF558E" w:rsidRDefault="00BF558E" w:rsidP="00BF558E">
      <w:pPr>
        <w:spacing w:after="0"/>
        <w:jc w:val="right"/>
        <w:rPr>
          <w:rFonts w:ascii="Arial Narrow" w:hAnsi="Arial Narrow"/>
          <w:b/>
          <w:sz w:val="48"/>
          <w:szCs w:val="48"/>
        </w:rPr>
      </w:pPr>
    </w:p>
    <w:p w14:paraId="03F4F829" w14:textId="77777777" w:rsidR="00BF558E" w:rsidRDefault="00BF558E" w:rsidP="00BF558E">
      <w:pPr>
        <w:spacing w:after="0"/>
        <w:jc w:val="right"/>
        <w:rPr>
          <w:rFonts w:ascii="Arial Narrow" w:hAnsi="Arial Narrow"/>
          <w:b/>
          <w:sz w:val="48"/>
          <w:szCs w:val="48"/>
        </w:rPr>
      </w:pPr>
    </w:p>
    <w:p w14:paraId="18159B39" w14:textId="77777777" w:rsidR="00BF558E" w:rsidRDefault="00BF558E" w:rsidP="00BF558E">
      <w:pPr>
        <w:spacing w:after="0"/>
        <w:jc w:val="right"/>
        <w:rPr>
          <w:rFonts w:ascii="Arial Narrow" w:hAnsi="Arial Narrow"/>
          <w:b/>
          <w:sz w:val="48"/>
          <w:szCs w:val="48"/>
        </w:rPr>
      </w:pPr>
    </w:p>
    <w:p w14:paraId="0FF0A995" w14:textId="77777777" w:rsidR="00BF558E" w:rsidRDefault="00BF558E" w:rsidP="00BF558E">
      <w:pPr>
        <w:spacing w:after="0"/>
        <w:jc w:val="right"/>
        <w:rPr>
          <w:rFonts w:ascii="Arial Narrow" w:hAnsi="Arial Narrow"/>
          <w:b/>
          <w:sz w:val="48"/>
          <w:szCs w:val="48"/>
        </w:rPr>
      </w:pPr>
    </w:p>
    <w:p w14:paraId="1EA684BC" w14:textId="77777777" w:rsidR="00BF558E" w:rsidRDefault="00BF558E" w:rsidP="00BF558E">
      <w:pPr>
        <w:spacing w:after="0"/>
        <w:jc w:val="right"/>
        <w:rPr>
          <w:rFonts w:ascii="Arial Narrow" w:hAnsi="Arial Narrow"/>
          <w:b/>
          <w:sz w:val="48"/>
          <w:szCs w:val="48"/>
        </w:rPr>
      </w:pPr>
    </w:p>
    <w:p w14:paraId="753EDE56" w14:textId="77777777" w:rsidR="00BF558E" w:rsidRDefault="00BF558E" w:rsidP="00BF558E">
      <w:pPr>
        <w:spacing w:after="0"/>
        <w:jc w:val="right"/>
        <w:rPr>
          <w:rFonts w:ascii="Arial Narrow" w:hAnsi="Arial Narrow"/>
          <w:b/>
          <w:sz w:val="48"/>
          <w:szCs w:val="48"/>
        </w:rPr>
      </w:pPr>
    </w:p>
    <w:p w14:paraId="07E4725F" w14:textId="77777777" w:rsidR="00BF558E" w:rsidRDefault="00BF558E" w:rsidP="00BF558E">
      <w:pPr>
        <w:spacing w:after="0"/>
        <w:jc w:val="right"/>
        <w:rPr>
          <w:rFonts w:ascii="Arial Narrow" w:hAnsi="Arial Narrow"/>
          <w:b/>
          <w:sz w:val="48"/>
          <w:szCs w:val="48"/>
        </w:rPr>
      </w:pPr>
    </w:p>
    <w:p w14:paraId="620453FE" w14:textId="77777777" w:rsidR="00BF558E" w:rsidRDefault="00BF558E" w:rsidP="00BF558E">
      <w:pPr>
        <w:spacing w:after="0"/>
        <w:jc w:val="right"/>
        <w:rPr>
          <w:rFonts w:ascii="Arial Narrow" w:hAnsi="Arial Narrow"/>
          <w:b/>
          <w:sz w:val="48"/>
          <w:szCs w:val="48"/>
        </w:rPr>
      </w:pPr>
    </w:p>
    <w:p w14:paraId="5B171AED" w14:textId="77777777" w:rsidR="00BF558E" w:rsidRDefault="00BF558E" w:rsidP="00BF558E">
      <w:pPr>
        <w:spacing w:after="0"/>
        <w:jc w:val="right"/>
        <w:rPr>
          <w:rFonts w:ascii="Arial Narrow" w:hAnsi="Arial Narrow"/>
          <w:b/>
          <w:sz w:val="48"/>
          <w:szCs w:val="48"/>
        </w:rPr>
      </w:pPr>
    </w:p>
    <w:p w14:paraId="2070E644" w14:textId="77777777" w:rsidR="00BF558E" w:rsidRDefault="00BF558E" w:rsidP="00BF558E">
      <w:pPr>
        <w:spacing w:after="0"/>
        <w:jc w:val="right"/>
        <w:rPr>
          <w:rFonts w:ascii="Arial Narrow" w:hAnsi="Arial Narrow"/>
          <w:b/>
          <w:sz w:val="48"/>
          <w:szCs w:val="48"/>
        </w:rPr>
      </w:pPr>
    </w:p>
    <w:p w14:paraId="263E9552" w14:textId="77777777" w:rsidR="00BF558E" w:rsidRDefault="00BF558E" w:rsidP="00BF558E">
      <w:pPr>
        <w:spacing w:after="0"/>
        <w:jc w:val="right"/>
        <w:rPr>
          <w:rFonts w:ascii="Arial Narrow" w:hAnsi="Arial Narrow"/>
          <w:b/>
          <w:sz w:val="48"/>
          <w:szCs w:val="48"/>
        </w:rPr>
      </w:pPr>
    </w:p>
    <w:p w14:paraId="49F343BB" w14:textId="77777777" w:rsidR="00BF558E" w:rsidRDefault="00BF558E" w:rsidP="00BF558E">
      <w:pPr>
        <w:spacing w:after="0"/>
        <w:jc w:val="right"/>
        <w:rPr>
          <w:rFonts w:ascii="Arial Narrow" w:hAnsi="Arial Narrow"/>
          <w:b/>
          <w:sz w:val="48"/>
          <w:szCs w:val="48"/>
        </w:rPr>
      </w:pPr>
    </w:p>
    <w:p w14:paraId="147A27B7" w14:textId="77777777" w:rsidR="00BF558E" w:rsidRDefault="00BF558E" w:rsidP="00BF558E">
      <w:pPr>
        <w:spacing w:after="0"/>
        <w:jc w:val="right"/>
        <w:rPr>
          <w:rFonts w:ascii="Arial Narrow" w:hAnsi="Arial Narrow"/>
          <w:b/>
          <w:sz w:val="48"/>
          <w:szCs w:val="48"/>
        </w:rPr>
      </w:pPr>
    </w:p>
    <w:p w14:paraId="2D525599" w14:textId="77777777" w:rsidR="00BF558E" w:rsidRDefault="00BF558E" w:rsidP="00BF558E">
      <w:pPr>
        <w:spacing w:after="0"/>
        <w:jc w:val="right"/>
        <w:rPr>
          <w:rFonts w:ascii="Arial Narrow" w:hAnsi="Arial Narrow"/>
          <w:b/>
          <w:sz w:val="48"/>
          <w:szCs w:val="48"/>
        </w:rPr>
      </w:pPr>
    </w:p>
    <w:p w14:paraId="4AAA9850" w14:textId="77777777" w:rsidR="00BF558E" w:rsidRDefault="00BF558E" w:rsidP="00BF558E">
      <w:pPr>
        <w:spacing w:after="0"/>
        <w:jc w:val="right"/>
        <w:rPr>
          <w:rFonts w:ascii="Arial Narrow" w:hAnsi="Arial Narrow"/>
          <w:b/>
          <w:sz w:val="48"/>
          <w:szCs w:val="48"/>
        </w:rPr>
      </w:pPr>
    </w:p>
    <w:p w14:paraId="501387DE" w14:textId="77777777" w:rsidR="00AE03BA" w:rsidRDefault="00AE03BA" w:rsidP="00310919">
      <w:pPr>
        <w:autoSpaceDE w:val="0"/>
        <w:autoSpaceDN w:val="0"/>
        <w:adjustRightInd w:val="0"/>
        <w:spacing w:after="0"/>
        <w:jc w:val="both"/>
        <w:rPr>
          <w:rFonts w:ascii="Arial Narrow" w:hAnsi="Arial Narrow"/>
          <w:sz w:val="24"/>
          <w:szCs w:val="24"/>
          <w:u w:val="single"/>
        </w:rPr>
      </w:pPr>
    </w:p>
    <w:p w14:paraId="087B2915" w14:textId="77777777" w:rsidR="004056D2" w:rsidRDefault="004056D2" w:rsidP="00310919">
      <w:pPr>
        <w:autoSpaceDE w:val="0"/>
        <w:autoSpaceDN w:val="0"/>
        <w:adjustRightInd w:val="0"/>
        <w:spacing w:after="0"/>
        <w:jc w:val="both"/>
        <w:rPr>
          <w:rFonts w:ascii="Arial Narrow" w:hAnsi="Arial Narrow"/>
          <w:sz w:val="24"/>
          <w:szCs w:val="24"/>
          <w:u w:val="single"/>
        </w:rPr>
      </w:pPr>
    </w:p>
    <w:p w14:paraId="61FC7F29" w14:textId="77777777" w:rsidR="00B4292D" w:rsidRDefault="00B4292D" w:rsidP="00991157">
      <w:pPr>
        <w:spacing w:after="0" w:line="240" w:lineRule="auto"/>
        <w:jc w:val="center"/>
        <w:rPr>
          <w:rFonts w:ascii="Arial Narrow" w:hAnsi="Arial Narrow"/>
          <w:b/>
          <w:sz w:val="32"/>
          <w:szCs w:val="32"/>
        </w:rPr>
      </w:pPr>
      <w:r>
        <w:rPr>
          <w:rFonts w:ascii="Arial Narrow" w:hAnsi="Arial Narrow"/>
          <w:b/>
          <w:sz w:val="32"/>
          <w:szCs w:val="32"/>
        </w:rPr>
        <w:lastRenderedPageBreak/>
        <w:t>URZĄDZENIA PLACU ZABAW</w:t>
      </w:r>
    </w:p>
    <w:p w14:paraId="49B3932F" w14:textId="77777777" w:rsidR="004B2839" w:rsidRPr="00FE6FB9" w:rsidRDefault="004B2839" w:rsidP="00991157">
      <w:pPr>
        <w:spacing w:after="0" w:line="240" w:lineRule="auto"/>
        <w:jc w:val="center"/>
        <w:rPr>
          <w:rFonts w:ascii="Arial Narrow" w:hAnsi="Arial Narrow"/>
          <w:b/>
          <w:sz w:val="24"/>
          <w:szCs w:val="24"/>
        </w:rPr>
      </w:pPr>
    </w:p>
    <w:p w14:paraId="360341FB" w14:textId="77777777" w:rsidR="004B2839" w:rsidRDefault="004B2839" w:rsidP="004B2839">
      <w:pPr>
        <w:shd w:val="clear" w:color="auto" w:fill="D9D9D9" w:themeFill="background1" w:themeFillShade="D9"/>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t>KARTA TECHNICZNA</w:t>
      </w:r>
    </w:p>
    <w:p w14:paraId="3607129A" w14:textId="0BA7218D" w:rsidR="004B2839" w:rsidRPr="00151787" w:rsidRDefault="004B2839" w:rsidP="004B2839">
      <w:pPr>
        <w:shd w:val="clear" w:color="auto" w:fill="D9D9D9" w:themeFill="background1" w:themeFillShade="D9"/>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U1- BUJAK</w:t>
      </w:r>
      <w:r w:rsidR="00D26D99">
        <w:rPr>
          <w:rFonts w:ascii="Arial Narrow" w:hAnsi="Arial Narrow"/>
          <w:color w:val="FFFFFF" w:themeColor="background1"/>
          <w:sz w:val="32"/>
          <w:szCs w:val="32"/>
        </w:rPr>
        <w:t xml:space="preserve"> SPRĘŻYNOWY</w:t>
      </w:r>
    </w:p>
    <w:p w14:paraId="48615E4F" w14:textId="25BED406" w:rsidR="004B2839" w:rsidRDefault="00D26D99" w:rsidP="004B2839">
      <w:pPr>
        <w:autoSpaceDE w:val="0"/>
        <w:autoSpaceDN w:val="0"/>
        <w:adjustRightInd w:val="0"/>
        <w:spacing w:after="0"/>
        <w:jc w:val="both"/>
        <w:rPr>
          <w:rFonts w:ascii="Arial Narrow" w:hAnsi="Arial Narrow"/>
          <w:sz w:val="24"/>
          <w:szCs w:val="24"/>
        </w:rPr>
      </w:pPr>
      <w:r>
        <w:rPr>
          <w:rFonts w:ascii="Arial Narrow" w:hAnsi="Arial Narrow"/>
          <w:noProof/>
          <w:sz w:val="24"/>
          <w:szCs w:val="24"/>
          <w:lang w:eastAsia="pl-PL"/>
        </w:rPr>
        <w:drawing>
          <wp:anchor distT="0" distB="0" distL="114300" distR="114300" simplePos="0" relativeHeight="251759616" behindDoc="1" locked="0" layoutInCell="1" allowOverlap="1" wp14:anchorId="147EF1AB" wp14:editId="24D8ADB1">
            <wp:simplePos x="0" y="0"/>
            <wp:positionH relativeFrom="column">
              <wp:posOffset>2804795</wp:posOffset>
            </wp:positionH>
            <wp:positionV relativeFrom="paragraph">
              <wp:posOffset>18415</wp:posOffset>
            </wp:positionV>
            <wp:extent cx="3021330" cy="3021330"/>
            <wp:effectExtent l="0" t="0" r="7620" b="7620"/>
            <wp:wrapNone/>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sek.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21330" cy="3021330"/>
                    </a:xfrm>
                    <a:prstGeom prst="rect">
                      <a:avLst/>
                    </a:prstGeom>
                  </pic:spPr>
                </pic:pic>
              </a:graphicData>
            </a:graphic>
            <wp14:sizeRelH relativeFrom="page">
              <wp14:pctWidth>0</wp14:pctWidth>
            </wp14:sizeRelH>
            <wp14:sizeRelV relativeFrom="page">
              <wp14:pctHeight>0</wp14:pctHeight>
            </wp14:sizeRelV>
          </wp:anchor>
        </w:drawing>
      </w:r>
    </w:p>
    <w:p w14:paraId="5A6BD7A9" w14:textId="77777777" w:rsidR="004B2839" w:rsidRDefault="004B2839" w:rsidP="004B2839">
      <w:pPr>
        <w:autoSpaceDE w:val="0"/>
        <w:autoSpaceDN w:val="0"/>
        <w:adjustRightInd w:val="0"/>
        <w:spacing w:after="0"/>
        <w:jc w:val="both"/>
        <w:rPr>
          <w:rFonts w:ascii="Arial Narrow" w:hAnsi="Arial Narrow"/>
          <w:sz w:val="24"/>
          <w:szCs w:val="24"/>
        </w:rPr>
      </w:pPr>
    </w:p>
    <w:p w14:paraId="763D5BDD" w14:textId="53EC99FF" w:rsidR="004B2839" w:rsidRPr="0000438A" w:rsidRDefault="004B2839" w:rsidP="004B2839">
      <w:pPr>
        <w:spacing w:after="0"/>
        <w:rPr>
          <w:rFonts w:ascii="Arial Narrow" w:hAnsi="Arial Narrow"/>
          <w:sz w:val="24"/>
          <w:szCs w:val="24"/>
        </w:rPr>
      </w:pPr>
      <w:r w:rsidRPr="0000438A">
        <w:rPr>
          <w:rFonts w:ascii="Arial Narrow" w:hAnsi="Arial Narrow"/>
          <w:b/>
          <w:sz w:val="24"/>
          <w:szCs w:val="24"/>
        </w:rPr>
        <w:t>Wymiary urządzenia</w:t>
      </w:r>
      <w:r>
        <w:rPr>
          <w:rFonts w:ascii="Arial Narrow" w:hAnsi="Arial Narrow"/>
          <w:sz w:val="24"/>
          <w:szCs w:val="24"/>
        </w:rPr>
        <w:t>:</w:t>
      </w:r>
      <w:r w:rsidRPr="0000438A">
        <w:rPr>
          <w:rFonts w:ascii="Arial Narrow" w:hAnsi="Arial Narrow"/>
          <w:sz w:val="24"/>
          <w:szCs w:val="24"/>
        </w:rPr>
        <w:t xml:space="preserve"> </w:t>
      </w:r>
      <w:r w:rsidR="00D11AC2">
        <w:rPr>
          <w:rFonts w:ascii="Arial Narrow" w:hAnsi="Arial Narrow"/>
          <w:sz w:val="24"/>
          <w:szCs w:val="24"/>
        </w:rPr>
        <w:t>42 x 79</w:t>
      </w:r>
      <w:r>
        <w:rPr>
          <w:rFonts w:ascii="Arial Narrow" w:hAnsi="Arial Narrow"/>
          <w:sz w:val="24"/>
          <w:szCs w:val="24"/>
        </w:rPr>
        <w:t xml:space="preserve"> c</w:t>
      </w:r>
      <w:r w:rsidRPr="0000438A">
        <w:rPr>
          <w:rFonts w:ascii="Arial Narrow" w:hAnsi="Arial Narrow"/>
          <w:sz w:val="24"/>
          <w:szCs w:val="24"/>
        </w:rPr>
        <w:t>m</w:t>
      </w:r>
    </w:p>
    <w:p w14:paraId="2AFA1596" w14:textId="77777777" w:rsidR="004B2839" w:rsidRPr="0000438A" w:rsidRDefault="004B2839" w:rsidP="004B2839">
      <w:pPr>
        <w:spacing w:after="0"/>
        <w:rPr>
          <w:rFonts w:ascii="Arial Narrow" w:hAnsi="Arial Narrow"/>
          <w:sz w:val="24"/>
          <w:szCs w:val="24"/>
        </w:rPr>
      </w:pPr>
      <w:r w:rsidRPr="0000438A">
        <w:rPr>
          <w:rFonts w:ascii="Arial Narrow" w:hAnsi="Arial Narrow"/>
          <w:b/>
          <w:sz w:val="24"/>
          <w:szCs w:val="24"/>
        </w:rPr>
        <w:t xml:space="preserve">Stefa bezpieczeństwa: </w:t>
      </w:r>
      <w:r>
        <w:rPr>
          <w:rFonts w:ascii="Arial Narrow" w:hAnsi="Arial Narrow"/>
          <w:sz w:val="24"/>
          <w:szCs w:val="24"/>
        </w:rPr>
        <w:t>242 x 350</w:t>
      </w:r>
      <w:r w:rsidRPr="001462F3">
        <w:rPr>
          <w:rFonts w:ascii="Arial Narrow" w:hAnsi="Arial Narrow"/>
          <w:sz w:val="24"/>
          <w:szCs w:val="24"/>
        </w:rPr>
        <w:t xml:space="preserve"> cm</w:t>
      </w:r>
    </w:p>
    <w:p w14:paraId="571AEF56" w14:textId="3E5476A5" w:rsidR="004B2839" w:rsidRPr="0000438A" w:rsidRDefault="004B2839" w:rsidP="004B2839">
      <w:pPr>
        <w:spacing w:after="0"/>
        <w:rPr>
          <w:rFonts w:ascii="Arial Narrow" w:hAnsi="Arial Narrow"/>
          <w:sz w:val="24"/>
          <w:szCs w:val="24"/>
        </w:rPr>
      </w:pPr>
      <w:r w:rsidRPr="0000438A">
        <w:rPr>
          <w:rFonts w:ascii="Arial Narrow" w:hAnsi="Arial Narrow"/>
          <w:b/>
          <w:sz w:val="24"/>
          <w:szCs w:val="24"/>
        </w:rPr>
        <w:t>Wysokość urządzenia</w:t>
      </w:r>
      <w:r>
        <w:rPr>
          <w:rFonts w:ascii="Arial Narrow" w:hAnsi="Arial Narrow"/>
          <w:sz w:val="24"/>
          <w:szCs w:val="24"/>
        </w:rPr>
        <w:t xml:space="preserve">: </w:t>
      </w:r>
      <w:r w:rsidR="00D11AC2">
        <w:rPr>
          <w:rFonts w:ascii="Arial Narrow" w:hAnsi="Arial Narrow"/>
          <w:sz w:val="24"/>
          <w:szCs w:val="24"/>
        </w:rPr>
        <w:t>91</w:t>
      </w:r>
      <w:r>
        <w:rPr>
          <w:rFonts w:ascii="Arial Narrow" w:hAnsi="Arial Narrow"/>
          <w:sz w:val="24"/>
          <w:szCs w:val="24"/>
        </w:rPr>
        <w:t xml:space="preserve"> c</w:t>
      </w:r>
      <w:r w:rsidRPr="0000438A">
        <w:rPr>
          <w:rFonts w:ascii="Arial Narrow" w:hAnsi="Arial Narrow"/>
          <w:sz w:val="24"/>
          <w:szCs w:val="24"/>
        </w:rPr>
        <w:t>m</w:t>
      </w:r>
    </w:p>
    <w:p w14:paraId="3F5C99E6" w14:textId="77777777" w:rsidR="004B2839" w:rsidRPr="0000438A" w:rsidRDefault="004B2839" w:rsidP="004B2839">
      <w:pPr>
        <w:spacing w:after="0"/>
        <w:rPr>
          <w:rFonts w:ascii="Arial Narrow" w:hAnsi="Arial Narrow"/>
          <w:sz w:val="24"/>
          <w:szCs w:val="24"/>
        </w:rPr>
      </w:pPr>
      <w:r w:rsidRPr="0000438A">
        <w:rPr>
          <w:rFonts w:ascii="Arial Narrow" w:hAnsi="Arial Narrow"/>
          <w:b/>
          <w:sz w:val="24"/>
          <w:szCs w:val="24"/>
        </w:rPr>
        <w:t>Wysokość swobodnego upadku:</w:t>
      </w:r>
      <w:r w:rsidRPr="0000438A">
        <w:rPr>
          <w:rFonts w:ascii="Arial Narrow" w:hAnsi="Arial Narrow"/>
          <w:sz w:val="24"/>
          <w:szCs w:val="24"/>
        </w:rPr>
        <w:t xml:space="preserve">  </w:t>
      </w:r>
      <w:r>
        <w:rPr>
          <w:rFonts w:ascii="Arial Narrow" w:hAnsi="Arial Narrow"/>
          <w:sz w:val="24"/>
          <w:szCs w:val="24"/>
        </w:rPr>
        <w:t>46 c</w:t>
      </w:r>
      <w:r w:rsidRPr="0000438A">
        <w:rPr>
          <w:rFonts w:ascii="Arial Narrow" w:hAnsi="Arial Narrow"/>
          <w:sz w:val="24"/>
          <w:szCs w:val="24"/>
        </w:rPr>
        <w:t>m</w:t>
      </w:r>
    </w:p>
    <w:p w14:paraId="5E88D65C" w14:textId="05C515BA" w:rsidR="004B2839" w:rsidRDefault="004B2839" w:rsidP="004B2839">
      <w:pPr>
        <w:pStyle w:val="Akapitzlist"/>
        <w:spacing w:after="0"/>
        <w:ind w:left="0"/>
        <w:jc w:val="both"/>
        <w:rPr>
          <w:rFonts w:ascii="Arial Narrow" w:hAnsi="Arial Narrow"/>
          <w:sz w:val="24"/>
          <w:szCs w:val="24"/>
        </w:rPr>
      </w:pPr>
      <w:r w:rsidRPr="001552FE">
        <w:rPr>
          <w:rFonts w:ascii="Arial Narrow" w:hAnsi="Arial Narrow"/>
          <w:b/>
          <w:sz w:val="24"/>
          <w:szCs w:val="24"/>
        </w:rPr>
        <w:t xml:space="preserve">Przedział </w:t>
      </w:r>
      <w:r>
        <w:rPr>
          <w:rFonts w:ascii="Arial Narrow" w:hAnsi="Arial Narrow"/>
          <w:b/>
          <w:sz w:val="24"/>
          <w:szCs w:val="24"/>
        </w:rPr>
        <w:t>wiekowy</w:t>
      </w:r>
      <w:r w:rsidRPr="001552FE">
        <w:rPr>
          <w:rFonts w:ascii="Arial Narrow" w:hAnsi="Arial Narrow"/>
          <w:b/>
          <w:sz w:val="24"/>
          <w:szCs w:val="24"/>
        </w:rPr>
        <w:t>:</w:t>
      </w:r>
      <w:r>
        <w:rPr>
          <w:rFonts w:ascii="Arial Narrow" w:hAnsi="Arial Narrow"/>
          <w:sz w:val="24"/>
          <w:szCs w:val="24"/>
        </w:rPr>
        <w:t xml:space="preserve"> 1-</w:t>
      </w:r>
      <w:r w:rsidR="00D308B9">
        <w:rPr>
          <w:rFonts w:ascii="Arial Narrow" w:hAnsi="Arial Narrow"/>
          <w:sz w:val="24"/>
          <w:szCs w:val="24"/>
        </w:rPr>
        <w:t>8</w:t>
      </w:r>
    </w:p>
    <w:p w14:paraId="42945E0A" w14:textId="77777777" w:rsidR="004B2839" w:rsidRDefault="004B2839" w:rsidP="004B2839">
      <w:pPr>
        <w:pStyle w:val="Akapitzlist"/>
        <w:spacing w:after="0"/>
        <w:ind w:left="0"/>
        <w:jc w:val="both"/>
        <w:rPr>
          <w:rFonts w:ascii="Arial Narrow" w:hAnsi="Arial Narrow"/>
          <w:sz w:val="24"/>
          <w:szCs w:val="24"/>
        </w:rPr>
      </w:pPr>
      <w:r w:rsidRPr="005C123C">
        <w:rPr>
          <w:rFonts w:ascii="Arial Narrow" w:eastAsia="Arial" w:hAnsi="Arial Narrow"/>
          <w:b/>
          <w:color w:val="000000" w:themeColor="text1"/>
          <w:sz w:val="24"/>
          <w:szCs w:val="24"/>
        </w:rPr>
        <w:t xml:space="preserve">Zgodność z normą: </w:t>
      </w:r>
      <w:r>
        <w:rPr>
          <w:rFonts w:ascii="Arial Narrow" w:eastAsia="Arial" w:hAnsi="Arial Narrow"/>
          <w:color w:val="000000" w:themeColor="text1"/>
          <w:sz w:val="24"/>
          <w:szCs w:val="24"/>
        </w:rPr>
        <w:t>PN-EN 1176-1:2017-12</w:t>
      </w:r>
    </w:p>
    <w:p w14:paraId="024C982F" w14:textId="77777777" w:rsidR="004B2839" w:rsidRDefault="004B2839" w:rsidP="004B2839">
      <w:pPr>
        <w:tabs>
          <w:tab w:val="left" w:pos="6237"/>
        </w:tabs>
        <w:spacing w:after="0"/>
        <w:rPr>
          <w:rFonts w:ascii="Arial Narrow" w:hAnsi="Arial Narrow"/>
          <w:b/>
          <w:bCs/>
          <w:sz w:val="24"/>
          <w:szCs w:val="24"/>
        </w:rPr>
      </w:pPr>
    </w:p>
    <w:p w14:paraId="49586438" w14:textId="77777777" w:rsidR="00D11AC2" w:rsidRDefault="00D11AC2" w:rsidP="004B2839">
      <w:pPr>
        <w:tabs>
          <w:tab w:val="left" w:pos="6237"/>
        </w:tabs>
        <w:spacing w:after="0"/>
        <w:rPr>
          <w:rFonts w:ascii="Arial Narrow" w:hAnsi="Arial Narrow"/>
          <w:b/>
          <w:bCs/>
          <w:sz w:val="24"/>
          <w:szCs w:val="24"/>
          <w:u w:val="single"/>
        </w:rPr>
      </w:pPr>
    </w:p>
    <w:p w14:paraId="4F770130" w14:textId="0A700D4D" w:rsidR="004B2839" w:rsidRDefault="004B2839" w:rsidP="004B2839">
      <w:pPr>
        <w:spacing w:after="0"/>
        <w:rPr>
          <w:rFonts w:ascii="Arial Narrow" w:hAnsi="Arial Narrow"/>
          <w:b/>
          <w:bCs/>
          <w:sz w:val="24"/>
          <w:szCs w:val="24"/>
          <w:u w:val="single"/>
        </w:rPr>
      </w:pPr>
    </w:p>
    <w:p w14:paraId="23757E89" w14:textId="77777777" w:rsidR="004B2839" w:rsidRDefault="004B2839" w:rsidP="004B2839">
      <w:pPr>
        <w:spacing w:after="0"/>
        <w:rPr>
          <w:rFonts w:ascii="Arial Narrow" w:hAnsi="Arial Narrow"/>
          <w:b/>
          <w:bCs/>
          <w:sz w:val="24"/>
          <w:szCs w:val="24"/>
          <w:u w:val="single"/>
        </w:rPr>
      </w:pPr>
    </w:p>
    <w:p w14:paraId="488C3789" w14:textId="77777777" w:rsidR="004B2839" w:rsidRDefault="004B2839" w:rsidP="004B2839">
      <w:pPr>
        <w:spacing w:after="0"/>
        <w:rPr>
          <w:rFonts w:ascii="Arial Narrow" w:hAnsi="Arial Narrow"/>
          <w:b/>
          <w:bCs/>
          <w:sz w:val="24"/>
          <w:szCs w:val="24"/>
          <w:u w:val="single"/>
        </w:rPr>
      </w:pPr>
    </w:p>
    <w:p w14:paraId="463B5ACF" w14:textId="77777777" w:rsidR="004B2839" w:rsidRDefault="004B2839" w:rsidP="004B2839">
      <w:pPr>
        <w:spacing w:after="0"/>
        <w:rPr>
          <w:rFonts w:ascii="Arial Narrow" w:hAnsi="Arial Narrow"/>
          <w:b/>
          <w:bCs/>
          <w:sz w:val="24"/>
          <w:szCs w:val="24"/>
          <w:u w:val="single"/>
        </w:rPr>
      </w:pPr>
    </w:p>
    <w:p w14:paraId="6E17A172" w14:textId="77777777" w:rsidR="004B2839" w:rsidRDefault="004B2839" w:rsidP="004B2839">
      <w:pPr>
        <w:spacing w:after="0"/>
        <w:rPr>
          <w:rFonts w:ascii="Arial Narrow" w:hAnsi="Arial Narrow"/>
          <w:b/>
          <w:bCs/>
          <w:sz w:val="24"/>
          <w:szCs w:val="24"/>
          <w:u w:val="single"/>
        </w:rPr>
      </w:pPr>
    </w:p>
    <w:p w14:paraId="1B9981FC" w14:textId="77777777" w:rsidR="004B2839" w:rsidRDefault="004B2839" w:rsidP="004B2839">
      <w:pPr>
        <w:spacing w:after="0"/>
        <w:rPr>
          <w:rFonts w:ascii="Arial Narrow" w:hAnsi="Arial Narrow"/>
          <w:b/>
          <w:bCs/>
          <w:sz w:val="24"/>
          <w:szCs w:val="24"/>
          <w:u w:val="single"/>
        </w:rPr>
      </w:pPr>
    </w:p>
    <w:p w14:paraId="6B1C65DA" w14:textId="77777777" w:rsidR="004B2839" w:rsidRPr="009F5915" w:rsidRDefault="004B2839" w:rsidP="004B2839">
      <w:pPr>
        <w:spacing w:after="0"/>
        <w:rPr>
          <w:rFonts w:ascii="Arial Narrow" w:hAnsi="Arial Narrow"/>
          <w:b/>
          <w:sz w:val="24"/>
          <w:szCs w:val="24"/>
        </w:rPr>
      </w:pPr>
      <w:r>
        <w:rPr>
          <w:rFonts w:ascii="Arial Narrow" w:hAnsi="Arial Narrow"/>
          <w:b/>
          <w:bCs/>
          <w:sz w:val="24"/>
          <w:szCs w:val="24"/>
          <w:u w:val="single"/>
        </w:rPr>
        <w:t>Opis parametrów technicznych</w:t>
      </w:r>
      <w:r w:rsidRPr="0000438A">
        <w:rPr>
          <w:rFonts w:ascii="Arial Narrow" w:hAnsi="Arial Narrow"/>
          <w:b/>
          <w:sz w:val="24"/>
          <w:szCs w:val="24"/>
        </w:rPr>
        <w:t>:</w:t>
      </w:r>
    </w:p>
    <w:p w14:paraId="3B7C5D13" w14:textId="0152D995" w:rsidR="004B2839" w:rsidRDefault="004B2839" w:rsidP="00130F75">
      <w:pPr>
        <w:pStyle w:val="Akapitzlist"/>
        <w:numPr>
          <w:ilvl w:val="0"/>
          <w:numId w:val="29"/>
        </w:numPr>
        <w:ind w:left="426" w:hanging="426"/>
        <w:rPr>
          <w:rFonts w:ascii="Arial Narrow" w:hAnsi="Arial Narrow"/>
          <w:color w:val="000000" w:themeColor="text1"/>
          <w:sz w:val="24"/>
          <w:szCs w:val="24"/>
        </w:rPr>
      </w:pPr>
      <w:r w:rsidRPr="00951E2E">
        <w:rPr>
          <w:rFonts w:ascii="Arial Narrow" w:hAnsi="Arial Narrow"/>
          <w:color w:val="000000" w:themeColor="text1"/>
          <w:sz w:val="24"/>
          <w:szCs w:val="24"/>
        </w:rPr>
        <w:t>Płyty ścianek z kolorowego trójwarstwowego polietylenu HDPE</w:t>
      </w:r>
      <w:r w:rsidR="00593987">
        <w:rPr>
          <w:rFonts w:ascii="Arial Narrow" w:hAnsi="Arial Narrow"/>
          <w:color w:val="000000" w:themeColor="text1"/>
          <w:sz w:val="24"/>
          <w:szCs w:val="24"/>
        </w:rPr>
        <w:t xml:space="preserve"> o grubości 19</w:t>
      </w:r>
      <w:r>
        <w:rPr>
          <w:rFonts w:ascii="Arial Narrow" w:hAnsi="Arial Narrow"/>
          <w:color w:val="000000" w:themeColor="text1"/>
          <w:sz w:val="24"/>
          <w:szCs w:val="24"/>
        </w:rPr>
        <w:t xml:space="preserve"> mm</w:t>
      </w:r>
      <w:r w:rsidRPr="00951E2E">
        <w:rPr>
          <w:rFonts w:ascii="Arial Narrow" w:hAnsi="Arial Narrow"/>
          <w:color w:val="000000" w:themeColor="text1"/>
          <w:sz w:val="24"/>
          <w:szCs w:val="24"/>
        </w:rPr>
        <w:t>, odporne na wilgoć i UV.</w:t>
      </w:r>
    </w:p>
    <w:p w14:paraId="2D0B6590" w14:textId="4E16E9F3" w:rsidR="004B2839" w:rsidRDefault="00AC739F" w:rsidP="00130F75">
      <w:pPr>
        <w:pStyle w:val="Akapitzlist"/>
        <w:numPr>
          <w:ilvl w:val="0"/>
          <w:numId w:val="29"/>
        </w:numPr>
        <w:ind w:left="426" w:hanging="426"/>
        <w:rPr>
          <w:rFonts w:ascii="Arial Narrow" w:hAnsi="Arial Narrow"/>
          <w:color w:val="000000" w:themeColor="text1"/>
          <w:sz w:val="24"/>
          <w:szCs w:val="24"/>
        </w:rPr>
      </w:pPr>
      <w:r>
        <w:rPr>
          <w:rFonts w:ascii="Arial Narrow" w:hAnsi="Arial Narrow"/>
          <w:color w:val="000000" w:themeColor="text1"/>
          <w:sz w:val="24"/>
          <w:szCs w:val="24"/>
        </w:rPr>
        <w:t>Sprężyna</w:t>
      </w:r>
      <w:r w:rsidR="004B2839">
        <w:rPr>
          <w:rFonts w:ascii="Arial Narrow" w:hAnsi="Arial Narrow"/>
          <w:color w:val="000000" w:themeColor="text1"/>
          <w:sz w:val="24"/>
          <w:szCs w:val="24"/>
        </w:rPr>
        <w:t xml:space="preserve"> ze stali sprężynowej. Średnica sprężyn wynosi 200 mm, a średnica pręta z którego jest wykonana to 20 mm. </w:t>
      </w:r>
    </w:p>
    <w:p w14:paraId="29441FFA" w14:textId="13F6781B" w:rsidR="004B2839" w:rsidRDefault="00AC739F" w:rsidP="00130F75">
      <w:pPr>
        <w:pStyle w:val="Akapitzlist"/>
        <w:numPr>
          <w:ilvl w:val="0"/>
          <w:numId w:val="29"/>
        </w:numPr>
        <w:ind w:left="426" w:hanging="426"/>
        <w:rPr>
          <w:rFonts w:ascii="Arial Narrow" w:hAnsi="Arial Narrow"/>
          <w:color w:val="000000" w:themeColor="text1"/>
          <w:sz w:val="24"/>
          <w:szCs w:val="24"/>
        </w:rPr>
      </w:pPr>
      <w:r>
        <w:rPr>
          <w:rFonts w:ascii="Arial Narrow" w:hAnsi="Arial Narrow"/>
          <w:color w:val="000000" w:themeColor="text1"/>
          <w:sz w:val="24"/>
          <w:szCs w:val="24"/>
        </w:rPr>
        <w:t>Sprężyna</w:t>
      </w:r>
      <w:r w:rsidR="004B2839">
        <w:rPr>
          <w:rFonts w:ascii="Arial Narrow" w:hAnsi="Arial Narrow"/>
          <w:color w:val="000000" w:themeColor="text1"/>
          <w:sz w:val="24"/>
          <w:szCs w:val="24"/>
        </w:rPr>
        <w:t xml:space="preserve"> oraz </w:t>
      </w:r>
      <w:r>
        <w:rPr>
          <w:rFonts w:ascii="Arial Narrow" w:hAnsi="Arial Narrow"/>
          <w:color w:val="000000" w:themeColor="text1"/>
          <w:sz w:val="24"/>
          <w:szCs w:val="24"/>
        </w:rPr>
        <w:t>jej mocowanie</w:t>
      </w:r>
      <w:r w:rsidR="004B2839">
        <w:rPr>
          <w:rFonts w:ascii="Arial Narrow" w:hAnsi="Arial Narrow"/>
          <w:color w:val="000000" w:themeColor="text1"/>
          <w:sz w:val="24"/>
          <w:szCs w:val="24"/>
        </w:rPr>
        <w:t xml:space="preserve"> cynkowane i malowane proszkowo farbami poliestrowymi, odpornymi na UV.</w:t>
      </w:r>
    </w:p>
    <w:p w14:paraId="358B8B6B" w14:textId="2AC05A5A" w:rsidR="004B2839" w:rsidRDefault="00AC739F" w:rsidP="00130F75">
      <w:pPr>
        <w:pStyle w:val="Akapitzlist"/>
        <w:numPr>
          <w:ilvl w:val="0"/>
          <w:numId w:val="29"/>
        </w:numPr>
        <w:spacing w:after="0"/>
        <w:ind w:left="426" w:hanging="426"/>
        <w:rPr>
          <w:rFonts w:ascii="Arial Narrow" w:hAnsi="Arial Narrow"/>
          <w:color w:val="000000" w:themeColor="text1"/>
          <w:sz w:val="24"/>
          <w:szCs w:val="24"/>
        </w:rPr>
      </w:pPr>
      <w:r>
        <w:rPr>
          <w:rFonts w:ascii="Arial Narrow" w:hAnsi="Arial Narrow"/>
          <w:color w:val="000000" w:themeColor="text1"/>
          <w:sz w:val="24"/>
          <w:szCs w:val="24"/>
        </w:rPr>
        <w:t>Mocowanie</w:t>
      </w:r>
      <w:r w:rsidR="004B2839">
        <w:rPr>
          <w:rFonts w:ascii="Arial Narrow" w:hAnsi="Arial Narrow"/>
          <w:color w:val="000000" w:themeColor="text1"/>
          <w:sz w:val="24"/>
          <w:szCs w:val="24"/>
        </w:rPr>
        <w:t xml:space="preserve"> sprężyn</w:t>
      </w:r>
      <w:r>
        <w:rPr>
          <w:rFonts w:ascii="Arial Narrow" w:hAnsi="Arial Narrow"/>
          <w:color w:val="000000" w:themeColor="text1"/>
          <w:sz w:val="24"/>
          <w:szCs w:val="24"/>
        </w:rPr>
        <w:t>y</w:t>
      </w:r>
      <w:r w:rsidR="004B2839">
        <w:rPr>
          <w:rFonts w:ascii="Arial Narrow" w:hAnsi="Arial Narrow"/>
          <w:color w:val="000000" w:themeColor="text1"/>
          <w:sz w:val="24"/>
          <w:szCs w:val="24"/>
        </w:rPr>
        <w:t xml:space="preserve"> pozbawione elementów mogących stanowić zagrożenie dla dzieci.</w:t>
      </w:r>
    </w:p>
    <w:p w14:paraId="45705A4B" w14:textId="46391B39" w:rsidR="004B2839" w:rsidRDefault="004B2839" w:rsidP="00130F75">
      <w:pPr>
        <w:pStyle w:val="Akapitzlist"/>
        <w:numPr>
          <w:ilvl w:val="0"/>
          <w:numId w:val="29"/>
        </w:numPr>
        <w:spacing w:after="0"/>
        <w:ind w:left="426" w:hanging="426"/>
        <w:rPr>
          <w:rFonts w:ascii="Arial Narrow" w:hAnsi="Arial Narrow"/>
          <w:color w:val="000000" w:themeColor="text1"/>
          <w:sz w:val="24"/>
          <w:szCs w:val="24"/>
        </w:rPr>
      </w:pPr>
      <w:r w:rsidRPr="00BF3570">
        <w:rPr>
          <w:rFonts w:ascii="Arial Narrow" w:hAnsi="Arial Narrow"/>
          <w:color w:val="000000" w:themeColor="text1"/>
          <w:sz w:val="24"/>
          <w:szCs w:val="24"/>
        </w:rPr>
        <w:t xml:space="preserve">Uchwyty </w:t>
      </w:r>
      <w:r w:rsidR="005277BB">
        <w:rPr>
          <w:rFonts w:ascii="Arial Narrow" w:hAnsi="Arial Narrow"/>
          <w:color w:val="000000" w:themeColor="text1"/>
          <w:sz w:val="24"/>
          <w:szCs w:val="24"/>
        </w:rPr>
        <w:t>i podpórki pod stopy z plastiku, z antypoślizgowym profilem</w:t>
      </w:r>
      <w:r>
        <w:rPr>
          <w:rFonts w:ascii="Arial Narrow" w:hAnsi="Arial Narrow"/>
          <w:color w:val="000000" w:themeColor="text1"/>
          <w:sz w:val="24"/>
          <w:szCs w:val="24"/>
        </w:rPr>
        <w:t>.</w:t>
      </w:r>
    </w:p>
    <w:p w14:paraId="0244C199" w14:textId="77777777" w:rsidR="004B2839" w:rsidRDefault="004B2839" w:rsidP="00130F75">
      <w:pPr>
        <w:pStyle w:val="Akapitzlist"/>
        <w:numPr>
          <w:ilvl w:val="0"/>
          <w:numId w:val="29"/>
        </w:numPr>
        <w:spacing w:after="0"/>
        <w:ind w:left="426" w:hanging="426"/>
        <w:rPr>
          <w:rFonts w:ascii="Arial Narrow" w:hAnsi="Arial Narrow"/>
          <w:color w:val="000000" w:themeColor="text1"/>
          <w:sz w:val="24"/>
          <w:szCs w:val="24"/>
        </w:rPr>
      </w:pPr>
      <w:r w:rsidRPr="00BF3570">
        <w:rPr>
          <w:rFonts w:ascii="Arial Narrow" w:hAnsi="Arial Narrow"/>
          <w:color w:val="000000" w:themeColor="text1"/>
          <w:sz w:val="24"/>
          <w:szCs w:val="24"/>
        </w:rPr>
        <w:t>Elementy złączne takie jak śruby, nakrętki, podkładki wykonane ze stali nierdzewnej.</w:t>
      </w:r>
    </w:p>
    <w:p w14:paraId="22C3AF99" w14:textId="6F7B90AA" w:rsidR="004B2839" w:rsidRPr="00BF3570" w:rsidRDefault="004B2839" w:rsidP="00130F75">
      <w:pPr>
        <w:pStyle w:val="Akapitzlist"/>
        <w:numPr>
          <w:ilvl w:val="0"/>
          <w:numId w:val="29"/>
        </w:numPr>
        <w:spacing w:after="0"/>
        <w:ind w:left="426" w:hanging="426"/>
        <w:rPr>
          <w:rFonts w:ascii="Arial Narrow" w:hAnsi="Arial Narrow"/>
          <w:color w:val="000000" w:themeColor="text1"/>
          <w:sz w:val="24"/>
          <w:szCs w:val="24"/>
        </w:rPr>
      </w:pPr>
      <w:r w:rsidRPr="00BF3570">
        <w:rPr>
          <w:rFonts w:ascii="Arial Narrow" w:hAnsi="Arial Narrow"/>
          <w:color w:val="000000" w:themeColor="text1"/>
          <w:sz w:val="24"/>
          <w:szCs w:val="24"/>
        </w:rPr>
        <w:t>Wa</w:t>
      </w:r>
      <w:r w:rsidR="00593987">
        <w:rPr>
          <w:rFonts w:ascii="Arial Narrow" w:hAnsi="Arial Narrow"/>
          <w:color w:val="000000" w:themeColor="text1"/>
          <w:sz w:val="24"/>
          <w:szCs w:val="24"/>
        </w:rPr>
        <w:t xml:space="preserve">ndaloodporne </w:t>
      </w:r>
      <w:r w:rsidRPr="00BF3570">
        <w:rPr>
          <w:rFonts w:ascii="Arial Narrow" w:hAnsi="Arial Narrow"/>
          <w:color w:val="000000" w:themeColor="text1"/>
          <w:sz w:val="24"/>
          <w:szCs w:val="24"/>
        </w:rPr>
        <w:t>zaślepki śrub wykonane z poliamidu formowanego metodą wtryskową.</w:t>
      </w:r>
    </w:p>
    <w:p w14:paraId="48345015" w14:textId="77777777" w:rsidR="004B2839" w:rsidRDefault="004B2839" w:rsidP="004B2839">
      <w:pPr>
        <w:autoSpaceDE w:val="0"/>
        <w:autoSpaceDN w:val="0"/>
        <w:adjustRightInd w:val="0"/>
        <w:spacing w:after="0"/>
        <w:jc w:val="both"/>
        <w:rPr>
          <w:rFonts w:ascii="Arial Narrow" w:hAnsi="Arial Narrow"/>
          <w:sz w:val="24"/>
          <w:szCs w:val="24"/>
        </w:rPr>
      </w:pPr>
    </w:p>
    <w:p w14:paraId="278C2C07" w14:textId="77777777" w:rsidR="00D26D99" w:rsidRDefault="00D26D99" w:rsidP="004B2839">
      <w:pPr>
        <w:autoSpaceDE w:val="0"/>
        <w:autoSpaceDN w:val="0"/>
        <w:adjustRightInd w:val="0"/>
        <w:spacing w:after="0"/>
        <w:jc w:val="both"/>
        <w:rPr>
          <w:rFonts w:ascii="Arial Narrow" w:hAnsi="Arial Narrow"/>
          <w:sz w:val="24"/>
          <w:szCs w:val="24"/>
        </w:rPr>
      </w:pPr>
    </w:p>
    <w:p w14:paraId="4781E262" w14:textId="77777777" w:rsidR="00D26D99" w:rsidRDefault="00D26D99" w:rsidP="004B2839">
      <w:pPr>
        <w:autoSpaceDE w:val="0"/>
        <w:autoSpaceDN w:val="0"/>
        <w:adjustRightInd w:val="0"/>
        <w:spacing w:after="0"/>
        <w:jc w:val="both"/>
        <w:rPr>
          <w:rFonts w:ascii="Arial Narrow" w:hAnsi="Arial Narrow"/>
          <w:sz w:val="24"/>
          <w:szCs w:val="24"/>
        </w:rPr>
      </w:pPr>
    </w:p>
    <w:p w14:paraId="5CD69B46" w14:textId="77777777" w:rsidR="00D26D99" w:rsidRDefault="00D26D99" w:rsidP="004B2839">
      <w:pPr>
        <w:autoSpaceDE w:val="0"/>
        <w:autoSpaceDN w:val="0"/>
        <w:adjustRightInd w:val="0"/>
        <w:spacing w:after="0"/>
        <w:jc w:val="both"/>
        <w:rPr>
          <w:rFonts w:ascii="Arial Narrow" w:hAnsi="Arial Narrow"/>
          <w:sz w:val="24"/>
          <w:szCs w:val="24"/>
        </w:rPr>
      </w:pPr>
    </w:p>
    <w:p w14:paraId="300FA5D2" w14:textId="77777777" w:rsidR="00D26D99" w:rsidRDefault="00D26D99" w:rsidP="004B2839">
      <w:pPr>
        <w:autoSpaceDE w:val="0"/>
        <w:autoSpaceDN w:val="0"/>
        <w:adjustRightInd w:val="0"/>
        <w:spacing w:after="0"/>
        <w:jc w:val="both"/>
        <w:rPr>
          <w:rFonts w:ascii="Arial Narrow" w:hAnsi="Arial Narrow"/>
          <w:sz w:val="24"/>
          <w:szCs w:val="24"/>
        </w:rPr>
      </w:pPr>
    </w:p>
    <w:p w14:paraId="63593783" w14:textId="77777777" w:rsidR="00D26D99" w:rsidRDefault="00D26D99" w:rsidP="004B2839">
      <w:pPr>
        <w:autoSpaceDE w:val="0"/>
        <w:autoSpaceDN w:val="0"/>
        <w:adjustRightInd w:val="0"/>
        <w:spacing w:after="0"/>
        <w:jc w:val="both"/>
        <w:rPr>
          <w:rFonts w:ascii="Arial Narrow" w:hAnsi="Arial Narrow"/>
          <w:sz w:val="24"/>
          <w:szCs w:val="24"/>
        </w:rPr>
      </w:pPr>
    </w:p>
    <w:p w14:paraId="70B38EB4" w14:textId="77777777" w:rsidR="00D26D99" w:rsidRDefault="00D26D99" w:rsidP="004B2839">
      <w:pPr>
        <w:autoSpaceDE w:val="0"/>
        <w:autoSpaceDN w:val="0"/>
        <w:adjustRightInd w:val="0"/>
        <w:spacing w:after="0"/>
        <w:jc w:val="both"/>
        <w:rPr>
          <w:rFonts w:ascii="Arial Narrow" w:hAnsi="Arial Narrow"/>
          <w:sz w:val="24"/>
          <w:szCs w:val="24"/>
        </w:rPr>
      </w:pPr>
    </w:p>
    <w:p w14:paraId="337681BB" w14:textId="77777777" w:rsidR="00D26D99" w:rsidRDefault="00D26D99" w:rsidP="004B2839">
      <w:pPr>
        <w:autoSpaceDE w:val="0"/>
        <w:autoSpaceDN w:val="0"/>
        <w:adjustRightInd w:val="0"/>
        <w:spacing w:after="0"/>
        <w:jc w:val="both"/>
        <w:rPr>
          <w:rFonts w:ascii="Arial Narrow" w:hAnsi="Arial Narrow"/>
          <w:sz w:val="24"/>
          <w:szCs w:val="24"/>
        </w:rPr>
      </w:pPr>
    </w:p>
    <w:p w14:paraId="645BC3D0" w14:textId="77777777" w:rsidR="00D26D99" w:rsidRDefault="00D26D99" w:rsidP="004B2839">
      <w:pPr>
        <w:autoSpaceDE w:val="0"/>
        <w:autoSpaceDN w:val="0"/>
        <w:adjustRightInd w:val="0"/>
        <w:spacing w:after="0"/>
        <w:jc w:val="both"/>
        <w:rPr>
          <w:rFonts w:ascii="Arial Narrow" w:hAnsi="Arial Narrow"/>
          <w:sz w:val="24"/>
          <w:szCs w:val="24"/>
        </w:rPr>
      </w:pPr>
    </w:p>
    <w:p w14:paraId="3429202A" w14:textId="77777777" w:rsidR="004B2839" w:rsidRDefault="004B2839" w:rsidP="004B2839">
      <w:pPr>
        <w:autoSpaceDE w:val="0"/>
        <w:autoSpaceDN w:val="0"/>
        <w:adjustRightInd w:val="0"/>
        <w:spacing w:after="0"/>
        <w:jc w:val="both"/>
        <w:rPr>
          <w:rFonts w:ascii="Arial Narrow" w:hAnsi="Arial Narrow"/>
          <w:sz w:val="24"/>
          <w:szCs w:val="24"/>
        </w:rPr>
      </w:pPr>
    </w:p>
    <w:p w14:paraId="28C3AA33" w14:textId="77777777" w:rsidR="004B2839" w:rsidRDefault="004B2839" w:rsidP="004B2839">
      <w:pPr>
        <w:shd w:val="clear" w:color="auto" w:fill="D9D9D9" w:themeFill="background1" w:themeFillShade="D9"/>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7565302E" w14:textId="0341514B" w:rsidR="004B2839" w:rsidRPr="00151787" w:rsidRDefault="00D26D99" w:rsidP="004B2839">
      <w:pPr>
        <w:shd w:val="clear" w:color="auto" w:fill="D9D9D9" w:themeFill="background1" w:themeFillShade="D9"/>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U2</w:t>
      </w:r>
      <w:r w:rsidR="004B2839">
        <w:rPr>
          <w:rFonts w:ascii="Arial Narrow" w:hAnsi="Arial Narrow"/>
          <w:color w:val="FFFFFF" w:themeColor="background1"/>
          <w:sz w:val="32"/>
          <w:szCs w:val="32"/>
        </w:rPr>
        <w:t xml:space="preserve"> </w:t>
      </w:r>
      <w:r>
        <w:rPr>
          <w:rFonts w:ascii="Arial Narrow" w:hAnsi="Arial Narrow"/>
          <w:color w:val="FFFFFF" w:themeColor="background1"/>
          <w:sz w:val="32"/>
          <w:szCs w:val="32"/>
        </w:rPr>
        <w:t>–</w:t>
      </w:r>
      <w:r w:rsidR="004B2839">
        <w:rPr>
          <w:rFonts w:ascii="Arial Narrow" w:hAnsi="Arial Narrow"/>
          <w:color w:val="FFFFFF" w:themeColor="background1"/>
          <w:sz w:val="32"/>
          <w:szCs w:val="32"/>
        </w:rPr>
        <w:t xml:space="preserve"> </w:t>
      </w:r>
      <w:r>
        <w:rPr>
          <w:rFonts w:ascii="Arial Narrow" w:hAnsi="Arial Narrow"/>
          <w:color w:val="FFFFFF" w:themeColor="background1"/>
          <w:sz w:val="32"/>
          <w:szCs w:val="32"/>
        </w:rPr>
        <w:t>HUŚTAWKA WAGOWA Z GR</w:t>
      </w:r>
      <w:r w:rsidR="00EE3F86">
        <w:rPr>
          <w:rFonts w:ascii="Arial Narrow" w:hAnsi="Arial Narrow"/>
          <w:color w:val="FFFFFF" w:themeColor="background1"/>
          <w:sz w:val="32"/>
          <w:szCs w:val="32"/>
        </w:rPr>
        <w:t>Ą</w:t>
      </w:r>
      <w:r>
        <w:rPr>
          <w:rFonts w:ascii="Arial Narrow" w:hAnsi="Arial Narrow"/>
          <w:color w:val="FFFFFF" w:themeColor="background1"/>
          <w:sz w:val="32"/>
          <w:szCs w:val="32"/>
        </w:rPr>
        <w:t xml:space="preserve"> F</w:t>
      </w:r>
      <w:r w:rsidR="00F44F76">
        <w:rPr>
          <w:rFonts w:ascii="Arial Narrow" w:hAnsi="Arial Narrow"/>
          <w:color w:val="FFFFFF" w:themeColor="background1"/>
          <w:sz w:val="32"/>
          <w:szCs w:val="32"/>
        </w:rPr>
        <w:t>OOTBALL</w:t>
      </w:r>
    </w:p>
    <w:p w14:paraId="45F643C1" w14:textId="0CB8DDBE" w:rsidR="004B2839" w:rsidRDefault="004B2839" w:rsidP="004B2839">
      <w:pPr>
        <w:autoSpaceDE w:val="0"/>
        <w:autoSpaceDN w:val="0"/>
        <w:adjustRightInd w:val="0"/>
        <w:spacing w:after="0"/>
        <w:jc w:val="center"/>
        <w:rPr>
          <w:rFonts w:ascii="Arial Narrow" w:hAnsi="Arial Narrow"/>
          <w:sz w:val="24"/>
          <w:szCs w:val="24"/>
        </w:rPr>
      </w:pPr>
    </w:p>
    <w:p w14:paraId="7BFB1C7F" w14:textId="2B1F890F" w:rsidR="004B2839" w:rsidRDefault="00262824" w:rsidP="004B2839">
      <w:pPr>
        <w:spacing w:after="0"/>
        <w:rPr>
          <w:rFonts w:ascii="Arial Narrow" w:hAnsi="Arial Narrow"/>
          <w:b/>
          <w:sz w:val="24"/>
          <w:szCs w:val="24"/>
        </w:rPr>
      </w:pPr>
      <w:r>
        <w:rPr>
          <w:rFonts w:ascii="Arial Narrow" w:hAnsi="Arial Narrow"/>
          <w:noProof/>
          <w:sz w:val="24"/>
          <w:szCs w:val="24"/>
          <w:lang w:eastAsia="pl-PL"/>
        </w:rPr>
        <w:drawing>
          <wp:anchor distT="0" distB="0" distL="114300" distR="114300" simplePos="0" relativeHeight="251762688" behindDoc="1" locked="0" layoutInCell="1" allowOverlap="1" wp14:anchorId="4C74C452" wp14:editId="73D9BF6A">
            <wp:simplePos x="0" y="0"/>
            <wp:positionH relativeFrom="column">
              <wp:posOffset>2574290</wp:posOffset>
            </wp:positionH>
            <wp:positionV relativeFrom="paragraph">
              <wp:posOffset>117475</wp:posOffset>
            </wp:positionV>
            <wp:extent cx="3152140" cy="2106930"/>
            <wp:effectExtent l="0" t="0" r="0" b="7620"/>
            <wp:wrapNone/>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jak.JPG"/>
                    <pic:cNvPicPr/>
                  </pic:nvPicPr>
                  <pic:blipFill>
                    <a:blip r:embed="rId18">
                      <a:extLst>
                        <a:ext uri="{28A0092B-C50C-407E-A947-70E740481C1C}">
                          <a14:useLocalDpi xmlns:a14="http://schemas.microsoft.com/office/drawing/2010/main" val="0"/>
                        </a:ext>
                      </a:extLst>
                    </a:blip>
                    <a:stretch>
                      <a:fillRect/>
                    </a:stretch>
                  </pic:blipFill>
                  <pic:spPr>
                    <a:xfrm>
                      <a:off x="0" y="0"/>
                      <a:ext cx="3152140" cy="2106930"/>
                    </a:xfrm>
                    <a:prstGeom prst="rect">
                      <a:avLst/>
                    </a:prstGeom>
                  </pic:spPr>
                </pic:pic>
              </a:graphicData>
            </a:graphic>
            <wp14:sizeRelH relativeFrom="page">
              <wp14:pctWidth>0</wp14:pctWidth>
            </wp14:sizeRelH>
            <wp14:sizeRelV relativeFrom="page">
              <wp14:pctHeight>0</wp14:pctHeight>
            </wp14:sizeRelV>
          </wp:anchor>
        </w:drawing>
      </w:r>
    </w:p>
    <w:p w14:paraId="6B811FBB" w14:textId="7A8A46DA" w:rsidR="004B2839" w:rsidRPr="0000438A" w:rsidRDefault="004B2839" w:rsidP="004B2839">
      <w:pPr>
        <w:spacing w:after="0"/>
        <w:rPr>
          <w:rFonts w:ascii="Arial Narrow" w:hAnsi="Arial Narrow"/>
          <w:sz w:val="24"/>
          <w:szCs w:val="24"/>
        </w:rPr>
      </w:pPr>
      <w:r w:rsidRPr="0000438A">
        <w:rPr>
          <w:rFonts w:ascii="Arial Narrow" w:hAnsi="Arial Narrow"/>
          <w:b/>
          <w:sz w:val="24"/>
          <w:szCs w:val="24"/>
        </w:rPr>
        <w:t>Wymiary urządzenia</w:t>
      </w:r>
      <w:r>
        <w:rPr>
          <w:rFonts w:ascii="Arial Narrow" w:hAnsi="Arial Narrow"/>
          <w:sz w:val="24"/>
          <w:szCs w:val="24"/>
        </w:rPr>
        <w:t>:</w:t>
      </w:r>
      <w:r w:rsidRPr="0000438A">
        <w:rPr>
          <w:rFonts w:ascii="Arial Narrow" w:hAnsi="Arial Narrow"/>
          <w:sz w:val="24"/>
          <w:szCs w:val="24"/>
        </w:rPr>
        <w:t xml:space="preserve"> </w:t>
      </w:r>
      <w:r w:rsidR="00794B58">
        <w:rPr>
          <w:rFonts w:ascii="Arial Narrow" w:hAnsi="Arial Narrow"/>
          <w:sz w:val="24"/>
          <w:szCs w:val="24"/>
        </w:rPr>
        <w:t>172 x 53</w:t>
      </w:r>
      <w:r>
        <w:rPr>
          <w:rFonts w:ascii="Arial Narrow" w:hAnsi="Arial Narrow"/>
          <w:sz w:val="24"/>
          <w:szCs w:val="24"/>
        </w:rPr>
        <w:t xml:space="preserve"> c</w:t>
      </w:r>
      <w:r w:rsidRPr="0000438A">
        <w:rPr>
          <w:rFonts w:ascii="Arial Narrow" w:hAnsi="Arial Narrow"/>
          <w:sz w:val="24"/>
          <w:szCs w:val="24"/>
        </w:rPr>
        <w:t>m</w:t>
      </w:r>
    </w:p>
    <w:p w14:paraId="53AB42D7" w14:textId="28DDE1D0" w:rsidR="004B2839" w:rsidRPr="0000438A" w:rsidRDefault="004B2839" w:rsidP="004B2839">
      <w:pPr>
        <w:spacing w:after="0"/>
        <w:rPr>
          <w:rFonts w:ascii="Arial Narrow" w:hAnsi="Arial Narrow"/>
          <w:sz w:val="24"/>
          <w:szCs w:val="24"/>
        </w:rPr>
      </w:pPr>
      <w:r w:rsidRPr="0000438A">
        <w:rPr>
          <w:rFonts w:ascii="Arial Narrow" w:hAnsi="Arial Narrow"/>
          <w:b/>
          <w:sz w:val="24"/>
          <w:szCs w:val="24"/>
        </w:rPr>
        <w:t xml:space="preserve">Stefa bezpieczeństwa: </w:t>
      </w:r>
      <w:r w:rsidR="00C757DF">
        <w:rPr>
          <w:rFonts w:ascii="Arial Narrow" w:hAnsi="Arial Narrow"/>
          <w:sz w:val="24"/>
          <w:szCs w:val="24"/>
        </w:rPr>
        <w:t>473</w:t>
      </w:r>
      <w:r>
        <w:rPr>
          <w:rFonts w:ascii="Arial Narrow" w:hAnsi="Arial Narrow"/>
          <w:sz w:val="24"/>
          <w:szCs w:val="24"/>
        </w:rPr>
        <w:t xml:space="preserve"> x </w:t>
      </w:r>
      <w:r w:rsidR="00C757DF">
        <w:rPr>
          <w:rFonts w:ascii="Arial Narrow" w:hAnsi="Arial Narrow"/>
          <w:sz w:val="24"/>
          <w:szCs w:val="24"/>
        </w:rPr>
        <w:t>353</w:t>
      </w:r>
      <w:r w:rsidRPr="001462F3">
        <w:rPr>
          <w:rFonts w:ascii="Arial Narrow" w:hAnsi="Arial Narrow"/>
          <w:sz w:val="24"/>
          <w:szCs w:val="24"/>
        </w:rPr>
        <w:t xml:space="preserve"> cm</w:t>
      </w:r>
    </w:p>
    <w:p w14:paraId="6C302053" w14:textId="48B02BAA" w:rsidR="004B2839" w:rsidRPr="0000438A" w:rsidRDefault="004B2839" w:rsidP="004B2839">
      <w:pPr>
        <w:spacing w:after="0"/>
        <w:rPr>
          <w:rFonts w:ascii="Arial Narrow" w:hAnsi="Arial Narrow"/>
          <w:sz w:val="24"/>
          <w:szCs w:val="24"/>
        </w:rPr>
      </w:pPr>
      <w:r w:rsidRPr="0000438A">
        <w:rPr>
          <w:rFonts w:ascii="Arial Narrow" w:hAnsi="Arial Narrow"/>
          <w:b/>
          <w:sz w:val="24"/>
          <w:szCs w:val="24"/>
        </w:rPr>
        <w:t>Wysokość urządzenia</w:t>
      </w:r>
      <w:r>
        <w:rPr>
          <w:rFonts w:ascii="Arial Narrow" w:hAnsi="Arial Narrow"/>
          <w:sz w:val="24"/>
          <w:szCs w:val="24"/>
        </w:rPr>
        <w:t xml:space="preserve">: </w:t>
      </w:r>
      <w:r w:rsidR="00794B58">
        <w:rPr>
          <w:rFonts w:ascii="Arial Narrow" w:hAnsi="Arial Narrow"/>
          <w:sz w:val="24"/>
          <w:szCs w:val="24"/>
        </w:rPr>
        <w:t>66</w:t>
      </w:r>
      <w:r>
        <w:rPr>
          <w:rFonts w:ascii="Arial Narrow" w:hAnsi="Arial Narrow"/>
          <w:sz w:val="24"/>
          <w:szCs w:val="24"/>
        </w:rPr>
        <w:t xml:space="preserve"> c</w:t>
      </w:r>
      <w:r w:rsidRPr="0000438A">
        <w:rPr>
          <w:rFonts w:ascii="Arial Narrow" w:hAnsi="Arial Narrow"/>
          <w:sz w:val="24"/>
          <w:szCs w:val="24"/>
        </w:rPr>
        <w:t>m</w:t>
      </w:r>
    </w:p>
    <w:p w14:paraId="0D54F16A" w14:textId="492550FB" w:rsidR="004B2839" w:rsidRPr="0000438A" w:rsidRDefault="004B2839" w:rsidP="004B2839">
      <w:pPr>
        <w:spacing w:after="0"/>
        <w:rPr>
          <w:rFonts w:ascii="Arial Narrow" w:hAnsi="Arial Narrow"/>
          <w:sz w:val="24"/>
          <w:szCs w:val="24"/>
        </w:rPr>
      </w:pPr>
      <w:r w:rsidRPr="0000438A">
        <w:rPr>
          <w:rFonts w:ascii="Arial Narrow" w:hAnsi="Arial Narrow"/>
          <w:b/>
          <w:sz w:val="24"/>
          <w:szCs w:val="24"/>
        </w:rPr>
        <w:t>Wysokość swobodnego upadku:</w:t>
      </w:r>
      <w:r w:rsidRPr="0000438A">
        <w:rPr>
          <w:rFonts w:ascii="Arial Narrow" w:hAnsi="Arial Narrow"/>
          <w:sz w:val="24"/>
          <w:szCs w:val="24"/>
        </w:rPr>
        <w:t xml:space="preserve">  </w:t>
      </w:r>
      <w:r w:rsidR="00794B58">
        <w:rPr>
          <w:rFonts w:ascii="Arial Narrow" w:hAnsi="Arial Narrow"/>
          <w:sz w:val="24"/>
          <w:szCs w:val="24"/>
        </w:rPr>
        <w:t>65</w:t>
      </w:r>
      <w:r>
        <w:rPr>
          <w:rFonts w:ascii="Arial Narrow" w:hAnsi="Arial Narrow"/>
          <w:sz w:val="24"/>
          <w:szCs w:val="24"/>
        </w:rPr>
        <w:t xml:space="preserve"> c</w:t>
      </w:r>
      <w:r w:rsidRPr="0000438A">
        <w:rPr>
          <w:rFonts w:ascii="Arial Narrow" w:hAnsi="Arial Narrow"/>
          <w:sz w:val="24"/>
          <w:szCs w:val="24"/>
        </w:rPr>
        <w:t>m</w:t>
      </w:r>
    </w:p>
    <w:p w14:paraId="0EBE1A25" w14:textId="77777777" w:rsidR="004B2839" w:rsidRDefault="004B2839" w:rsidP="004B2839">
      <w:pPr>
        <w:pStyle w:val="Akapitzlist"/>
        <w:spacing w:after="0"/>
        <w:ind w:left="0"/>
        <w:rPr>
          <w:rFonts w:ascii="Arial Narrow" w:hAnsi="Arial Narrow"/>
          <w:sz w:val="24"/>
          <w:szCs w:val="24"/>
        </w:rPr>
      </w:pPr>
      <w:r w:rsidRPr="001552FE">
        <w:rPr>
          <w:rFonts w:ascii="Arial Narrow" w:hAnsi="Arial Narrow"/>
          <w:b/>
          <w:sz w:val="24"/>
          <w:szCs w:val="24"/>
        </w:rPr>
        <w:t xml:space="preserve">Przedział </w:t>
      </w:r>
      <w:r>
        <w:rPr>
          <w:rFonts w:ascii="Arial Narrow" w:hAnsi="Arial Narrow"/>
          <w:b/>
          <w:sz w:val="24"/>
          <w:szCs w:val="24"/>
        </w:rPr>
        <w:t>wiekowy</w:t>
      </w:r>
      <w:r w:rsidRPr="001552FE">
        <w:rPr>
          <w:rFonts w:ascii="Arial Narrow" w:hAnsi="Arial Narrow"/>
          <w:b/>
          <w:sz w:val="24"/>
          <w:szCs w:val="24"/>
        </w:rPr>
        <w:t>:</w:t>
      </w:r>
      <w:r>
        <w:rPr>
          <w:rFonts w:ascii="Arial Narrow" w:hAnsi="Arial Narrow"/>
          <w:sz w:val="24"/>
          <w:szCs w:val="24"/>
        </w:rPr>
        <w:t xml:space="preserve"> 1-8</w:t>
      </w:r>
    </w:p>
    <w:p w14:paraId="2DFDBE7B" w14:textId="77777777" w:rsidR="004B2839" w:rsidRDefault="004B2839" w:rsidP="004B2839">
      <w:pPr>
        <w:pStyle w:val="Akapitzlist"/>
        <w:spacing w:after="0"/>
        <w:ind w:left="0"/>
        <w:rPr>
          <w:rFonts w:ascii="Arial Narrow" w:hAnsi="Arial Narrow"/>
          <w:sz w:val="24"/>
          <w:szCs w:val="24"/>
        </w:rPr>
      </w:pPr>
      <w:r w:rsidRPr="005C123C">
        <w:rPr>
          <w:rFonts w:ascii="Arial Narrow" w:eastAsia="Arial" w:hAnsi="Arial Narrow"/>
          <w:b/>
          <w:color w:val="000000" w:themeColor="text1"/>
          <w:sz w:val="24"/>
          <w:szCs w:val="24"/>
        </w:rPr>
        <w:t xml:space="preserve">Zgodność z normą: </w:t>
      </w:r>
      <w:r>
        <w:rPr>
          <w:rFonts w:ascii="Arial Narrow" w:eastAsia="Arial" w:hAnsi="Arial Narrow"/>
          <w:color w:val="000000" w:themeColor="text1"/>
          <w:sz w:val="24"/>
          <w:szCs w:val="24"/>
        </w:rPr>
        <w:t>PN-EN 1176-1:2017-12</w:t>
      </w:r>
    </w:p>
    <w:p w14:paraId="4BBFD298" w14:textId="77777777" w:rsidR="004B2839" w:rsidRDefault="004B2839" w:rsidP="004B2839">
      <w:pPr>
        <w:spacing w:after="0"/>
        <w:rPr>
          <w:rFonts w:ascii="Arial Narrow" w:hAnsi="Arial Narrow"/>
          <w:b/>
          <w:bCs/>
          <w:sz w:val="24"/>
          <w:szCs w:val="24"/>
        </w:rPr>
      </w:pPr>
    </w:p>
    <w:p w14:paraId="6D2A5464" w14:textId="77777777" w:rsidR="006C3A43" w:rsidRDefault="006C3A43" w:rsidP="004B2839">
      <w:pPr>
        <w:spacing w:after="0"/>
        <w:rPr>
          <w:rFonts w:ascii="Arial Narrow" w:hAnsi="Arial Narrow"/>
          <w:b/>
          <w:bCs/>
          <w:sz w:val="24"/>
          <w:szCs w:val="24"/>
        </w:rPr>
      </w:pPr>
    </w:p>
    <w:p w14:paraId="039143D7" w14:textId="77777777" w:rsidR="00262824" w:rsidRDefault="00262824" w:rsidP="004B2839">
      <w:pPr>
        <w:spacing w:after="0"/>
        <w:rPr>
          <w:rFonts w:ascii="Arial Narrow" w:hAnsi="Arial Narrow"/>
          <w:b/>
          <w:bCs/>
          <w:sz w:val="24"/>
          <w:szCs w:val="24"/>
        </w:rPr>
      </w:pPr>
    </w:p>
    <w:p w14:paraId="76E44C05" w14:textId="77777777" w:rsidR="00262824" w:rsidRDefault="00262824" w:rsidP="004B2839">
      <w:pPr>
        <w:spacing w:after="0"/>
        <w:rPr>
          <w:rFonts w:ascii="Arial Narrow" w:hAnsi="Arial Narrow"/>
          <w:b/>
          <w:bCs/>
          <w:sz w:val="24"/>
          <w:szCs w:val="24"/>
        </w:rPr>
      </w:pPr>
    </w:p>
    <w:p w14:paraId="0A0812AE" w14:textId="77777777" w:rsidR="00C321E6" w:rsidRDefault="00C321E6" w:rsidP="004B2839">
      <w:pPr>
        <w:spacing w:after="0"/>
        <w:rPr>
          <w:rFonts w:ascii="Arial Narrow" w:hAnsi="Arial Narrow"/>
          <w:b/>
          <w:bCs/>
          <w:sz w:val="24"/>
          <w:szCs w:val="24"/>
        </w:rPr>
      </w:pPr>
    </w:p>
    <w:p w14:paraId="2F454F82" w14:textId="77777777" w:rsidR="00262824" w:rsidRPr="00067F7B" w:rsidRDefault="00262824" w:rsidP="004B2839">
      <w:pPr>
        <w:spacing w:after="0"/>
        <w:rPr>
          <w:rFonts w:ascii="Arial Narrow" w:hAnsi="Arial Narrow"/>
          <w:b/>
          <w:bCs/>
          <w:sz w:val="24"/>
          <w:szCs w:val="24"/>
        </w:rPr>
      </w:pPr>
    </w:p>
    <w:p w14:paraId="18FEFCE5" w14:textId="77777777" w:rsidR="004B2839" w:rsidRDefault="004B2839" w:rsidP="004B2839">
      <w:pPr>
        <w:spacing w:after="0"/>
        <w:rPr>
          <w:rFonts w:ascii="Arial Narrow" w:hAnsi="Arial Narrow"/>
          <w:b/>
          <w:sz w:val="24"/>
          <w:szCs w:val="24"/>
        </w:rPr>
      </w:pPr>
      <w:r>
        <w:rPr>
          <w:rFonts w:ascii="Arial Narrow" w:hAnsi="Arial Narrow"/>
          <w:b/>
          <w:bCs/>
          <w:sz w:val="24"/>
          <w:szCs w:val="24"/>
          <w:u w:val="single"/>
        </w:rPr>
        <w:t>Opis parametrów technicznych</w:t>
      </w:r>
      <w:r w:rsidRPr="0000438A">
        <w:rPr>
          <w:rFonts w:ascii="Arial Narrow" w:hAnsi="Arial Narrow"/>
          <w:b/>
          <w:sz w:val="24"/>
          <w:szCs w:val="24"/>
        </w:rPr>
        <w:t>:</w:t>
      </w:r>
    </w:p>
    <w:p w14:paraId="7BB0F590" w14:textId="21DB417A" w:rsidR="008C25D6" w:rsidRPr="008C25D6" w:rsidRDefault="008C25D6" w:rsidP="00961F29">
      <w:pPr>
        <w:pStyle w:val="Akapitzlist"/>
        <w:numPr>
          <w:ilvl w:val="0"/>
          <w:numId w:val="38"/>
        </w:numPr>
        <w:spacing w:after="0"/>
        <w:ind w:left="284" w:hanging="284"/>
        <w:jc w:val="both"/>
        <w:rPr>
          <w:rFonts w:ascii="Arial Narrow" w:hAnsi="Arial Narrow"/>
          <w:sz w:val="24"/>
          <w:szCs w:val="24"/>
        </w:rPr>
      </w:pPr>
      <w:r w:rsidRPr="008C25D6">
        <w:rPr>
          <w:rFonts w:ascii="Arial Narrow" w:hAnsi="Arial Narrow"/>
          <w:sz w:val="24"/>
          <w:szCs w:val="24"/>
        </w:rPr>
        <w:t xml:space="preserve">Półkula wykonana z przezroczystego poliwęglanu. </w:t>
      </w:r>
    </w:p>
    <w:p w14:paraId="1C9D0210" w14:textId="77777777" w:rsidR="008C25D6" w:rsidRPr="008C25D6" w:rsidRDefault="008C25D6" w:rsidP="00961F29">
      <w:pPr>
        <w:pStyle w:val="Akapitzlist"/>
        <w:numPr>
          <w:ilvl w:val="0"/>
          <w:numId w:val="38"/>
        </w:numPr>
        <w:spacing w:after="0"/>
        <w:ind w:left="284" w:hanging="284"/>
        <w:jc w:val="both"/>
        <w:rPr>
          <w:rFonts w:ascii="Arial Narrow" w:hAnsi="Arial Narrow"/>
          <w:sz w:val="24"/>
          <w:szCs w:val="24"/>
        </w:rPr>
      </w:pPr>
      <w:r w:rsidRPr="008C25D6">
        <w:rPr>
          <w:rFonts w:ascii="Arial Narrow" w:hAnsi="Arial Narrow"/>
          <w:sz w:val="24"/>
          <w:szCs w:val="24"/>
        </w:rPr>
        <w:t xml:space="preserve">Uchwyty wykonane z metalowej okrągłej rury o średnicy 26,8 mm i grubości ścianki 2,8 mm. </w:t>
      </w:r>
    </w:p>
    <w:p w14:paraId="70A1FEB3" w14:textId="6DD06D10" w:rsidR="008C25D6" w:rsidRPr="008C25D6" w:rsidRDefault="008C25D6" w:rsidP="00961F29">
      <w:pPr>
        <w:pStyle w:val="Akapitzlist"/>
        <w:numPr>
          <w:ilvl w:val="0"/>
          <w:numId w:val="38"/>
        </w:numPr>
        <w:spacing w:after="0"/>
        <w:ind w:left="284" w:hanging="284"/>
        <w:jc w:val="both"/>
        <w:rPr>
          <w:rFonts w:ascii="Arial Narrow" w:hAnsi="Arial Narrow"/>
          <w:sz w:val="24"/>
          <w:szCs w:val="24"/>
        </w:rPr>
      </w:pPr>
      <w:r w:rsidRPr="008C25D6">
        <w:rPr>
          <w:rFonts w:ascii="Arial Narrow" w:hAnsi="Arial Narrow"/>
          <w:sz w:val="24"/>
          <w:szCs w:val="24"/>
        </w:rPr>
        <w:t xml:space="preserve">Belka wykonana z dwóch warstw odpornej na wilgoć sklejki brzozowej sklejonej o grubości 21 mm. </w:t>
      </w:r>
    </w:p>
    <w:p w14:paraId="0E1303A9" w14:textId="11B4FA10" w:rsidR="008C25D6" w:rsidRPr="008C25D6" w:rsidRDefault="008C25D6" w:rsidP="00961F29">
      <w:pPr>
        <w:pStyle w:val="Akapitzlist"/>
        <w:numPr>
          <w:ilvl w:val="0"/>
          <w:numId w:val="38"/>
        </w:numPr>
        <w:spacing w:after="0"/>
        <w:ind w:left="284" w:hanging="284"/>
        <w:jc w:val="both"/>
        <w:rPr>
          <w:rFonts w:ascii="Arial Narrow" w:hAnsi="Arial Narrow"/>
          <w:sz w:val="24"/>
          <w:szCs w:val="24"/>
        </w:rPr>
      </w:pPr>
      <w:r w:rsidRPr="008C25D6">
        <w:rPr>
          <w:rFonts w:ascii="Arial Narrow" w:hAnsi="Arial Narrow"/>
          <w:sz w:val="24"/>
          <w:szCs w:val="24"/>
        </w:rPr>
        <w:t xml:space="preserve">Jako ruchomy wspornik stosowany jest typ sprężyny 20x125x300x7 napięcia wstępnego końcowego. </w:t>
      </w:r>
    </w:p>
    <w:p w14:paraId="3841B88E" w14:textId="77777777" w:rsidR="008C25D6" w:rsidRPr="008C25D6" w:rsidRDefault="008C25D6" w:rsidP="00961F29">
      <w:pPr>
        <w:pStyle w:val="Akapitzlist"/>
        <w:numPr>
          <w:ilvl w:val="0"/>
          <w:numId w:val="38"/>
        </w:numPr>
        <w:spacing w:after="0"/>
        <w:ind w:left="284" w:hanging="284"/>
        <w:jc w:val="both"/>
        <w:rPr>
          <w:rFonts w:ascii="Arial Narrow" w:hAnsi="Arial Narrow"/>
          <w:sz w:val="24"/>
          <w:szCs w:val="24"/>
        </w:rPr>
      </w:pPr>
      <w:r w:rsidRPr="008C25D6">
        <w:rPr>
          <w:rFonts w:ascii="Arial Narrow" w:hAnsi="Arial Narrow"/>
          <w:sz w:val="24"/>
          <w:szCs w:val="24"/>
        </w:rPr>
        <w:t xml:space="preserve">Sprężyna jest mocowana do platformy nośnej za pomocą zacisków w kształcie M-10 </w:t>
      </w:r>
      <w:r w:rsidRPr="008C25D6">
        <w:rPr>
          <w:rFonts w:ascii="Arial" w:hAnsi="Arial" w:cs="Arial"/>
          <w:sz w:val="24"/>
          <w:szCs w:val="24"/>
        </w:rPr>
        <w:t>Ո</w:t>
      </w:r>
      <w:r w:rsidRPr="008C25D6">
        <w:rPr>
          <w:rFonts w:ascii="Arial Narrow" w:hAnsi="Arial Narrow"/>
          <w:sz w:val="24"/>
          <w:szCs w:val="24"/>
        </w:rPr>
        <w:t xml:space="preserve">. Kotwa ma wymiary całkowite 265 x 280 mm, wysokość 610 mm. </w:t>
      </w:r>
    </w:p>
    <w:p w14:paraId="4219C2EA" w14:textId="77777777" w:rsidR="008C25D6" w:rsidRPr="008C25D6" w:rsidRDefault="008C25D6" w:rsidP="00961F29">
      <w:pPr>
        <w:pStyle w:val="Akapitzlist"/>
        <w:numPr>
          <w:ilvl w:val="0"/>
          <w:numId w:val="38"/>
        </w:numPr>
        <w:spacing w:after="0"/>
        <w:ind w:left="284" w:hanging="284"/>
        <w:jc w:val="both"/>
        <w:rPr>
          <w:rFonts w:ascii="Arial Narrow" w:hAnsi="Arial Narrow"/>
          <w:sz w:val="24"/>
          <w:szCs w:val="24"/>
        </w:rPr>
      </w:pPr>
      <w:r w:rsidRPr="008C25D6">
        <w:rPr>
          <w:rFonts w:ascii="Arial Narrow" w:hAnsi="Arial Narrow"/>
          <w:sz w:val="24"/>
          <w:szCs w:val="24"/>
        </w:rPr>
        <w:t xml:space="preserve">Górna platforma wykonana z metalowego narożnika o przekroju 50x50 mm i grubości ścianki 5 mm w kształcie prostokąta. </w:t>
      </w:r>
    </w:p>
    <w:p w14:paraId="42B31443" w14:textId="77777777" w:rsidR="008C25D6" w:rsidRPr="008C25D6" w:rsidRDefault="008C25D6" w:rsidP="00961F29">
      <w:pPr>
        <w:pStyle w:val="Akapitzlist"/>
        <w:numPr>
          <w:ilvl w:val="0"/>
          <w:numId w:val="38"/>
        </w:numPr>
        <w:spacing w:after="0"/>
        <w:ind w:left="284" w:hanging="284"/>
        <w:jc w:val="both"/>
        <w:rPr>
          <w:rFonts w:ascii="Arial Narrow" w:hAnsi="Arial Narrow"/>
          <w:sz w:val="24"/>
          <w:szCs w:val="24"/>
        </w:rPr>
      </w:pPr>
      <w:r w:rsidRPr="008C25D6">
        <w:rPr>
          <w:rFonts w:ascii="Arial Narrow" w:hAnsi="Arial Narrow"/>
          <w:sz w:val="24"/>
          <w:szCs w:val="24"/>
        </w:rPr>
        <w:t xml:space="preserve">W górnej półce wywiercono 4 otwory o średnicy 16,5 mm do zamocowania fotela bujanego. </w:t>
      </w:r>
    </w:p>
    <w:p w14:paraId="55CC9EB7" w14:textId="77777777" w:rsidR="008C25D6" w:rsidRPr="008C25D6" w:rsidRDefault="008C25D6" w:rsidP="00961F29">
      <w:pPr>
        <w:pStyle w:val="Akapitzlist"/>
        <w:numPr>
          <w:ilvl w:val="0"/>
          <w:numId w:val="38"/>
        </w:numPr>
        <w:spacing w:after="0"/>
        <w:ind w:left="284" w:hanging="284"/>
        <w:jc w:val="both"/>
        <w:rPr>
          <w:rFonts w:ascii="Arial Narrow" w:hAnsi="Arial Narrow"/>
          <w:sz w:val="24"/>
          <w:szCs w:val="24"/>
        </w:rPr>
      </w:pPr>
      <w:r w:rsidRPr="008C25D6">
        <w:rPr>
          <w:rFonts w:ascii="Arial Narrow" w:hAnsi="Arial Narrow"/>
          <w:sz w:val="24"/>
          <w:szCs w:val="24"/>
        </w:rPr>
        <w:t xml:space="preserve">Dolna część składa się z czterech podpór wykonanych z metalowej okrągłej rury o średnicy 26,8 mm i grubości ścianki 2,8 mm. W dolnej części podpór znajdują się „łoży - ska wzdłużne” wykonane z metalowej płyty o przekroju 5 x 50 mm. </w:t>
      </w:r>
    </w:p>
    <w:p w14:paraId="248D6FE6" w14:textId="77777777" w:rsidR="008C25D6" w:rsidRPr="008C25D6" w:rsidRDefault="008C25D6" w:rsidP="00961F29">
      <w:pPr>
        <w:pStyle w:val="Akapitzlist"/>
        <w:numPr>
          <w:ilvl w:val="0"/>
          <w:numId w:val="38"/>
        </w:numPr>
        <w:spacing w:after="0"/>
        <w:ind w:left="284" w:hanging="284"/>
        <w:jc w:val="both"/>
        <w:rPr>
          <w:rFonts w:ascii="Arial Narrow" w:hAnsi="Arial Narrow"/>
          <w:sz w:val="24"/>
          <w:szCs w:val="24"/>
        </w:rPr>
      </w:pPr>
      <w:r w:rsidRPr="008C25D6">
        <w:rPr>
          <w:rFonts w:ascii="Arial Narrow" w:hAnsi="Arial Narrow"/>
          <w:sz w:val="24"/>
          <w:szCs w:val="24"/>
        </w:rPr>
        <w:t xml:space="preserve">Wszystkie elementy wykonane ze sklejki, pomalowane dwiema warstwami farby akrylowej i specjalną powłokę </w:t>
      </w:r>
      <w:proofErr w:type="spellStart"/>
      <w:r w:rsidRPr="008C25D6">
        <w:rPr>
          <w:rFonts w:ascii="Arial Narrow" w:hAnsi="Arial Narrow"/>
          <w:sz w:val="24"/>
          <w:szCs w:val="24"/>
        </w:rPr>
        <w:t>antygraffiti</w:t>
      </w:r>
      <w:proofErr w:type="spellEnd"/>
      <w:r w:rsidRPr="008C25D6">
        <w:rPr>
          <w:rFonts w:ascii="Arial Narrow" w:hAnsi="Arial Narrow"/>
          <w:sz w:val="24"/>
          <w:szCs w:val="24"/>
        </w:rPr>
        <w:t xml:space="preserve">. </w:t>
      </w:r>
    </w:p>
    <w:p w14:paraId="69255FC0" w14:textId="1AFA5DD9" w:rsidR="00AC739F" w:rsidRPr="008C25D6" w:rsidRDefault="008C25D6" w:rsidP="00961F29">
      <w:pPr>
        <w:pStyle w:val="Akapitzlist"/>
        <w:numPr>
          <w:ilvl w:val="0"/>
          <w:numId w:val="38"/>
        </w:numPr>
        <w:spacing w:after="0"/>
        <w:ind w:left="284" w:hanging="284"/>
        <w:jc w:val="both"/>
        <w:rPr>
          <w:rFonts w:ascii="Arial Narrow" w:hAnsi="Arial Narrow"/>
          <w:sz w:val="24"/>
          <w:szCs w:val="24"/>
        </w:rPr>
      </w:pPr>
      <w:r w:rsidRPr="008C25D6">
        <w:rPr>
          <w:rFonts w:ascii="Arial Narrow" w:hAnsi="Arial Narrow"/>
          <w:sz w:val="24"/>
          <w:szCs w:val="24"/>
        </w:rPr>
        <w:t>Wszystkie elementy złączne są ocynkowane.</w:t>
      </w:r>
    </w:p>
    <w:p w14:paraId="4D3F801D" w14:textId="77777777" w:rsidR="00561973" w:rsidRDefault="00561973" w:rsidP="00262824">
      <w:pPr>
        <w:spacing w:after="0"/>
        <w:rPr>
          <w:rFonts w:ascii="Arial Narrow" w:hAnsi="Arial Narrow"/>
          <w:sz w:val="24"/>
          <w:szCs w:val="24"/>
        </w:rPr>
      </w:pPr>
    </w:p>
    <w:p w14:paraId="20BFEC80" w14:textId="77777777" w:rsidR="00AA487F" w:rsidRDefault="00AA487F" w:rsidP="00262824">
      <w:pPr>
        <w:spacing w:after="0"/>
        <w:rPr>
          <w:rFonts w:ascii="Arial Narrow" w:hAnsi="Arial Narrow"/>
          <w:sz w:val="24"/>
          <w:szCs w:val="24"/>
        </w:rPr>
      </w:pPr>
    </w:p>
    <w:p w14:paraId="6FF4FCFE" w14:textId="77777777" w:rsidR="007A02AE" w:rsidRDefault="007A02AE" w:rsidP="00262824">
      <w:pPr>
        <w:spacing w:after="0"/>
        <w:rPr>
          <w:rFonts w:ascii="Arial Narrow" w:hAnsi="Arial Narrow"/>
          <w:sz w:val="24"/>
          <w:szCs w:val="24"/>
        </w:rPr>
      </w:pPr>
    </w:p>
    <w:p w14:paraId="7DE0ACA9" w14:textId="77777777" w:rsidR="00AA487F" w:rsidRDefault="00AA487F" w:rsidP="00262824">
      <w:pPr>
        <w:spacing w:after="0"/>
        <w:rPr>
          <w:rFonts w:ascii="Arial Narrow" w:hAnsi="Arial Narrow"/>
          <w:sz w:val="24"/>
          <w:szCs w:val="24"/>
        </w:rPr>
      </w:pPr>
    </w:p>
    <w:p w14:paraId="2F4CB825" w14:textId="77777777" w:rsidR="00AA487F" w:rsidRDefault="00AA487F" w:rsidP="00262824">
      <w:pPr>
        <w:spacing w:after="0"/>
        <w:rPr>
          <w:rFonts w:ascii="Arial Narrow" w:hAnsi="Arial Narrow"/>
          <w:sz w:val="24"/>
          <w:szCs w:val="24"/>
        </w:rPr>
      </w:pPr>
    </w:p>
    <w:p w14:paraId="2D413ABC" w14:textId="77777777" w:rsidR="00AA487F" w:rsidRDefault="00AA487F" w:rsidP="00262824">
      <w:pPr>
        <w:spacing w:after="0"/>
        <w:rPr>
          <w:rFonts w:ascii="Arial Narrow" w:hAnsi="Arial Narrow"/>
          <w:sz w:val="24"/>
          <w:szCs w:val="24"/>
        </w:rPr>
      </w:pPr>
    </w:p>
    <w:p w14:paraId="3A77093A" w14:textId="77777777" w:rsidR="00AA487F" w:rsidRDefault="00AA487F" w:rsidP="00262824">
      <w:pPr>
        <w:spacing w:after="0"/>
        <w:rPr>
          <w:rFonts w:ascii="Arial Narrow" w:hAnsi="Arial Narrow"/>
          <w:sz w:val="24"/>
          <w:szCs w:val="24"/>
        </w:rPr>
      </w:pPr>
    </w:p>
    <w:p w14:paraId="47554EBA" w14:textId="77777777" w:rsidR="00AA487F" w:rsidRDefault="00AA487F" w:rsidP="00262824">
      <w:pPr>
        <w:spacing w:after="0"/>
        <w:rPr>
          <w:rFonts w:ascii="Arial Narrow" w:hAnsi="Arial Narrow"/>
          <w:sz w:val="24"/>
          <w:szCs w:val="24"/>
        </w:rPr>
      </w:pPr>
    </w:p>
    <w:p w14:paraId="08ABAF11" w14:textId="77777777" w:rsidR="00561973" w:rsidRDefault="00561973" w:rsidP="00561973">
      <w:pPr>
        <w:shd w:val="clear" w:color="auto" w:fill="D9D9D9" w:themeFill="background1" w:themeFillShade="D9"/>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3D67E48F" w14:textId="537626E8" w:rsidR="00561973" w:rsidRPr="00151787" w:rsidRDefault="00561973" w:rsidP="00561973">
      <w:pPr>
        <w:shd w:val="clear" w:color="auto" w:fill="D9D9D9" w:themeFill="background1" w:themeFillShade="D9"/>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U</w:t>
      </w:r>
      <w:r w:rsidR="00EE3F86">
        <w:rPr>
          <w:rFonts w:ascii="Arial Narrow" w:hAnsi="Arial Narrow"/>
          <w:color w:val="FFFFFF" w:themeColor="background1"/>
          <w:sz w:val="32"/>
          <w:szCs w:val="32"/>
        </w:rPr>
        <w:t>3</w:t>
      </w:r>
      <w:r>
        <w:rPr>
          <w:rFonts w:ascii="Arial Narrow" w:hAnsi="Arial Narrow"/>
          <w:color w:val="FFFFFF" w:themeColor="background1"/>
          <w:sz w:val="32"/>
          <w:szCs w:val="32"/>
        </w:rPr>
        <w:t xml:space="preserve"> – </w:t>
      </w:r>
      <w:r w:rsidR="00EE3F86">
        <w:rPr>
          <w:rFonts w:ascii="Arial Narrow" w:hAnsi="Arial Narrow"/>
          <w:color w:val="FFFFFF" w:themeColor="background1"/>
          <w:sz w:val="32"/>
          <w:szCs w:val="32"/>
        </w:rPr>
        <w:t>HUŚTAWKA WAHADŁOWA Z SIEDZISKIEM KUBEŁKOWYM</w:t>
      </w:r>
    </w:p>
    <w:p w14:paraId="769F1288" w14:textId="68551E10" w:rsidR="00561973" w:rsidRDefault="00561973" w:rsidP="00AA487F">
      <w:pPr>
        <w:jc w:val="center"/>
        <w:rPr>
          <w:rFonts w:ascii="Arial Narrow" w:hAnsi="Arial Narrow"/>
          <w:sz w:val="24"/>
          <w:szCs w:val="24"/>
        </w:rPr>
      </w:pPr>
    </w:p>
    <w:p w14:paraId="2F6517BC" w14:textId="76BF8644" w:rsidR="00AA487F" w:rsidRPr="0000438A" w:rsidRDefault="00C321E6" w:rsidP="00AA487F">
      <w:pPr>
        <w:spacing w:after="0"/>
        <w:rPr>
          <w:rFonts w:ascii="Arial Narrow" w:hAnsi="Arial Narrow"/>
          <w:sz w:val="24"/>
          <w:szCs w:val="24"/>
        </w:rPr>
      </w:pPr>
      <w:r>
        <w:rPr>
          <w:rFonts w:ascii="Arial Narrow" w:hAnsi="Arial Narrow"/>
          <w:noProof/>
          <w:sz w:val="24"/>
          <w:szCs w:val="24"/>
          <w:lang w:eastAsia="pl-PL"/>
        </w:rPr>
        <w:drawing>
          <wp:anchor distT="0" distB="0" distL="114300" distR="114300" simplePos="0" relativeHeight="251763712" behindDoc="1" locked="0" layoutInCell="1" allowOverlap="1" wp14:anchorId="79064374" wp14:editId="2C8EE5CD">
            <wp:simplePos x="0" y="0"/>
            <wp:positionH relativeFrom="column">
              <wp:posOffset>2272030</wp:posOffset>
            </wp:positionH>
            <wp:positionV relativeFrom="paragraph">
              <wp:posOffset>84455</wp:posOffset>
            </wp:positionV>
            <wp:extent cx="3768725" cy="4300220"/>
            <wp:effectExtent l="0" t="0" r="3175" b="5080"/>
            <wp:wrapNone/>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śtawka kubełkowa.PNG"/>
                    <pic:cNvPicPr/>
                  </pic:nvPicPr>
                  <pic:blipFill>
                    <a:blip r:embed="rId19">
                      <a:extLst>
                        <a:ext uri="{28A0092B-C50C-407E-A947-70E740481C1C}">
                          <a14:useLocalDpi xmlns:a14="http://schemas.microsoft.com/office/drawing/2010/main" val="0"/>
                        </a:ext>
                      </a:extLst>
                    </a:blip>
                    <a:stretch>
                      <a:fillRect/>
                    </a:stretch>
                  </pic:blipFill>
                  <pic:spPr>
                    <a:xfrm>
                      <a:off x="0" y="0"/>
                      <a:ext cx="3768725" cy="4300220"/>
                    </a:xfrm>
                    <a:prstGeom prst="rect">
                      <a:avLst/>
                    </a:prstGeom>
                  </pic:spPr>
                </pic:pic>
              </a:graphicData>
            </a:graphic>
            <wp14:sizeRelH relativeFrom="page">
              <wp14:pctWidth>0</wp14:pctWidth>
            </wp14:sizeRelH>
            <wp14:sizeRelV relativeFrom="page">
              <wp14:pctHeight>0</wp14:pctHeight>
            </wp14:sizeRelV>
          </wp:anchor>
        </w:drawing>
      </w:r>
      <w:r w:rsidR="00AA487F" w:rsidRPr="0000438A">
        <w:rPr>
          <w:rFonts w:ascii="Arial Narrow" w:hAnsi="Arial Narrow"/>
          <w:b/>
          <w:sz w:val="24"/>
          <w:szCs w:val="24"/>
        </w:rPr>
        <w:t>Wymiary urządzenia</w:t>
      </w:r>
      <w:r w:rsidR="00AA487F">
        <w:rPr>
          <w:rFonts w:ascii="Arial Narrow" w:hAnsi="Arial Narrow"/>
          <w:sz w:val="24"/>
          <w:szCs w:val="24"/>
        </w:rPr>
        <w:t>:</w:t>
      </w:r>
      <w:r w:rsidR="00AA487F" w:rsidRPr="0000438A">
        <w:rPr>
          <w:rFonts w:ascii="Arial Narrow" w:hAnsi="Arial Narrow"/>
          <w:sz w:val="24"/>
          <w:szCs w:val="24"/>
        </w:rPr>
        <w:t xml:space="preserve"> </w:t>
      </w:r>
      <w:r w:rsidR="00CE3046">
        <w:rPr>
          <w:rFonts w:ascii="Arial Narrow" w:hAnsi="Arial Narrow"/>
          <w:sz w:val="24"/>
          <w:szCs w:val="24"/>
        </w:rPr>
        <w:t>185 x 239</w:t>
      </w:r>
      <w:r w:rsidR="00AA487F">
        <w:rPr>
          <w:rFonts w:ascii="Arial Narrow" w:hAnsi="Arial Narrow"/>
          <w:sz w:val="24"/>
          <w:szCs w:val="24"/>
        </w:rPr>
        <w:t xml:space="preserve"> c</w:t>
      </w:r>
      <w:r w:rsidR="00AA487F" w:rsidRPr="0000438A">
        <w:rPr>
          <w:rFonts w:ascii="Arial Narrow" w:hAnsi="Arial Narrow"/>
          <w:sz w:val="24"/>
          <w:szCs w:val="24"/>
        </w:rPr>
        <w:t>m</w:t>
      </w:r>
    </w:p>
    <w:p w14:paraId="544C48DC" w14:textId="3A5C52BD" w:rsidR="00AA487F" w:rsidRPr="0000438A" w:rsidRDefault="00AA487F" w:rsidP="00AA487F">
      <w:pPr>
        <w:spacing w:after="0"/>
        <w:rPr>
          <w:rFonts w:ascii="Arial Narrow" w:hAnsi="Arial Narrow"/>
          <w:sz w:val="24"/>
          <w:szCs w:val="24"/>
        </w:rPr>
      </w:pPr>
      <w:r w:rsidRPr="0000438A">
        <w:rPr>
          <w:rFonts w:ascii="Arial Narrow" w:hAnsi="Arial Narrow"/>
          <w:b/>
          <w:sz w:val="24"/>
          <w:szCs w:val="24"/>
        </w:rPr>
        <w:t xml:space="preserve">Stefa bezpieczeństwa: </w:t>
      </w:r>
      <w:r w:rsidR="00CE3046">
        <w:rPr>
          <w:rFonts w:ascii="Arial Narrow" w:hAnsi="Arial Narrow"/>
          <w:sz w:val="24"/>
          <w:szCs w:val="24"/>
        </w:rPr>
        <w:t>750 x 175</w:t>
      </w:r>
      <w:r w:rsidRPr="001462F3">
        <w:rPr>
          <w:rFonts w:ascii="Arial Narrow" w:hAnsi="Arial Narrow"/>
          <w:sz w:val="24"/>
          <w:szCs w:val="24"/>
        </w:rPr>
        <w:t xml:space="preserve"> cm</w:t>
      </w:r>
    </w:p>
    <w:p w14:paraId="0D93F74B" w14:textId="3E897F56" w:rsidR="00AA487F" w:rsidRPr="0000438A" w:rsidRDefault="00AA487F" w:rsidP="00AA487F">
      <w:pPr>
        <w:spacing w:after="0"/>
        <w:rPr>
          <w:rFonts w:ascii="Arial Narrow" w:hAnsi="Arial Narrow"/>
          <w:sz w:val="24"/>
          <w:szCs w:val="24"/>
        </w:rPr>
      </w:pPr>
      <w:r w:rsidRPr="0000438A">
        <w:rPr>
          <w:rFonts w:ascii="Arial Narrow" w:hAnsi="Arial Narrow"/>
          <w:b/>
          <w:sz w:val="24"/>
          <w:szCs w:val="24"/>
        </w:rPr>
        <w:t>Wysokość urządzenia</w:t>
      </w:r>
      <w:r>
        <w:rPr>
          <w:rFonts w:ascii="Arial Narrow" w:hAnsi="Arial Narrow"/>
          <w:sz w:val="24"/>
          <w:szCs w:val="24"/>
        </w:rPr>
        <w:t xml:space="preserve">: </w:t>
      </w:r>
      <w:r w:rsidR="00CE3046">
        <w:rPr>
          <w:rFonts w:ascii="Arial Narrow" w:hAnsi="Arial Narrow"/>
          <w:sz w:val="24"/>
          <w:szCs w:val="24"/>
        </w:rPr>
        <w:t>244</w:t>
      </w:r>
      <w:r>
        <w:rPr>
          <w:rFonts w:ascii="Arial Narrow" w:hAnsi="Arial Narrow"/>
          <w:sz w:val="24"/>
          <w:szCs w:val="24"/>
        </w:rPr>
        <w:t xml:space="preserve"> c</w:t>
      </w:r>
      <w:r w:rsidRPr="0000438A">
        <w:rPr>
          <w:rFonts w:ascii="Arial Narrow" w:hAnsi="Arial Narrow"/>
          <w:sz w:val="24"/>
          <w:szCs w:val="24"/>
        </w:rPr>
        <w:t>m</w:t>
      </w:r>
    </w:p>
    <w:p w14:paraId="0082A3C9" w14:textId="22ED5148" w:rsidR="00AA487F" w:rsidRPr="0000438A" w:rsidRDefault="00AA487F" w:rsidP="00AA487F">
      <w:pPr>
        <w:spacing w:after="0"/>
        <w:rPr>
          <w:rFonts w:ascii="Arial Narrow" w:hAnsi="Arial Narrow"/>
          <w:sz w:val="24"/>
          <w:szCs w:val="24"/>
        </w:rPr>
      </w:pPr>
      <w:r w:rsidRPr="0000438A">
        <w:rPr>
          <w:rFonts w:ascii="Arial Narrow" w:hAnsi="Arial Narrow"/>
          <w:b/>
          <w:sz w:val="24"/>
          <w:szCs w:val="24"/>
        </w:rPr>
        <w:t>Wysokość swobodnego upadku:</w:t>
      </w:r>
      <w:r w:rsidRPr="0000438A">
        <w:rPr>
          <w:rFonts w:ascii="Arial Narrow" w:hAnsi="Arial Narrow"/>
          <w:sz w:val="24"/>
          <w:szCs w:val="24"/>
        </w:rPr>
        <w:t xml:space="preserve">  </w:t>
      </w:r>
      <w:r w:rsidR="00CE3046">
        <w:rPr>
          <w:rFonts w:ascii="Arial Narrow" w:hAnsi="Arial Narrow"/>
          <w:sz w:val="24"/>
          <w:szCs w:val="24"/>
        </w:rPr>
        <w:t>132</w:t>
      </w:r>
      <w:r>
        <w:rPr>
          <w:rFonts w:ascii="Arial Narrow" w:hAnsi="Arial Narrow"/>
          <w:sz w:val="24"/>
          <w:szCs w:val="24"/>
        </w:rPr>
        <w:t xml:space="preserve"> c</w:t>
      </w:r>
      <w:r w:rsidRPr="0000438A">
        <w:rPr>
          <w:rFonts w:ascii="Arial Narrow" w:hAnsi="Arial Narrow"/>
          <w:sz w:val="24"/>
          <w:szCs w:val="24"/>
        </w:rPr>
        <w:t>m</w:t>
      </w:r>
    </w:p>
    <w:p w14:paraId="1AE65D98" w14:textId="6D66ABE3" w:rsidR="00134AC1" w:rsidRDefault="00AA487F" w:rsidP="00AA487F">
      <w:pPr>
        <w:pStyle w:val="Akapitzlist"/>
        <w:spacing w:after="0"/>
        <w:ind w:left="0"/>
        <w:rPr>
          <w:rFonts w:ascii="Arial Narrow" w:hAnsi="Arial Narrow"/>
          <w:sz w:val="24"/>
          <w:szCs w:val="24"/>
        </w:rPr>
      </w:pPr>
      <w:r w:rsidRPr="001552FE">
        <w:rPr>
          <w:rFonts w:ascii="Arial Narrow" w:hAnsi="Arial Narrow"/>
          <w:b/>
          <w:sz w:val="24"/>
          <w:szCs w:val="24"/>
        </w:rPr>
        <w:t xml:space="preserve">Przedział </w:t>
      </w:r>
      <w:r>
        <w:rPr>
          <w:rFonts w:ascii="Arial Narrow" w:hAnsi="Arial Narrow"/>
          <w:b/>
          <w:sz w:val="24"/>
          <w:szCs w:val="24"/>
        </w:rPr>
        <w:t>wiekowy</w:t>
      </w:r>
      <w:r w:rsidRPr="001552FE">
        <w:rPr>
          <w:rFonts w:ascii="Arial Narrow" w:hAnsi="Arial Narrow"/>
          <w:b/>
          <w:sz w:val="24"/>
          <w:szCs w:val="24"/>
        </w:rPr>
        <w:t>:</w:t>
      </w:r>
      <w:r>
        <w:rPr>
          <w:rFonts w:ascii="Arial Narrow" w:hAnsi="Arial Narrow"/>
          <w:sz w:val="24"/>
          <w:szCs w:val="24"/>
        </w:rPr>
        <w:t xml:space="preserve"> </w:t>
      </w:r>
      <w:r w:rsidR="00D308B9">
        <w:rPr>
          <w:rFonts w:ascii="Arial Narrow" w:hAnsi="Arial Narrow"/>
          <w:sz w:val="24"/>
          <w:szCs w:val="24"/>
        </w:rPr>
        <w:t>0</w:t>
      </w:r>
      <w:r>
        <w:rPr>
          <w:rFonts w:ascii="Arial Narrow" w:hAnsi="Arial Narrow"/>
          <w:sz w:val="24"/>
          <w:szCs w:val="24"/>
        </w:rPr>
        <w:t>-8</w:t>
      </w:r>
    </w:p>
    <w:p w14:paraId="48141DB8" w14:textId="77777777" w:rsidR="00AA487F" w:rsidRDefault="00AA487F" w:rsidP="00AA487F">
      <w:pPr>
        <w:pStyle w:val="Akapitzlist"/>
        <w:spacing w:after="0"/>
        <w:ind w:left="0"/>
        <w:rPr>
          <w:rFonts w:ascii="Arial Narrow" w:hAnsi="Arial Narrow"/>
          <w:sz w:val="24"/>
          <w:szCs w:val="24"/>
        </w:rPr>
      </w:pPr>
      <w:r w:rsidRPr="005C123C">
        <w:rPr>
          <w:rFonts w:ascii="Arial Narrow" w:eastAsia="Arial" w:hAnsi="Arial Narrow"/>
          <w:b/>
          <w:color w:val="000000" w:themeColor="text1"/>
          <w:sz w:val="24"/>
          <w:szCs w:val="24"/>
        </w:rPr>
        <w:t xml:space="preserve">Zgodność z normą: </w:t>
      </w:r>
      <w:r>
        <w:rPr>
          <w:rFonts w:ascii="Arial Narrow" w:eastAsia="Arial" w:hAnsi="Arial Narrow"/>
          <w:color w:val="000000" w:themeColor="text1"/>
          <w:sz w:val="24"/>
          <w:szCs w:val="24"/>
        </w:rPr>
        <w:t>PN-EN 1176-1:2017-12</w:t>
      </w:r>
    </w:p>
    <w:p w14:paraId="5BC00BF9" w14:textId="77777777" w:rsidR="00AA487F" w:rsidRDefault="00AA487F" w:rsidP="00AA487F">
      <w:pPr>
        <w:spacing w:after="0"/>
        <w:rPr>
          <w:rFonts w:ascii="Arial Narrow" w:hAnsi="Arial Narrow"/>
          <w:b/>
          <w:bCs/>
          <w:sz w:val="24"/>
          <w:szCs w:val="24"/>
        </w:rPr>
      </w:pPr>
    </w:p>
    <w:p w14:paraId="755D1B1A" w14:textId="77777777" w:rsidR="00AA487F" w:rsidRDefault="00AA487F" w:rsidP="00AA487F">
      <w:pPr>
        <w:spacing w:after="0"/>
        <w:rPr>
          <w:rFonts w:ascii="Arial Narrow" w:hAnsi="Arial Narrow"/>
          <w:b/>
          <w:bCs/>
          <w:sz w:val="24"/>
          <w:szCs w:val="24"/>
        </w:rPr>
      </w:pPr>
    </w:p>
    <w:p w14:paraId="0FE59BB3" w14:textId="77777777" w:rsidR="00AA487F" w:rsidRDefault="00AA487F" w:rsidP="00AA487F">
      <w:pPr>
        <w:spacing w:after="0"/>
        <w:rPr>
          <w:rFonts w:ascii="Arial Narrow" w:hAnsi="Arial Narrow"/>
          <w:b/>
          <w:bCs/>
          <w:sz w:val="24"/>
          <w:szCs w:val="24"/>
        </w:rPr>
      </w:pPr>
    </w:p>
    <w:p w14:paraId="7692E10A" w14:textId="77777777" w:rsidR="00AA487F" w:rsidRDefault="00AA487F" w:rsidP="00AA487F">
      <w:pPr>
        <w:spacing w:after="0"/>
        <w:rPr>
          <w:rFonts w:ascii="Arial Narrow" w:hAnsi="Arial Narrow"/>
          <w:b/>
          <w:bCs/>
          <w:sz w:val="24"/>
          <w:szCs w:val="24"/>
        </w:rPr>
      </w:pPr>
    </w:p>
    <w:p w14:paraId="7BD0339E" w14:textId="77777777" w:rsidR="00AA487F" w:rsidRDefault="00AA487F" w:rsidP="00AA487F">
      <w:pPr>
        <w:spacing w:after="0"/>
        <w:rPr>
          <w:rFonts w:ascii="Arial Narrow" w:hAnsi="Arial Narrow"/>
          <w:b/>
          <w:bCs/>
          <w:sz w:val="24"/>
          <w:szCs w:val="24"/>
        </w:rPr>
      </w:pPr>
    </w:p>
    <w:p w14:paraId="7D591F51" w14:textId="77777777" w:rsidR="00AA487F" w:rsidRDefault="00AA487F" w:rsidP="00AA487F">
      <w:pPr>
        <w:spacing w:after="0"/>
        <w:rPr>
          <w:rFonts w:ascii="Arial Narrow" w:hAnsi="Arial Narrow"/>
          <w:b/>
          <w:bCs/>
          <w:sz w:val="24"/>
          <w:szCs w:val="24"/>
        </w:rPr>
      </w:pPr>
    </w:p>
    <w:p w14:paraId="5F136E6B" w14:textId="77777777" w:rsidR="00AA487F" w:rsidRDefault="00AA487F" w:rsidP="00AA487F">
      <w:pPr>
        <w:spacing w:after="0"/>
        <w:rPr>
          <w:rFonts w:ascii="Arial Narrow" w:hAnsi="Arial Narrow"/>
          <w:b/>
          <w:bCs/>
          <w:sz w:val="24"/>
          <w:szCs w:val="24"/>
        </w:rPr>
      </w:pPr>
    </w:p>
    <w:p w14:paraId="077FF2CA" w14:textId="77777777" w:rsidR="00AA487F" w:rsidRDefault="00AA487F" w:rsidP="00AA487F">
      <w:pPr>
        <w:spacing w:after="0"/>
        <w:rPr>
          <w:rFonts w:ascii="Arial Narrow" w:hAnsi="Arial Narrow"/>
          <w:b/>
          <w:bCs/>
          <w:sz w:val="24"/>
          <w:szCs w:val="24"/>
        </w:rPr>
      </w:pPr>
    </w:p>
    <w:p w14:paraId="5291E2C8" w14:textId="77777777" w:rsidR="00AA487F" w:rsidRDefault="00AA487F" w:rsidP="00AA487F">
      <w:pPr>
        <w:spacing w:after="0"/>
        <w:rPr>
          <w:rFonts w:ascii="Arial Narrow" w:hAnsi="Arial Narrow"/>
          <w:b/>
          <w:bCs/>
          <w:sz w:val="24"/>
          <w:szCs w:val="24"/>
        </w:rPr>
      </w:pPr>
    </w:p>
    <w:p w14:paraId="41B603B9" w14:textId="77777777" w:rsidR="00AA487F" w:rsidRDefault="00AA487F" w:rsidP="00AA487F">
      <w:pPr>
        <w:spacing w:after="0"/>
        <w:rPr>
          <w:rFonts w:ascii="Arial Narrow" w:hAnsi="Arial Narrow"/>
          <w:b/>
          <w:bCs/>
          <w:sz w:val="24"/>
          <w:szCs w:val="24"/>
        </w:rPr>
      </w:pPr>
    </w:p>
    <w:p w14:paraId="16DD2060" w14:textId="77777777" w:rsidR="00C321E6" w:rsidRDefault="00C321E6" w:rsidP="00AA487F">
      <w:pPr>
        <w:spacing w:after="0"/>
        <w:rPr>
          <w:rFonts w:ascii="Arial Narrow" w:hAnsi="Arial Narrow"/>
          <w:b/>
          <w:bCs/>
          <w:sz w:val="24"/>
          <w:szCs w:val="24"/>
        </w:rPr>
      </w:pPr>
    </w:p>
    <w:p w14:paraId="7EB9ADB7" w14:textId="77777777" w:rsidR="00AA487F" w:rsidRDefault="00AA487F" w:rsidP="00AA487F">
      <w:pPr>
        <w:spacing w:after="0"/>
        <w:rPr>
          <w:rFonts w:ascii="Arial Narrow" w:hAnsi="Arial Narrow"/>
          <w:b/>
          <w:bCs/>
          <w:sz w:val="24"/>
          <w:szCs w:val="24"/>
        </w:rPr>
      </w:pPr>
    </w:p>
    <w:p w14:paraId="0112B022" w14:textId="77777777" w:rsidR="00C321E6" w:rsidRDefault="00C321E6" w:rsidP="00AA487F">
      <w:pPr>
        <w:spacing w:after="0"/>
        <w:rPr>
          <w:rFonts w:ascii="Arial Narrow" w:hAnsi="Arial Narrow"/>
          <w:b/>
          <w:bCs/>
          <w:sz w:val="24"/>
          <w:szCs w:val="24"/>
        </w:rPr>
      </w:pPr>
    </w:p>
    <w:p w14:paraId="44FBC6D7" w14:textId="77777777" w:rsidR="00C321E6" w:rsidRDefault="00C321E6" w:rsidP="00AA487F">
      <w:pPr>
        <w:spacing w:after="0"/>
        <w:rPr>
          <w:rFonts w:ascii="Arial Narrow" w:hAnsi="Arial Narrow"/>
          <w:b/>
          <w:bCs/>
          <w:sz w:val="24"/>
          <w:szCs w:val="24"/>
        </w:rPr>
      </w:pPr>
    </w:p>
    <w:p w14:paraId="344A39B2" w14:textId="77777777" w:rsidR="00AA487F" w:rsidRPr="00067F7B" w:rsidRDefault="00AA487F" w:rsidP="00AA487F">
      <w:pPr>
        <w:spacing w:after="0"/>
        <w:rPr>
          <w:rFonts w:ascii="Arial Narrow" w:hAnsi="Arial Narrow"/>
          <w:b/>
          <w:bCs/>
          <w:sz w:val="24"/>
          <w:szCs w:val="24"/>
        </w:rPr>
      </w:pPr>
    </w:p>
    <w:p w14:paraId="71983F06" w14:textId="77777777" w:rsidR="00AA487F" w:rsidRPr="009F5915" w:rsidRDefault="00AA487F" w:rsidP="00AA487F">
      <w:pPr>
        <w:spacing w:after="0"/>
        <w:rPr>
          <w:rFonts w:ascii="Arial Narrow" w:hAnsi="Arial Narrow"/>
          <w:b/>
          <w:sz w:val="24"/>
          <w:szCs w:val="24"/>
        </w:rPr>
      </w:pPr>
      <w:r>
        <w:rPr>
          <w:rFonts w:ascii="Arial Narrow" w:hAnsi="Arial Narrow"/>
          <w:b/>
          <w:bCs/>
          <w:sz w:val="24"/>
          <w:szCs w:val="24"/>
          <w:u w:val="single"/>
        </w:rPr>
        <w:t>Opis parametrów technicznych</w:t>
      </w:r>
      <w:r w:rsidRPr="0000438A">
        <w:rPr>
          <w:rFonts w:ascii="Arial Narrow" w:hAnsi="Arial Narrow"/>
          <w:b/>
          <w:sz w:val="24"/>
          <w:szCs w:val="24"/>
        </w:rPr>
        <w:t>:</w:t>
      </w:r>
    </w:p>
    <w:p w14:paraId="582AE8BA" w14:textId="77777777" w:rsidR="004775C3" w:rsidRPr="00254B3B" w:rsidRDefault="004775C3" w:rsidP="004775C3">
      <w:pPr>
        <w:pStyle w:val="Akapitzlist"/>
        <w:numPr>
          <w:ilvl w:val="0"/>
          <w:numId w:val="18"/>
        </w:numPr>
        <w:spacing w:after="0"/>
        <w:ind w:left="284" w:hanging="284"/>
        <w:jc w:val="both"/>
        <w:rPr>
          <w:rFonts w:ascii="Arial Narrow" w:hAnsi="Arial Narrow"/>
          <w:color w:val="000000" w:themeColor="text1"/>
          <w:sz w:val="24"/>
          <w:szCs w:val="24"/>
        </w:rPr>
      </w:pPr>
      <w:r>
        <w:rPr>
          <w:rFonts w:ascii="Arial Narrow" w:hAnsi="Arial Narrow"/>
          <w:sz w:val="24"/>
          <w:szCs w:val="24"/>
        </w:rPr>
        <w:t>Konstrukcja wykonana ze stali nierdzewnej, odpornej na warunki atmosferyczne</w:t>
      </w:r>
      <w:r w:rsidRPr="00254B3B">
        <w:rPr>
          <w:rFonts w:ascii="Arial Narrow" w:hAnsi="Arial Narrow"/>
          <w:color w:val="000000" w:themeColor="text1"/>
          <w:sz w:val="24"/>
          <w:szCs w:val="24"/>
        </w:rPr>
        <w:t>.</w:t>
      </w:r>
    </w:p>
    <w:p w14:paraId="012F10B3" w14:textId="77777777" w:rsidR="004775C3" w:rsidRDefault="004775C3" w:rsidP="004775C3">
      <w:pPr>
        <w:pStyle w:val="Akapitzlist"/>
        <w:numPr>
          <w:ilvl w:val="0"/>
          <w:numId w:val="18"/>
        </w:numPr>
        <w:spacing w:after="0"/>
        <w:ind w:left="284" w:hanging="284"/>
        <w:jc w:val="both"/>
        <w:rPr>
          <w:rFonts w:ascii="Arial Narrow" w:hAnsi="Arial Narrow"/>
          <w:color w:val="000000" w:themeColor="text1"/>
          <w:sz w:val="24"/>
          <w:szCs w:val="24"/>
        </w:rPr>
      </w:pPr>
      <w:r>
        <w:rPr>
          <w:rFonts w:ascii="Arial Narrow" w:hAnsi="Arial Narrow"/>
          <w:color w:val="000000" w:themeColor="text1"/>
          <w:sz w:val="24"/>
          <w:szCs w:val="24"/>
        </w:rPr>
        <w:t xml:space="preserve">Płyty ścianek </w:t>
      </w:r>
      <w:r w:rsidRPr="008E1FCF">
        <w:rPr>
          <w:rFonts w:ascii="Arial Narrow" w:hAnsi="Arial Narrow"/>
          <w:color w:val="000000" w:themeColor="text1"/>
          <w:sz w:val="24"/>
          <w:szCs w:val="24"/>
        </w:rPr>
        <w:t>z kolorowego tworzywa HPL o grubości 13 mm, odporne na wilgoć i UV.</w:t>
      </w:r>
    </w:p>
    <w:p w14:paraId="05A05070" w14:textId="77777777" w:rsidR="004775C3" w:rsidRDefault="004775C3" w:rsidP="004775C3">
      <w:pPr>
        <w:pStyle w:val="Akapitzlist"/>
        <w:numPr>
          <w:ilvl w:val="0"/>
          <w:numId w:val="18"/>
        </w:numPr>
        <w:spacing w:after="0"/>
        <w:ind w:left="284" w:hanging="284"/>
        <w:jc w:val="both"/>
        <w:rPr>
          <w:rFonts w:ascii="Arial Narrow" w:hAnsi="Arial Narrow"/>
          <w:color w:val="000000" w:themeColor="text1"/>
          <w:sz w:val="24"/>
          <w:szCs w:val="24"/>
        </w:rPr>
      </w:pPr>
      <w:r w:rsidRPr="001232E7">
        <w:rPr>
          <w:rFonts w:ascii="Arial Narrow" w:hAnsi="Arial Narrow"/>
          <w:color w:val="000000" w:themeColor="text1"/>
          <w:sz w:val="24"/>
          <w:szCs w:val="24"/>
          <w:u w:val="single"/>
        </w:rPr>
        <w:t>Bezpieczne siedzisko kubełkowe</w:t>
      </w:r>
      <w:r>
        <w:rPr>
          <w:rFonts w:ascii="Arial Narrow" w:hAnsi="Arial Narrow"/>
          <w:color w:val="000000" w:themeColor="text1"/>
          <w:sz w:val="24"/>
          <w:szCs w:val="24"/>
        </w:rPr>
        <w:t xml:space="preserve"> </w:t>
      </w:r>
      <w:r w:rsidRPr="00563552">
        <w:rPr>
          <w:rFonts w:ascii="Arial Narrow" w:hAnsi="Arial Narrow"/>
          <w:color w:val="000000" w:themeColor="text1"/>
          <w:sz w:val="24"/>
          <w:szCs w:val="24"/>
        </w:rPr>
        <w:t>o konstrukcji łączącej aluminium i stal nierdzewną</w:t>
      </w:r>
      <w:r>
        <w:rPr>
          <w:rFonts w:ascii="Arial Narrow" w:hAnsi="Arial Narrow"/>
          <w:color w:val="000000" w:themeColor="text1"/>
          <w:sz w:val="24"/>
          <w:szCs w:val="24"/>
        </w:rPr>
        <w:t>,</w:t>
      </w:r>
      <w:r w:rsidRPr="00563552">
        <w:rPr>
          <w:rFonts w:ascii="Arial Narrow" w:hAnsi="Arial Narrow"/>
          <w:color w:val="000000" w:themeColor="text1"/>
          <w:sz w:val="24"/>
          <w:szCs w:val="24"/>
        </w:rPr>
        <w:t xml:space="preserve"> pokryte miękkim poliuretanem, zawieszone na łańcuchach fi.6 mm ze stali nierdzewnej.</w:t>
      </w:r>
    </w:p>
    <w:p w14:paraId="04CA8FE3" w14:textId="77777777" w:rsidR="004775C3" w:rsidRDefault="004775C3" w:rsidP="004775C3">
      <w:pPr>
        <w:pStyle w:val="Akapitzlist"/>
        <w:numPr>
          <w:ilvl w:val="0"/>
          <w:numId w:val="18"/>
        </w:numPr>
        <w:spacing w:after="0"/>
        <w:ind w:left="284" w:hanging="284"/>
        <w:jc w:val="both"/>
        <w:rPr>
          <w:rFonts w:ascii="Arial Narrow" w:hAnsi="Arial Narrow"/>
          <w:color w:val="000000" w:themeColor="text1"/>
          <w:sz w:val="24"/>
          <w:szCs w:val="24"/>
        </w:rPr>
      </w:pPr>
      <w:r>
        <w:rPr>
          <w:rFonts w:ascii="Arial Narrow" w:hAnsi="Arial Narrow"/>
          <w:color w:val="000000" w:themeColor="text1"/>
          <w:sz w:val="24"/>
          <w:szCs w:val="24"/>
        </w:rPr>
        <w:t xml:space="preserve">Podwójnie ułożyskowane </w:t>
      </w:r>
      <w:proofErr w:type="spellStart"/>
      <w:r>
        <w:rPr>
          <w:rFonts w:ascii="Arial Narrow" w:hAnsi="Arial Narrow"/>
          <w:color w:val="000000" w:themeColor="text1"/>
          <w:sz w:val="24"/>
          <w:szCs w:val="24"/>
        </w:rPr>
        <w:t>zawiesia</w:t>
      </w:r>
      <w:proofErr w:type="spellEnd"/>
      <w:r>
        <w:rPr>
          <w:rFonts w:ascii="Arial Narrow" w:hAnsi="Arial Narrow"/>
          <w:color w:val="000000" w:themeColor="text1"/>
          <w:sz w:val="24"/>
          <w:szCs w:val="24"/>
        </w:rPr>
        <w:t xml:space="preserve"> ze stali nierdzewnej gwarantujące cichą pracę. Poza wahaniem w osi poziomej wykonuje również ruch obrotowy wokół osi pionowej, zapobiegając skręcaniu łańcucha.</w:t>
      </w:r>
    </w:p>
    <w:p w14:paraId="69FE9E47" w14:textId="77777777" w:rsidR="004775C3" w:rsidRPr="00606CC0" w:rsidRDefault="004775C3" w:rsidP="004775C3">
      <w:pPr>
        <w:pStyle w:val="Akapitzlist"/>
        <w:numPr>
          <w:ilvl w:val="0"/>
          <w:numId w:val="18"/>
        </w:numPr>
        <w:spacing w:after="0"/>
        <w:ind w:left="284" w:hanging="284"/>
        <w:jc w:val="both"/>
        <w:rPr>
          <w:rFonts w:ascii="Arial Narrow" w:hAnsi="Arial Narrow"/>
          <w:color w:val="000000" w:themeColor="text1"/>
          <w:sz w:val="24"/>
          <w:szCs w:val="24"/>
        </w:rPr>
      </w:pPr>
      <w:r>
        <w:rPr>
          <w:rFonts w:ascii="Arial Narrow" w:hAnsi="Arial Narrow"/>
          <w:color w:val="000000" w:themeColor="text1"/>
          <w:sz w:val="24"/>
          <w:szCs w:val="24"/>
        </w:rPr>
        <w:t>Bezpieczne zaślepki rur wykonane z poliamidu formowanego metodą wtryskową.</w:t>
      </w:r>
    </w:p>
    <w:p w14:paraId="42ED9475" w14:textId="77777777" w:rsidR="00AA487F" w:rsidRDefault="00AA487F" w:rsidP="00AA487F">
      <w:pPr>
        <w:jc w:val="both"/>
        <w:rPr>
          <w:rFonts w:ascii="Arial Narrow" w:hAnsi="Arial Narrow"/>
          <w:sz w:val="24"/>
          <w:szCs w:val="24"/>
        </w:rPr>
      </w:pPr>
    </w:p>
    <w:p w14:paraId="1E943104" w14:textId="77777777" w:rsidR="00AA487F" w:rsidRDefault="00AA487F" w:rsidP="00AA487F">
      <w:pPr>
        <w:jc w:val="both"/>
        <w:rPr>
          <w:rFonts w:ascii="Arial Narrow" w:hAnsi="Arial Narrow"/>
          <w:sz w:val="24"/>
          <w:szCs w:val="24"/>
        </w:rPr>
      </w:pPr>
    </w:p>
    <w:p w14:paraId="362927A4" w14:textId="77777777" w:rsidR="00AA487F" w:rsidRDefault="00AA487F" w:rsidP="00AA487F">
      <w:pPr>
        <w:jc w:val="both"/>
        <w:rPr>
          <w:rFonts w:ascii="Arial Narrow" w:hAnsi="Arial Narrow"/>
          <w:sz w:val="24"/>
          <w:szCs w:val="24"/>
        </w:rPr>
      </w:pPr>
    </w:p>
    <w:p w14:paraId="63E29977" w14:textId="77777777" w:rsidR="00AA487F" w:rsidRDefault="00AA487F" w:rsidP="00AA487F">
      <w:pPr>
        <w:jc w:val="both"/>
        <w:rPr>
          <w:rFonts w:ascii="Arial Narrow" w:hAnsi="Arial Narrow"/>
          <w:sz w:val="24"/>
          <w:szCs w:val="24"/>
        </w:rPr>
      </w:pPr>
    </w:p>
    <w:p w14:paraId="37845CDC" w14:textId="77777777" w:rsidR="00AA487F" w:rsidRDefault="00AA487F" w:rsidP="00AA487F">
      <w:pPr>
        <w:jc w:val="both"/>
        <w:rPr>
          <w:rFonts w:ascii="Arial Narrow" w:hAnsi="Arial Narrow"/>
          <w:sz w:val="24"/>
          <w:szCs w:val="24"/>
        </w:rPr>
      </w:pPr>
    </w:p>
    <w:p w14:paraId="3E8C5FEA" w14:textId="77777777" w:rsidR="009648B9" w:rsidRDefault="009648B9" w:rsidP="009648B9">
      <w:pPr>
        <w:shd w:val="clear" w:color="auto" w:fill="D9D9D9" w:themeFill="background1" w:themeFillShade="D9"/>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2A4872F2" w14:textId="2185D309" w:rsidR="009648B9" w:rsidRPr="00151787" w:rsidRDefault="009648B9" w:rsidP="009648B9">
      <w:pPr>
        <w:shd w:val="clear" w:color="auto" w:fill="D9D9D9" w:themeFill="background1" w:themeFillShade="D9"/>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 xml:space="preserve">U4 – </w:t>
      </w:r>
      <w:r w:rsidRPr="009648B9">
        <w:rPr>
          <w:rFonts w:ascii="Arial Narrow" w:hAnsi="Arial Narrow" w:cs="Arial"/>
          <w:bCs/>
          <w:color w:val="FFFFFF" w:themeColor="background1"/>
          <w:sz w:val="32"/>
          <w:szCs w:val="32"/>
        </w:rPr>
        <w:t>ZESTAW SPRAWNOŚCIOWY</w:t>
      </w:r>
    </w:p>
    <w:p w14:paraId="4F96D820" w14:textId="3792F6AE" w:rsidR="00561973" w:rsidRDefault="00561973" w:rsidP="00561973">
      <w:pPr>
        <w:rPr>
          <w:rFonts w:ascii="Arial Narrow" w:hAnsi="Arial Narrow"/>
          <w:sz w:val="24"/>
          <w:szCs w:val="24"/>
        </w:rPr>
      </w:pPr>
    </w:p>
    <w:p w14:paraId="55F746A0" w14:textId="1A9A358C" w:rsidR="00AA487F" w:rsidRPr="0000438A" w:rsidRDefault="00AA487F" w:rsidP="00AA487F">
      <w:pPr>
        <w:spacing w:after="0"/>
        <w:rPr>
          <w:rFonts w:ascii="Arial Narrow" w:hAnsi="Arial Narrow"/>
          <w:sz w:val="24"/>
          <w:szCs w:val="24"/>
        </w:rPr>
      </w:pPr>
      <w:r w:rsidRPr="0000438A">
        <w:rPr>
          <w:rFonts w:ascii="Arial Narrow" w:hAnsi="Arial Narrow"/>
          <w:b/>
          <w:sz w:val="24"/>
          <w:szCs w:val="24"/>
        </w:rPr>
        <w:t>Wymiary urządzenia</w:t>
      </w:r>
      <w:r>
        <w:rPr>
          <w:rFonts w:ascii="Arial Narrow" w:hAnsi="Arial Narrow"/>
          <w:sz w:val="24"/>
          <w:szCs w:val="24"/>
        </w:rPr>
        <w:t>:</w:t>
      </w:r>
      <w:r w:rsidRPr="0000438A">
        <w:rPr>
          <w:rFonts w:ascii="Arial Narrow" w:hAnsi="Arial Narrow"/>
          <w:sz w:val="24"/>
          <w:szCs w:val="24"/>
        </w:rPr>
        <w:t xml:space="preserve"> </w:t>
      </w:r>
      <w:r w:rsidR="00077C67">
        <w:rPr>
          <w:rFonts w:ascii="Arial Narrow" w:hAnsi="Arial Narrow"/>
          <w:sz w:val="24"/>
          <w:szCs w:val="24"/>
        </w:rPr>
        <w:t>85 x 450</w:t>
      </w:r>
      <w:r>
        <w:rPr>
          <w:rFonts w:ascii="Arial Narrow" w:hAnsi="Arial Narrow"/>
          <w:sz w:val="24"/>
          <w:szCs w:val="24"/>
        </w:rPr>
        <w:t xml:space="preserve"> c</w:t>
      </w:r>
      <w:r w:rsidRPr="0000438A">
        <w:rPr>
          <w:rFonts w:ascii="Arial Narrow" w:hAnsi="Arial Narrow"/>
          <w:sz w:val="24"/>
          <w:szCs w:val="24"/>
        </w:rPr>
        <w:t>m</w:t>
      </w:r>
    </w:p>
    <w:p w14:paraId="0A5D3F45" w14:textId="67E36059" w:rsidR="00AA487F" w:rsidRPr="0000438A" w:rsidRDefault="008F2AD9" w:rsidP="00AA487F">
      <w:pPr>
        <w:spacing w:after="0"/>
        <w:rPr>
          <w:rFonts w:ascii="Arial Narrow" w:hAnsi="Arial Narrow"/>
          <w:sz w:val="24"/>
          <w:szCs w:val="24"/>
        </w:rPr>
      </w:pPr>
      <w:r>
        <w:rPr>
          <w:rFonts w:ascii="Arial Narrow" w:hAnsi="Arial Narrow"/>
          <w:noProof/>
          <w:sz w:val="24"/>
          <w:szCs w:val="24"/>
          <w:lang w:eastAsia="pl-PL"/>
        </w:rPr>
        <w:drawing>
          <wp:anchor distT="0" distB="0" distL="114300" distR="114300" simplePos="0" relativeHeight="251764736" behindDoc="1" locked="0" layoutInCell="1" allowOverlap="1" wp14:anchorId="3C6518E3" wp14:editId="7B6DA5DA">
            <wp:simplePos x="0" y="0"/>
            <wp:positionH relativeFrom="column">
              <wp:posOffset>1821779</wp:posOffset>
            </wp:positionH>
            <wp:positionV relativeFrom="paragraph">
              <wp:posOffset>10795</wp:posOffset>
            </wp:positionV>
            <wp:extent cx="3983355" cy="2921000"/>
            <wp:effectExtent l="0" t="0" r="0" b="0"/>
            <wp:wrapNone/>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most.JPG"/>
                    <pic:cNvPicPr/>
                  </pic:nvPicPr>
                  <pic:blipFill>
                    <a:blip r:embed="rId20">
                      <a:extLst>
                        <a:ext uri="{28A0092B-C50C-407E-A947-70E740481C1C}">
                          <a14:useLocalDpi xmlns:a14="http://schemas.microsoft.com/office/drawing/2010/main" val="0"/>
                        </a:ext>
                      </a:extLst>
                    </a:blip>
                    <a:stretch>
                      <a:fillRect/>
                    </a:stretch>
                  </pic:blipFill>
                  <pic:spPr>
                    <a:xfrm>
                      <a:off x="0" y="0"/>
                      <a:ext cx="3983355" cy="2921000"/>
                    </a:xfrm>
                    <a:prstGeom prst="rect">
                      <a:avLst/>
                    </a:prstGeom>
                  </pic:spPr>
                </pic:pic>
              </a:graphicData>
            </a:graphic>
            <wp14:sizeRelH relativeFrom="page">
              <wp14:pctWidth>0</wp14:pctWidth>
            </wp14:sizeRelH>
            <wp14:sizeRelV relativeFrom="page">
              <wp14:pctHeight>0</wp14:pctHeight>
            </wp14:sizeRelV>
          </wp:anchor>
        </w:drawing>
      </w:r>
      <w:r w:rsidR="00AA487F" w:rsidRPr="0000438A">
        <w:rPr>
          <w:rFonts w:ascii="Arial Narrow" w:hAnsi="Arial Narrow"/>
          <w:b/>
          <w:sz w:val="24"/>
          <w:szCs w:val="24"/>
        </w:rPr>
        <w:t xml:space="preserve">Stefa bezpieczeństwa: </w:t>
      </w:r>
      <w:r w:rsidR="00077C67">
        <w:rPr>
          <w:rFonts w:ascii="Arial Narrow" w:hAnsi="Arial Narrow"/>
          <w:sz w:val="24"/>
          <w:szCs w:val="24"/>
        </w:rPr>
        <w:t>285 x 650</w:t>
      </w:r>
      <w:r w:rsidR="00AA487F" w:rsidRPr="001462F3">
        <w:rPr>
          <w:rFonts w:ascii="Arial Narrow" w:hAnsi="Arial Narrow"/>
          <w:sz w:val="24"/>
          <w:szCs w:val="24"/>
        </w:rPr>
        <w:t xml:space="preserve"> cm</w:t>
      </w:r>
    </w:p>
    <w:p w14:paraId="3650F70F" w14:textId="39DB624F" w:rsidR="00AA487F" w:rsidRPr="0000438A" w:rsidRDefault="00AA487F" w:rsidP="00AA487F">
      <w:pPr>
        <w:spacing w:after="0"/>
        <w:rPr>
          <w:rFonts w:ascii="Arial Narrow" w:hAnsi="Arial Narrow"/>
          <w:sz w:val="24"/>
          <w:szCs w:val="24"/>
        </w:rPr>
      </w:pPr>
      <w:r w:rsidRPr="0000438A">
        <w:rPr>
          <w:rFonts w:ascii="Arial Narrow" w:hAnsi="Arial Narrow"/>
          <w:b/>
          <w:sz w:val="24"/>
          <w:szCs w:val="24"/>
        </w:rPr>
        <w:t>Wysokość urządzenia</w:t>
      </w:r>
      <w:r>
        <w:rPr>
          <w:rFonts w:ascii="Arial Narrow" w:hAnsi="Arial Narrow"/>
          <w:sz w:val="24"/>
          <w:szCs w:val="24"/>
        </w:rPr>
        <w:t>: 1</w:t>
      </w:r>
      <w:r w:rsidR="00A71F48">
        <w:rPr>
          <w:rFonts w:ascii="Arial Narrow" w:hAnsi="Arial Narrow"/>
          <w:sz w:val="24"/>
          <w:szCs w:val="24"/>
        </w:rPr>
        <w:t>00</w:t>
      </w:r>
      <w:r>
        <w:rPr>
          <w:rFonts w:ascii="Arial Narrow" w:hAnsi="Arial Narrow"/>
          <w:sz w:val="24"/>
          <w:szCs w:val="24"/>
        </w:rPr>
        <w:t xml:space="preserve"> c</w:t>
      </w:r>
      <w:r w:rsidRPr="0000438A">
        <w:rPr>
          <w:rFonts w:ascii="Arial Narrow" w:hAnsi="Arial Narrow"/>
          <w:sz w:val="24"/>
          <w:szCs w:val="24"/>
        </w:rPr>
        <w:t>m</w:t>
      </w:r>
    </w:p>
    <w:p w14:paraId="5B22CEBE" w14:textId="77777777" w:rsidR="00AA487F" w:rsidRPr="0000438A" w:rsidRDefault="00AA487F" w:rsidP="00AA487F">
      <w:pPr>
        <w:spacing w:after="0"/>
        <w:rPr>
          <w:rFonts w:ascii="Arial Narrow" w:hAnsi="Arial Narrow"/>
          <w:sz w:val="24"/>
          <w:szCs w:val="24"/>
        </w:rPr>
      </w:pPr>
      <w:r w:rsidRPr="0000438A">
        <w:rPr>
          <w:rFonts w:ascii="Arial Narrow" w:hAnsi="Arial Narrow"/>
          <w:b/>
          <w:sz w:val="24"/>
          <w:szCs w:val="24"/>
        </w:rPr>
        <w:t>Wysokość swobodnego upadku:</w:t>
      </w:r>
      <w:r w:rsidRPr="0000438A">
        <w:rPr>
          <w:rFonts w:ascii="Arial Narrow" w:hAnsi="Arial Narrow"/>
          <w:sz w:val="24"/>
          <w:szCs w:val="24"/>
        </w:rPr>
        <w:t xml:space="preserve">  </w:t>
      </w:r>
      <w:r>
        <w:rPr>
          <w:rFonts w:ascii="Arial Narrow" w:hAnsi="Arial Narrow"/>
          <w:sz w:val="24"/>
          <w:szCs w:val="24"/>
        </w:rPr>
        <w:t>60 c</w:t>
      </w:r>
      <w:r w:rsidRPr="0000438A">
        <w:rPr>
          <w:rFonts w:ascii="Arial Narrow" w:hAnsi="Arial Narrow"/>
          <w:sz w:val="24"/>
          <w:szCs w:val="24"/>
        </w:rPr>
        <w:t>m</w:t>
      </w:r>
    </w:p>
    <w:p w14:paraId="61623620" w14:textId="77777777" w:rsidR="00AA487F" w:rsidRDefault="00AA487F" w:rsidP="00AA487F">
      <w:pPr>
        <w:pStyle w:val="Akapitzlist"/>
        <w:spacing w:after="0"/>
        <w:ind w:left="0"/>
        <w:rPr>
          <w:rFonts w:ascii="Arial Narrow" w:hAnsi="Arial Narrow"/>
          <w:sz w:val="24"/>
          <w:szCs w:val="24"/>
        </w:rPr>
      </w:pPr>
      <w:r w:rsidRPr="001552FE">
        <w:rPr>
          <w:rFonts w:ascii="Arial Narrow" w:hAnsi="Arial Narrow"/>
          <w:b/>
          <w:sz w:val="24"/>
          <w:szCs w:val="24"/>
        </w:rPr>
        <w:t xml:space="preserve">Przedział </w:t>
      </w:r>
      <w:r>
        <w:rPr>
          <w:rFonts w:ascii="Arial Narrow" w:hAnsi="Arial Narrow"/>
          <w:b/>
          <w:sz w:val="24"/>
          <w:szCs w:val="24"/>
        </w:rPr>
        <w:t>wiekowy</w:t>
      </w:r>
      <w:r w:rsidRPr="001552FE">
        <w:rPr>
          <w:rFonts w:ascii="Arial Narrow" w:hAnsi="Arial Narrow"/>
          <w:b/>
          <w:sz w:val="24"/>
          <w:szCs w:val="24"/>
        </w:rPr>
        <w:t>:</w:t>
      </w:r>
      <w:r>
        <w:rPr>
          <w:rFonts w:ascii="Arial Narrow" w:hAnsi="Arial Narrow"/>
          <w:sz w:val="24"/>
          <w:szCs w:val="24"/>
        </w:rPr>
        <w:t xml:space="preserve"> 1-8</w:t>
      </w:r>
    </w:p>
    <w:p w14:paraId="0FC34112" w14:textId="77777777" w:rsidR="00AA487F" w:rsidRDefault="00AA487F" w:rsidP="00AA487F">
      <w:pPr>
        <w:pStyle w:val="Akapitzlist"/>
        <w:spacing w:after="0"/>
        <w:ind w:left="0"/>
        <w:rPr>
          <w:rFonts w:ascii="Arial Narrow" w:hAnsi="Arial Narrow"/>
          <w:sz w:val="24"/>
          <w:szCs w:val="24"/>
        </w:rPr>
      </w:pPr>
      <w:r w:rsidRPr="005C123C">
        <w:rPr>
          <w:rFonts w:ascii="Arial Narrow" w:eastAsia="Arial" w:hAnsi="Arial Narrow"/>
          <w:b/>
          <w:color w:val="000000" w:themeColor="text1"/>
          <w:sz w:val="24"/>
          <w:szCs w:val="24"/>
        </w:rPr>
        <w:t xml:space="preserve">Zgodność z normą: </w:t>
      </w:r>
      <w:r>
        <w:rPr>
          <w:rFonts w:ascii="Arial Narrow" w:eastAsia="Arial" w:hAnsi="Arial Narrow"/>
          <w:color w:val="000000" w:themeColor="text1"/>
          <w:sz w:val="24"/>
          <w:szCs w:val="24"/>
        </w:rPr>
        <w:t>PN-EN 1176-1:2017-12</w:t>
      </w:r>
    </w:p>
    <w:p w14:paraId="3EEF23CE" w14:textId="77777777" w:rsidR="00AA487F" w:rsidRDefault="00AA487F" w:rsidP="00AA487F">
      <w:pPr>
        <w:spacing w:after="0"/>
        <w:rPr>
          <w:rFonts w:ascii="Arial Narrow" w:hAnsi="Arial Narrow"/>
          <w:b/>
          <w:bCs/>
          <w:sz w:val="24"/>
          <w:szCs w:val="24"/>
        </w:rPr>
      </w:pPr>
    </w:p>
    <w:p w14:paraId="18F42BD3" w14:textId="77777777" w:rsidR="00077C67" w:rsidRDefault="00077C67" w:rsidP="00AA487F">
      <w:pPr>
        <w:spacing w:after="0"/>
        <w:rPr>
          <w:rFonts w:ascii="Arial Narrow" w:hAnsi="Arial Narrow"/>
          <w:b/>
          <w:bCs/>
          <w:sz w:val="24"/>
          <w:szCs w:val="24"/>
        </w:rPr>
      </w:pPr>
    </w:p>
    <w:p w14:paraId="773D7E6F" w14:textId="77777777" w:rsidR="00AA487F" w:rsidRDefault="00AA487F" w:rsidP="00AA487F">
      <w:pPr>
        <w:spacing w:after="0"/>
        <w:rPr>
          <w:rFonts w:ascii="Arial Narrow" w:hAnsi="Arial Narrow"/>
          <w:b/>
          <w:bCs/>
          <w:sz w:val="24"/>
          <w:szCs w:val="24"/>
        </w:rPr>
      </w:pPr>
    </w:p>
    <w:p w14:paraId="0D28580C" w14:textId="77777777" w:rsidR="00AA487F" w:rsidRDefault="00AA487F" w:rsidP="00AA487F">
      <w:pPr>
        <w:spacing w:after="0"/>
        <w:rPr>
          <w:rFonts w:ascii="Arial Narrow" w:hAnsi="Arial Narrow"/>
          <w:b/>
          <w:bCs/>
          <w:sz w:val="24"/>
          <w:szCs w:val="24"/>
        </w:rPr>
      </w:pPr>
    </w:p>
    <w:p w14:paraId="5FC6713D" w14:textId="77777777" w:rsidR="00AA487F" w:rsidRDefault="00AA487F" w:rsidP="00AA487F">
      <w:pPr>
        <w:spacing w:after="0"/>
        <w:rPr>
          <w:rFonts w:ascii="Arial Narrow" w:hAnsi="Arial Narrow"/>
          <w:b/>
          <w:bCs/>
          <w:sz w:val="24"/>
          <w:szCs w:val="24"/>
        </w:rPr>
      </w:pPr>
    </w:p>
    <w:p w14:paraId="5AF329CB" w14:textId="77777777" w:rsidR="00AA487F" w:rsidRDefault="00AA487F" w:rsidP="00AA487F">
      <w:pPr>
        <w:spacing w:after="0"/>
        <w:rPr>
          <w:rFonts w:ascii="Arial Narrow" w:hAnsi="Arial Narrow"/>
          <w:b/>
          <w:bCs/>
          <w:sz w:val="24"/>
          <w:szCs w:val="24"/>
        </w:rPr>
      </w:pPr>
    </w:p>
    <w:p w14:paraId="3D973B85" w14:textId="77777777" w:rsidR="00AA487F" w:rsidRDefault="00AA487F" w:rsidP="00AA487F">
      <w:pPr>
        <w:spacing w:after="0"/>
        <w:rPr>
          <w:rFonts w:ascii="Arial Narrow" w:hAnsi="Arial Narrow"/>
          <w:b/>
          <w:bCs/>
          <w:sz w:val="24"/>
          <w:szCs w:val="24"/>
        </w:rPr>
      </w:pPr>
    </w:p>
    <w:p w14:paraId="6DD330EF" w14:textId="77777777" w:rsidR="00AA487F" w:rsidRDefault="00AA487F" w:rsidP="00AA487F">
      <w:pPr>
        <w:spacing w:after="0"/>
        <w:rPr>
          <w:rFonts w:ascii="Arial Narrow" w:hAnsi="Arial Narrow"/>
          <w:b/>
          <w:bCs/>
          <w:sz w:val="24"/>
          <w:szCs w:val="24"/>
        </w:rPr>
      </w:pPr>
    </w:p>
    <w:p w14:paraId="5A0935F0" w14:textId="77777777" w:rsidR="00AA487F" w:rsidRDefault="00AA487F" w:rsidP="00AA487F">
      <w:pPr>
        <w:spacing w:after="0"/>
        <w:rPr>
          <w:rFonts w:ascii="Arial Narrow" w:hAnsi="Arial Narrow"/>
          <w:b/>
          <w:bCs/>
          <w:sz w:val="24"/>
          <w:szCs w:val="24"/>
        </w:rPr>
      </w:pPr>
    </w:p>
    <w:p w14:paraId="2E670E6E" w14:textId="77777777" w:rsidR="00AA487F" w:rsidRDefault="00AA487F" w:rsidP="00AA487F">
      <w:pPr>
        <w:spacing w:after="0"/>
        <w:rPr>
          <w:rFonts w:ascii="Arial Narrow" w:hAnsi="Arial Narrow"/>
          <w:b/>
          <w:bCs/>
          <w:sz w:val="24"/>
          <w:szCs w:val="24"/>
        </w:rPr>
      </w:pPr>
    </w:p>
    <w:p w14:paraId="55BC0401" w14:textId="77777777" w:rsidR="00AA487F" w:rsidRDefault="00AA487F" w:rsidP="00AA487F">
      <w:pPr>
        <w:spacing w:after="0"/>
        <w:rPr>
          <w:rFonts w:ascii="Arial Narrow" w:hAnsi="Arial Narrow"/>
          <w:b/>
          <w:bCs/>
          <w:sz w:val="24"/>
          <w:szCs w:val="24"/>
        </w:rPr>
      </w:pPr>
    </w:p>
    <w:p w14:paraId="1269753D" w14:textId="77777777" w:rsidR="008F2AD9" w:rsidRPr="00067F7B" w:rsidRDefault="008F2AD9" w:rsidP="00AA487F">
      <w:pPr>
        <w:spacing w:after="0"/>
        <w:rPr>
          <w:rFonts w:ascii="Arial Narrow" w:hAnsi="Arial Narrow"/>
          <w:b/>
          <w:bCs/>
          <w:sz w:val="24"/>
          <w:szCs w:val="24"/>
        </w:rPr>
      </w:pPr>
    </w:p>
    <w:p w14:paraId="28F275B4" w14:textId="77777777" w:rsidR="00AA487F" w:rsidRPr="009F5915" w:rsidRDefault="00AA487F" w:rsidP="00AA487F">
      <w:pPr>
        <w:spacing w:after="0"/>
        <w:rPr>
          <w:rFonts w:ascii="Arial Narrow" w:hAnsi="Arial Narrow"/>
          <w:b/>
          <w:sz w:val="24"/>
          <w:szCs w:val="24"/>
        </w:rPr>
      </w:pPr>
      <w:r>
        <w:rPr>
          <w:rFonts w:ascii="Arial Narrow" w:hAnsi="Arial Narrow"/>
          <w:b/>
          <w:bCs/>
          <w:sz w:val="24"/>
          <w:szCs w:val="24"/>
          <w:u w:val="single"/>
        </w:rPr>
        <w:t>Opis parametrów technicznych</w:t>
      </w:r>
      <w:r w:rsidRPr="0000438A">
        <w:rPr>
          <w:rFonts w:ascii="Arial Narrow" w:hAnsi="Arial Narrow"/>
          <w:b/>
          <w:sz w:val="24"/>
          <w:szCs w:val="24"/>
        </w:rPr>
        <w:t>:</w:t>
      </w:r>
    </w:p>
    <w:p w14:paraId="7B97EB6E" w14:textId="77777777" w:rsidR="004D45AF" w:rsidRPr="004D45AF" w:rsidRDefault="004D45AF" w:rsidP="00961F29">
      <w:pPr>
        <w:pStyle w:val="Akapitzlist"/>
        <w:numPr>
          <w:ilvl w:val="0"/>
          <w:numId w:val="39"/>
        </w:numPr>
        <w:spacing w:after="0"/>
        <w:ind w:left="284" w:hanging="284"/>
        <w:jc w:val="both"/>
        <w:rPr>
          <w:rFonts w:ascii="Arial Narrow" w:hAnsi="Arial Narrow"/>
          <w:sz w:val="24"/>
          <w:szCs w:val="24"/>
        </w:rPr>
      </w:pPr>
      <w:r w:rsidRPr="004D45AF">
        <w:rPr>
          <w:rFonts w:ascii="Arial Narrow" w:hAnsi="Arial Narrow"/>
          <w:sz w:val="24"/>
          <w:szCs w:val="24"/>
        </w:rPr>
        <w:t xml:space="preserve">Kompleks gimnastyczny wykonany z wysokiej jakości materiałów i bezpieczny dla dzieci. </w:t>
      </w:r>
    </w:p>
    <w:p w14:paraId="0E26456D" w14:textId="77777777" w:rsidR="004D45AF" w:rsidRPr="004D45AF" w:rsidRDefault="004D45AF" w:rsidP="00961F29">
      <w:pPr>
        <w:pStyle w:val="Akapitzlist"/>
        <w:numPr>
          <w:ilvl w:val="0"/>
          <w:numId w:val="39"/>
        </w:numPr>
        <w:spacing w:after="0"/>
        <w:ind w:left="284" w:hanging="284"/>
        <w:jc w:val="both"/>
        <w:rPr>
          <w:rFonts w:ascii="Arial Narrow" w:hAnsi="Arial Narrow"/>
          <w:sz w:val="24"/>
          <w:szCs w:val="24"/>
        </w:rPr>
      </w:pPr>
      <w:r w:rsidRPr="004D45AF">
        <w:rPr>
          <w:rFonts w:ascii="Arial Narrow" w:hAnsi="Arial Narrow"/>
          <w:sz w:val="24"/>
          <w:szCs w:val="24"/>
        </w:rPr>
        <w:t xml:space="preserve">Kompleks składa się z 8 słupów nośnych o przekroju 100x100 mm, wykonanych z drewna klejonego warstwowo (trzech warstw suchych desek -wilgotność 12% z gatunków iglastych). </w:t>
      </w:r>
    </w:p>
    <w:p w14:paraId="1BC3FE84" w14:textId="77777777" w:rsidR="004D45AF" w:rsidRPr="004D45AF" w:rsidRDefault="004D45AF" w:rsidP="00961F29">
      <w:pPr>
        <w:pStyle w:val="Akapitzlist"/>
        <w:numPr>
          <w:ilvl w:val="0"/>
          <w:numId w:val="39"/>
        </w:numPr>
        <w:spacing w:after="0"/>
        <w:ind w:left="284" w:hanging="284"/>
        <w:jc w:val="both"/>
        <w:rPr>
          <w:rFonts w:ascii="Arial Narrow" w:hAnsi="Arial Narrow"/>
          <w:sz w:val="24"/>
          <w:szCs w:val="24"/>
        </w:rPr>
      </w:pPr>
      <w:r w:rsidRPr="004D45AF">
        <w:rPr>
          <w:rFonts w:ascii="Arial Narrow" w:hAnsi="Arial Narrow"/>
          <w:sz w:val="24"/>
          <w:szCs w:val="24"/>
        </w:rPr>
        <w:t xml:space="preserve">Wszystkie słupki są szlifowane, krawędzie zaokrąglone (promień zaokrąglenia 20 mm). </w:t>
      </w:r>
    </w:p>
    <w:p w14:paraId="4D09C2CD" w14:textId="77777777" w:rsidR="004D45AF" w:rsidRPr="004D45AF" w:rsidRDefault="004D45AF" w:rsidP="00961F29">
      <w:pPr>
        <w:pStyle w:val="Akapitzlist"/>
        <w:numPr>
          <w:ilvl w:val="0"/>
          <w:numId w:val="39"/>
        </w:numPr>
        <w:spacing w:after="0"/>
        <w:ind w:left="284" w:hanging="284"/>
        <w:jc w:val="both"/>
        <w:rPr>
          <w:rFonts w:ascii="Arial Narrow" w:hAnsi="Arial Narrow"/>
          <w:sz w:val="24"/>
          <w:szCs w:val="24"/>
        </w:rPr>
      </w:pPr>
      <w:r w:rsidRPr="004D45AF">
        <w:rPr>
          <w:rFonts w:ascii="Arial Narrow" w:hAnsi="Arial Narrow"/>
          <w:sz w:val="24"/>
          <w:szCs w:val="24"/>
        </w:rPr>
        <w:t xml:space="preserve">Drewno zabezpieczone przed zmiennymi warunkami atmosferycznymi. </w:t>
      </w:r>
    </w:p>
    <w:p w14:paraId="5FEC7133" w14:textId="77777777" w:rsidR="004D45AF" w:rsidRPr="004D45AF" w:rsidRDefault="004D45AF" w:rsidP="00961F29">
      <w:pPr>
        <w:pStyle w:val="Akapitzlist"/>
        <w:numPr>
          <w:ilvl w:val="0"/>
          <w:numId w:val="39"/>
        </w:numPr>
        <w:spacing w:after="0"/>
        <w:ind w:left="284" w:hanging="284"/>
        <w:jc w:val="both"/>
        <w:rPr>
          <w:rFonts w:ascii="Arial Narrow" w:hAnsi="Arial Narrow"/>
          <w:sz w:val="24"/>
          <w:szCs w:val="24"/>
        </w:rPr>
      </w:pPr>
      <w:r w:rsidRPr="004D45AF">
        <w:rPr>
          <w:rFonts w:ascii="Arial Narrow" w:hAnsi="Arial Narrow"/>
          <w:sz w:val="24"/>
          <w:szCs w:val="24"/>
        </w:rPr>
        <w:t xml:space="preserve">Słupy zabezpieczone plastikowymi kapslami. </w:t>
      </w:r>
    </w:p>
    <w:p w14:paraId="025DB789" w14:textId="77777777" w:rsidR="004D45AF" w:rsidRPr="004D45AF" w:rsidRDefault="004D45AF" w:rsidP="00961F29">
      <w:pPr>
        <w:pStyle w:val="Akapitzlist"/>
        <w:numPr>
          <w:ilvl w:val="0"/>
          <w:numId w:val="39"/>
        </w:numPr>
        <w:spacing w:after="0"/>
        <w:ind w:left="284" w:hanging="284"/>
        <w:jc w:val="both"/>
        <w:rPr>
          <w:rFonts w:ascii="Arial Narrow" w:hAnsi="Arial Narrow"/>
          <w:sz w:val="24"/>
          <w:szCs w:val="24"/>
        </w:rPr>
      </w:pPr>
      <w:r w:rsidRPr="004D45AF">
        <w:rPr>
          <w:rFonts w:ascii="Arial Narrow" w:hAnsi="Arial Narrow"/>
          <w:sz w:val="24"/>
          <w:szCs w:val="24"/>
        </w:rPr>
        <w:t xml:space="preserve">Grzybki zamontowane na trzech różnych wysokościach. </w:t>
      </w:r>
    </w:p>
    <w:p w14:paraId="6056BF3C" w14:textId="77777777" w:rsidR="004D45AF" w:rsidRPr="004D45AF" w:rsidRDefault="004D45AF" w:rsidP="00961F29">
      <w:pPr>
        <w:pStyle w:val="Akapitzlist"/>
        <w:numPr>
          <w:ilvl w:val="0"/>
          <w:numId w:val="39"/>
        </w:numPr>
        <w:spacing w:after="0"/>
        <w:ind w:left="284" w:hanging="284"/>
        <w:jc w:val="both"/>
        <w:rPr>
          <w:rFonts w:ascii="Arial Narrow" w:hAnsi="Arial Narrow"/>
          <w:sz w:val="24"/>
          <w:szCs w:val="24"/>
        </w:rPr>
      </w:pPr>
      <w:r w:rsidRPr="004D45AF">
        <w:rPr>
          <w:rFonts w:ascii="Arial Narrow" w:hAnsi="Arial Narrow"/>
          <w:sz w:val="24"/>
          <w:szCs w:val="24"/>
        </w:rPr>
        <w:t>Barierka wykonana z metalu.</w:t>
      </w:r>
    </w:p>
    <w:p w14:paraId="7AF3510A" w14:textId="77777777" w:rsidR="004D45AF" w:rsidRDefault="004D45AF" w:rsidP="004D45AF">
      <w:pPr>
        <w:spacing w:after="0"/>
        <w:jc w:val="both"/>
        <w:rPr>
          <w:rFonts w:ascii="Arial Narrow" w:hAnsi="Arial Narrow"/>
          <w:sz w:val="24"/>
          <w:szCs w:val="24"/>
          <w:u w:val="single"/>
        </w:rPr>
      </w:pPr>
    </w:p>
    <w:p w14:paraId="4E6ACA25" w14:textId="77777777" w:rsidR="008F0A98" w:rsidRPr="002E1263" w:rsidRDefault="008F0A98" w:rsidP="008F0A98">
      <w:pPr>
        <w:spacing w:after="0"/>
        <w:jc w:val="both"/>
        <w:rPr>
          <w:rFonts w:ascii="Arial Narrow" w:hAnsi="Arial Narrow"/>
          <w:b/>
          <w:color w:val="000000" w:themeColor="text1"/>
          <w:sz w:val="24"/>
          <w:szCs w:val="24"/>
          <w:u w:val="single"/>
        </w:rPr>
      </w:pPr>
      <w:r w:rsidRPr="002E1263">
        <w:rPr>
          <w:rFonts w:ascii="Arial Narrow" w:hAnsi="Arial Narrow"/>
          <w:b/>
          <w:color w:val="000000" w:themeColor="text1"/>
          <w:sz w:val="24"/>
          <w:szCs w:val="24"/>
          <w:u w:val="single"/>
        </w:rPr>
        <w:t>W skład zestawu wchodzą:</w:t>
      </w:r>
    </w:p>
    <w:p w14:paraId="7DBE7C59" w14:textId="49D5FB0E" w:rsidR="004D45AF" w:rsidRPr="008F0A98" w:rsidRDefault="00617C1D" w:rsidP="00961F29">
      <w:pPr>
        <w:pStyle w:val="Akapitzlist"/>
        <w:numPr>
          <w:ilvl w:val="0"/>
          <w:numId w:val="40"/>
        </w:numPr>
        <w:spacing w:after="0"/>
        <w:ind w:left="284" w:hanging="284"/>
        <w:jc w:val="both"/>
        <w:rPr>
          <w:rFonts w:ascii="Arial Narrow" w:hAnsi="Arial Narrow"/>
          <w:sz w:val="24"/>
          <w:szCs w:val="24"/>
        </w:rPr>
      </w:pPr>
      <w:r>
        <w:rPr>
          <w:rFonts w:ascii="Arial Narrow" w:hAnsi="Arial Narrow"/>
          <w:sz w:val="24"/>
          <w:szCs w:val="24"/>
        </w:rPr>
        <w:t>Dwie wieże</w:t>
      </w:r>
      <w:r w:rsidR="00915505">
        <w:rPr>
          <w:rFonts w:ascii="Arial Narrow" w:hAnsi="Arial Narrow"/>
          <w:sz w:val="24"/>
          <w:szCs w:val="24"/>
        </w:rPr>
        <w:t>;</w:t>
      </w:r>
    </w:p>
    <w:p w14:paraId="30ADB134" w14:textId="0A37A0FE" w:rsidR="004D45AF" w:rsidRPr="008F0A98" w:rsidRDefault="00617C1D" w:rsidP="00961F29">
      <w:pPr>
        <w:pStyle w:val="Akapitzlist"/>
        <w:numPr>
          <w:ilvl w:val="0"/>
          <w:numId w:val="40"/>
        </w:numPr>
        <w:spacing w:after="0"/>
        <w:ind w:left="284" w:hanging="284"/>
        <w:jc w:val="both"/>
        <w:rPr>
          <w:rFonts w:ascii="Arial Narrow" w:hAnsi="Arial Narrow"/>
          <w:sz w:val="24"/>
          <w:szCs w:val="24"/>
        </w:rPr>
      </w:pPr>
      <w:r>
        <w:rPr>
          <w:rFonts w:ascii="Arial Narrow" w:hAnsi="Arial Narrow"/>
          <w:sz w:val="24"/>
          <w:szCs w:val="24"/>
        </w:rPr>
        <w:t>Pomost wiszący</w:t>
      </w:r>
      <w:r w:rsidR="004D45AF" w:rsidRPr="008F0A98">
        <w:rPr>
          <w:rFonts w:ascii="Arial Narrow" w:hAnsi="Arial Narrow"/>
          <w:sz w:val="24"/>
          <w:szCs w:val="24"/>
        </w:rPr>
        <w:t xml:space="preserve"> składając</w:t>
      </w:r>
      <w:r>
        <w:rPr>
          <w:rFonts w:ascii="Arial Narrow" w:hAnsi="Arial Narrow"/>
          <w:sz w:val="24"/>
          <w:szCs w:val="24"/>
        </w:rPr>
        <w:t>y</w:t>
      </w:r>
      <w:r w:rsidR="004D45AF" w:rsidRPr="008F0A98">
        <w:rPr>
          <w:rFonts w:ascii="Arial Narrow" w:hAnsi="Arial Narrow"/>
          <w:sz w:val="24"/>
          <w:szCs w:val="24"/>
        </w:rPr>
        <w:t xml:space="preserve"> się z minimum czterech stopni</w:t>
      </w:r>
      <w:r>
        <w:rPr>
          <w:rFonts w:ascii="Arial Narrow" w:hAnsi="Arial Narrow"/>
          <w:sz w:val="24"/>
          <w:szCs w:val="24"/>
        </w:rPr>
        <w:t>,</w:t>
      </w:r>
      <w:r w:rsidR="004D45AF" w:rsidRPr="008F0A98">
        <w:rPr>
          <w:rFonts w:ascii="Arial Narrow" w:hAnsi="Arial Narrow"/>
          <w:sz w:val="24"/>
          <w:szCs w:val="24"/>
        </w:rPr>
        <w:t xml:space="preserve"> pod którymi znajduje się zabezpieczenie w postaci platf</w:t>
      </w:r>
      <w:r w:rsidR="00915505">
        <w:rPr>
          <w:rFonts w:ascii="Arial Narrow" w:hAnsi="Arial Narrow"/>
          <w:sz w:val="24"/>
          <w:szCs w:val="24"/>
        </w:rPr>
        <w:t>ormy chroniącej przed upadkiem;</w:t>
      </w:r>
    </w:p>
    <w:p w14:paraId="602009BE" w14:textId="1A3F3D4F" w:rsidR="004D45AF" w:rsidRPr="008F0A98" w:rsidRDefault="004D45AF" w:rsidP="00961F29">
      <w:pPr>
        <w:pStyle w:val="Akapitzlist"/>
        <w:numPr>
          <w:ilvl w:val="0"/>
          <w:numId w:val="40"/>
        </w:numPr>
        <w:spacing w:after="0"/>
        <w:ind w:left="284" w:hanging="284"/>
        <w:jc w:val="both"/>
        <w:rPr>
          <w:rFonts w:ascii="Arial Narrow" w:hAnsi="Arial Narrow"/>
          <w:sz w:val="24"/>
          <w:szCs w:val="24"/>
        </w:rPr>
      </w:pPr>
      <w:r w:rsidRPr="008F0A98">
        <w:rPr>
          <w:rFonts w:ascii="Arial Narrow" w:hAnsi="Arial Narrow"/>
          <w:sz w:val="24"/>
          <w:szCs w:val="24"/>
        </w:rPr>
        <w:t xml:space="preserve">6 grzybków stanowiących wejście i zejście po obydwu stronach urządzenia. </w:t>
      </w:r>
    </w:p>
    <w:p w14:paraId="3EAD085B" w14:textId="77777777" w:rsidR="008F2AD9" w:rsidRDefault="008F2AD9" w:rsidP="00561973">
      <w:pPr>
        <w:rPr>
          <w:rFonts w:ascii="Arial Narrow" w:hAnsi="Arial Narrow"/>
          <w:sz w:val="24"/>
          <w:szCs w:val="24"/>
        </w:rPr>
      </w:pPr>
    </w:p>
    <w:p w14:paraId="18567937" w14:textId="77777777" w:rsidR="004D45AF" w:rsidRDefault="004D45AF" w:rsidP="00561973">
      <w:pPr>
        <w:rPr>
          <w:rFonts w:ascii="Arial Narrow" w:hAnsi="Arial Narrow"/>
          <w:sz w:val="24"/>
          <w:szCs w:val="24"/>
        </w:rPr>
      </w:pPr>
    </w:p>
    <w:p w14:paraId="4D8F6D85" w14:textId="77777777" w:rsidR="008F2AD9" w:rsidRDefault="008F2AD9" w:rsidP="00561973">
      <w:pPr>
        <w:rPr>
          <w:rFonts w:ascii="Arial Narrow" w:hAnsi="Arial Narrow"/>
          <w:sz w:val="24"/>
          <w:szCs w:val="24"/>
        </w:rPr>
      </w:pPr>
    </w:p>
    <w:p w14:paraId="4A267174" w14:textId="77777777" w:rsidR="009648B9" w:rsidRDefault="009648B9" w:rsidP="009648B9">
      <w:pPr>
        <w:shd w:val="clear" w:color="auto" w:fill="D9D9D9" w:themeFill="background1" w:themeFillShade="D9"/>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3FDB538B" w14:textId="2E561021" w:rsidR="009648B9" w:rsidRPr="00151787" w:rsidRDefault="009648B9" w:rsidP="009648B9">
      <w:pPr>
        <w:shd w:val="clear" w:color="auto" w:fill="D9D9D9" w:themeFill="background1" w:themeFillShade="D9"/>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 xml:space="preserve">U5 – </w:t>
      </w:r>
      <w:r w:rsidRPr="009648B9">
        <w:rPr>
          <w:rFonts w:ascii="Arial Narrow" w:hAnsi="Arial Narrow" w:cs="Arial"/>
          <w:bCs/>
          <w:color w:val="FFFFFF" w:themeColor="background1"/>
          <w:sz w:val="32"/>
          <w:szCs w:val="32"/>
        </w:rPr>
        <w:t>FABRYKA PIASKU</w:t>
      </w:r>
    </w:p>
    <w:p w14:paraId="15F45991" w14:textId="77777777" w:rsidR="008F2AD9" w:rsidRDefault="008F2AD9" w:rsidP="008F2AD9">
      <w:pPr>
        <w:spacing w:after="0"/>
        <w:jc w:val="center"/>
        <w:rPr>
          <w:rFonts w:ascii="Arial Narrow" w:hAnsi="Arial Narrow"/>
          <w:sz w:val="24"/>
          <w:szCs w:val="24"/>
        </w:rPr>
      </w:pPr>
      <w:r>
        <w:rPr>
          <w:rFonts w:ascii="Arial Narrow" w:hAnsi="Arial Narrow"/>
          <w:noProof/>
          <w:sz w:val="24"/>
          <w:szCs w:val="24"/>
          <w:lang w:eastAsia="pl-PL"/>
        </w:rPr>
        <w:drawing>
          <wp:inline distT="0" distB="0" distL="0" distR="0" wp14:anchorId="0BC57B69" wp14:editId="321C110F">
            <wp:extent cx="5486400" cy="3123074"/>
            <wp:effectExtent l="0" t="0" r="0" b="127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bryka-piasku-j5000_f.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486400" cy="3123074"/>
                    </a:xfrm>
                    <a:prstGeom prst="rect">
                      <a:avLst/>
                    </a:prstGeom>
                  </pic:spPr>
                </pic:pic>
              </a:graphicData>
            </a:graphic>
          </wp:inline>
        </w:drawing>
      </w:r>
    </w:p>
    <w:p w14:paraId="358351FF" w14:textId="3DC259FF" w:rsidR="008F2AD9" w:rsidRPr="0000438A" w:rsidRDefault="008F2AD9" w:rsidP="008F2AD9">
      <w:pPr>
        <w:spacing w:after="0"/>
        <w:rPr>
          <w:rFonts w:ascii="Arial Narrow" w:hAnsi="Arial Narrow"/>
          <w:sz w:val="24"/>
          <w:szCs w:val="24"/>
        </w:rPr>
      </w:pPr>
      <w:r w:rsidRPr="0000438A">
        <w:rPr>
          <w:rFonts w:ascii="Arial Narrow" w:hAnsi="Arial Narrow"/>
          <w:b/>
          <w:sz w:val="24"/>
          <w:szCs w:val="24"/>
        </w:rPr>
        <w:t>Wymiary urządzenia</w:t>
      </w:r>
      <w:r>
        <w:rPr>
          <w:rFonts w:ascii="Arial Narrow" w:hAnsi="Arial Narrow"/>
          <w:sz w:val="24"/>
          <w:szCs w:val="24"/>
        </w:rPr>
        <w:t>:</w:t>
      </w:r>
      <w:r w:rsidRPr="0000438A">
        <w:rPr>
          <w:rFonts w:ascii="Arial Narrow" w:hAnsi="Arial Narrow"/>
          <w:sz w:val="24"/>
          <w:szCs w:val="24"/>
        </w:rPr>
        <w:t xml:space="preserve"> </w:t>
      </w:r>
      <w:r w:rsidR="00D308B9">
        <w:rPr>
          <w:rFonts w:ascii="Arial Narrow" w:hAnsi="Arial Narrow"/>
          <w:sz w:val="24"/>
          <w:szCs w:val="24"/>
        </w:rPr>
        <w:t>380</w:t>
      </w:r>
      <w:r>
        <w:rPr>
          <w:rFonts w:ascii="Arial Narrow" w:hAnsi="Arial Narrow"/>
          <w:sz w:val="24"/>
          <w:szCs w:val="24"/>
        </w:rPr>
        <w:t xml:space="preserve"> x </w:t>
      </w:r>
      <w:r w:rsidR="00D308B9">
        <w:rPr>
          <w:rFonts w:ascii="Arial Narrow" w:hAnsi="Arial Narrow"/>
          <w:sz w:val="24"/>
          <w:szCs w:val="24"/>
        </w:rPr>
        <w:t xml:space="preserve">550 </w:t>
      </w:r>
      <w:r>
        <w:rPr>
          <w:rFonts w:ascii="Arial Narrow" w:hAnsi="Arial Narrow"/>
          <w:sz w:val="24"/>
          <w:szCs w:val="24"/>
        </w:rPr>
        <w:t>c</w:t>
      </w:r>
      <w:r w:rsidRPr="0000438A">
        <w:rPr>
          <w:rFonts w:ascii="Arial Narrow" w:hAnsi="Arial Narrow"/>
          <w:sz w:val="24"/>
          <w:szCs w:val="24"/>
        </w:rPr>
        <w:t>m</w:t>
      </w:r>
    </w:p>
    <w:p w14:paraId="09ED61FB" w14:textId="1E8C4622" w:rsidR="008F2AD9" w:rsidRPr="0000438A" w:rsidRDefault="008F2AD9" w:rsidP="008F2AD9">
      <w:pPr>
        <w:spacing w:after="0"/>
        <w:rPr>
          <w:rFonts w:ascii="Arial Narrow" w:hAnsi="Arial Narrow"/>
          <w:sz w:val="24"/>
          <w:szCs w:val="24"/>
        </w:rPr>
      </w:pPr>
      <w:r w:rsidRPr="0000438A">
        <w:rPr>
          <w:rFonts w:ascii="Arial Narrow" w:hAnsi="Arial Narrow"/>
          <w:b/>
          <w:sz w:val="24"/>
          <w:szCs w:val="24"/>
        </w:rPr>
        <w:t xml:space="preserve">Stefa bezpieczeństwa: </w:t>
      </w:r>
      <w:r w:rsidR="00D308B9">
        <w:rPr>
          <w:rFonts w:ascii="Arial Narrow" w:hAnsi="Arial Narrow"/>
          <w:sz w:val="24"/>
          <w:szCs w:val="24"/>
        </w:rPr>
        <w:t>680</w:t>
      </w:r>
      <w:r w:rsidRPr="001462F3">
        <w:rPr>
          <w:rFonts w:ascii="Arial Narrow" w:hAnsi="Arial Narrow"/>
          <w:sz w:val="24"/>
          <w:szCs w:val="24"/>
        </w:rPr>
        <w:t xml:space="preserve"> x </w:t>
      </w:r>
      <w:r w:rsidR="00D308B9">
        <w:rPr>
          <w:rFonts w:ascii="Arial Narrow" w:hAnsi="Arial Narrow"/>
          <w:sz w:val="24"/>
          <w:szCs w:val="24"/>
        </w:rPr>
        <w:t>678</w:t>
      </w:r>
      <w:r w:rsidRPr="001462F3">
        <w:rPr>
          <w:rFonts w:ascii="Arial Narrow" w:hAnsi="Arial Narrow"/>
          <w:sz w:val="24"/>
          <w:szCs w:val="24"/>
        </w:rPr>
        <w:t xml:space="preserve"> cm</w:t>
      </w:r>
    </w:p>
    <w:p w14:paraId="72D49274" w14:textId="6F64A17E" w:rsidR="008F2AD9" w:rsidRPr="0000438A" w:rsidRDefault="008F2AD9" w:rsidP="008F2AD9">
      <w:pPr>
        <w:spacing w:after="0"/>
        <w:rPr>
          <w:rFonts w:ascii="Arial Narrow" w:hAnsi="Arial Narrow"/>
          <w:sz w:val="24"/>
          <w:szCs w:val="24"/>
        </w:rPr>
      </w:pPr>
      <w:r w:rsidRPr="0000438A">
        <w:rPr>
          <w:rFonts w:ascii="Arial Narrow" w:hAnsi="Arial Narrow"/>
          <w:b/>
          <w:sz w:val="24"/>
          <w:szCs w:val="24"/>
        </w:rPr>
        <w:t>Wysokość urządzenia</w:t>
      </w:r>
      <w:r>
        <w:rPr>
          <w:rFonts w:ascii="Arial Narrow" w:hAnsi="Arial Narrow"/>
          <w:sz w:val="24"/>
          <w:szCs w:val="24"/>
        </w:rPr>
        <w:t xml:space="preserve">: </w:t>
      </w:r>
      <w:r w:rsidR="00D308B9">
        <w:rPr>
          <w:rFonts w:ascii="Arial Narrow" w:hAnsi="Arial Narrow"/>
          <w:sz w:val="24"/>
          <w:szCs w:val="24"/>
        </w:rPr>
        <w:t>218</w:t>
      </w:r>
      <w:r>
        <w:rPr>
          <w:rFonts w:ascii="Arial Narrow" w:hAnsi="Arial Narrow"/>
          <w:sz w:val="24"/>
          <w:szCs w:val="24"/>
        </w:rPr>
        <w:t xml:space="preserve"> c</w:t>
      </w:r>
      <w:r w:rsidRPr="0000438A">
        <w:rPr>
          <w:rFonts w:ascii="Arial Narrow" w:hAnsi="Arial Narrow"/>
          <w:sz w:val="24"/>
          <w:szCs w:val="24"/>
        </w:rPr>
        <w:t>m</w:t>
      </w:r>
    </w:p>
    <w:p w14:paraId="600355CA" w14:textId="71AE10AB" w:rsidR="008F2AD9" w:rsidRPr="0000438A" w:rsidRDefault="008F2AD9" w:rsidP="008F2AD9">
      <w:pPr>
        <w:spacing w:after="0"/>
        <w:rPr>
          <w:rFonts w:ascii="Arial Narrow" w:hAnsi="Arial Narrow"/>
          <w:sz w:val="24"/>
          <w:szCs w:val="24"/>
        </w:rPr>
      </w:pPr>
      <w:r w:rsidRPr="0000438A">
        <w:rPr>
          <w:rFonts w:ascii="Arial Narrow" w:hAnsi="Arial Narrow"/>
          <w:b/>
          <w:sz w:val="24"/>
          <w:szCs w:val="24"/>
        </w:rPr>
        <w:t>Wysokość swobodnego upadku:</w:t>
      </w:r>
      <w:r w:rsidRPr="0000438A">
        <w:rPr>
          <w:rFonts w:ascii="Arial Narrow" w:hAnsi="Arial Narrow"/>
          <w:sz w:val="24"/>
          <w:szCs w:val="24"/>
        </w:rPr>
        <w:t xml:space="preserve">  </w:t>
      </w:r>
      <w:r w:rsidR="00D308B9">
        <w:rPr>
          <w:rFonts w:ascii="Arial Narrow" w:hAnsi="Arial Narrow"/>
          <w:sz w:val="24"/>
          <w:szCs w:val="24"/>
        </w:rPr>
        <w:t>60</w:t>
      </w:r>
      <w:r>
        <w:rPr>
          <w:rFonts w:ascii="Arial Narrow" w:hAnsi="Arial Narrow"/>
          <w:sz w:val="24"/>
          <w:szCs w:val="24"/>
        </w:rPr>
        <w:t xml:space="preserve"> c</w:t>
      </w:r>
      <w:r w:rsidRPr="0000438A">
        <w:rPr>
          <w:rFonts w:ascii="Arial Narrow" w:hAnsi="Arial Narrow"/>
          <w:sz w:val="24"/>
          <w:szCs w:val="24"/>
        </w:rPr>
        <w:t>m</w:t>
      </w:r>
    </w:p>
    <w:p w14:paraId="7AFF0490" w14:textId="583E004E" w:rsidR="008F2AD9" w:rsidRDefault="008F2AD9" w:rsidP="008F2AD9">
      <w:pPr>
        <w:pStyle w:val="Akapitzlist"/>
        <w:spacing w:after="0"/>
        <w:ind w:left="0"/>
        <w:jc w:val="both"/>
        <w:rPr>
          <w:rFonts w:ascii="Arial Narrow" w:hAnsi="Arial Narrow"/>
          <w:sz w:val="24"/>
          <w:szCs w:val="24"/>
        </w:rPr>
      </w:pPr>
      <w:r w:rsidRPr="001552FE">
        <w:rPr>
          <w:rFonts w:ascii="Arial Narrow" w:hAnsi="Arial Narrow"/>
          <w:b/>
          <w:sz w:val="24"/>
          <w:szCs w:val="24"/>
        </w:rPr>
        <w:t xml:space="preserve">Przedział </w:t>
      </w:r>
      <w:r>
        <w:rPr>
          <w:rFonts w:ascii="Arial Narrow" w:hAnsi="Arial Narrow"/>
          <w:b/>
          <w:sz w:val="24"/>
          <w:szCs w:val="24"/>
        </w:rPr>
        <w:t>wiekowy</w:t>
      </w:r>
      <w:r w:rsidRPr="001552FE">
        <w:rPr>
          <w:rFonts w:ascii="Arial Narrow" w:hAnsi="Arial Narrow"/>
          <w:b/>
          <w:sz w:val="24"/>
          <w:szCs w:val="24"/>
        </w:rPr>
        <w:t>:</w:t>
      </w:r>
      <w:r>
        <w:rPr>
          <w:rFonts w:ascii="Arial Narrow" w:hAnsi="Arial Narrow"/>
          <w:sz w:val="24"/>
          <w:szCs w:val="24"/>
        </w:rPr>
        <w:t xml:space="preserve"> </w:t>
      </w:r>
      <w:r w:rsidR="00D308B9">
        <w:rPr>
          <w:rFonts w:ascii="Arial Narrow" w:hAnsi="Arial Narrow"/>
          <w:sz w:val="24"/>
          <w:szCs w:val="24"/>
        </w:rPr>
        <w:t>1-8</w:t>
      </w:r>
    </w:p>
    <w:p w14:paraId="245F14E1" w14:textId="77777777" w:rsidR="008F2AD9" w:rsidRDefault="008F2AD9" w:rsidP="008F2AD9">
      <w:pPr>
        <w:pStyle w:val="Akapitzlist"/>
        <w:spacing w:after="0"/>
        <w:ind w:left="0"/>
        <w:jc w:val="both"/>
        <w:rPr>
          <w:rFonts w:ascii="Arial Narrow" w:hAnsi="Arial Narrow"/>
          <w:sz w:val="24"/>
          <w:szCs w:val="24"/>
        </w:rPr>
      </w:pPr>
      <w:r w:rsidRPr="005C123C">
        <w:rPr>
          <w:rFonts w:ascii="Arial Narrow" w:eastAsia="Arial" w:hAnsi="Arial Narrow"/>
          <w:b/>
          <w:color w:val="000000" w:themeColor="text1"/>
          <w:sz w:val="24"/>
          <w:szCs w:val="24"/>
        </w:rPr>
        <w:t xml:space="preserve">Zgodność z normą: </w:t>
      </w:r>
      <w:r>
        <w:rPr>
          <w:rFonts w:ascii="Arial Narrow" w:eastAsia="Arial" w:hAnsi="Arial Narrow"/>
          <w:color w:val="000000" w:themeColor="text1"/>
          <w:sz w:val="24"/>
          <w:szCs w:val="24"/>
        </w:rPr>
        <w:t>PN-EN 1176-1:2017-12</w:t>
      </w:r>
    </w:p>
    <w:p w14:paraId="1C5E6C1F" w14:textId="77777777" w:rsidR="00C321E6" w:rsidRDefault="00C321E6" w:rsidP="008F2AD9">
      <w:pPr>
        <w:spacing w:after="0"/>
        <w:rPr>
          <w:rFonts w:ascii="Arial Narrow" w:hAnsi="Arial Narrow"/>
          <w:sz w:val="24"/>
          <w:szCs w:val="24"/>
        </w:rPr>
      </w:pPr>
    </w:p>
    <w:p w14:paraId="46202577" w14:textId="77777777" w:rsidR="008F2AD9" w:rsidRDefault="008F2AD9" w:rsidP="008F2AD9">
      <w:pPr>
        <w:spacing w:after="0"/>
        <w:rPr>
          <w:rFonts w:ascii="Arial Narrow" w:hAnsi="Arial Narrow"/>
          <w:b/>
          <w:sz w:val="24"/>
          <w:szCs w:val="24"/>
        </w:rPr>
      </w:pPr>
      <w:r w:rsidRPr="00752A77">
        <w:rPr>
          <w:rFonts w:ascii="Arial Narrow" w:hAnsi="Arial Narrow"/>
          <w:b/>
          <w:sz w:val="24"/>
          <w:szCs w:val="24"/>
        </w:rPr>
        <w:t>Specyfikacja materiałowa:</w:t>
      </w:r>
    </w:p>
    <w:p w14:paraId="5A4A18F3" w14:textId="77777777" w:rsidR="008F2AD9" w:rsidRPr="00C76D47" w:rsidRDefault="008F2AD9" w:rsidP="00961F29">
      <w:pPr>
        <w:pStyle w:val="Akapitzlist"/>
        <w:numPr>
          <w:ilvl w:val="0"/>
          <w:numId w:val="32"/>
        </w:numPr>
        <w:spacing w:after="0"/>
        <w:ind w:left="284" w:hanging="284"/>
        <w:jc w:val="both"/>
        <w:rPr>
          <w:rFonts w:ascii="Arial Narrow" w:hAnsi="Arial Narrow"/>
          <w:sz w:val="24"/>
          <w:szCs w:val="24"/>
        </w:rPr>
      </w:pPr>
      <w:r w:rsidRPr="00C76D47">
        <w:rPr>
          <w:rFonts w:ascii="Arial Narrow" w:hAnsi="Arial Narrow"/>
          <w:sz w:val="24"/>
          <w:szCs w:val="24"/>
        </w:rPr>
        <w:t xml:space="preserve">Stoły i panele kolorowe z płyt kompozytowych (70% włókien drewnianych, 30% termokurczliwego spoiwa) o grubości 13mm. </w:t>
      </w:r>
      <w:r>
        <w:rPr>
          <w:rFonts w:ascii="Arial Narrow" w:hAnsi="Arial Narrow"/>
          <w:sz w:val="24"/>
          <w:szCs w:val="24"/>
        </w:rPr>
        <w:t>Dopuszcza się płytę HPL i HDPE.</w:t>
      </w:r>
    </w:p>
    <w:p w14:paraId="63F7F469" w14:textId="77777777" w:rsidR="00BF24F2" w:rsidRDefault="008F2AD9" w:rsidP="00961F29">
      <w:pPr>
        <w:pStyle w:val="Akapitzlist"/>
        <w:numPr>
          <w:ilvl w:val="0"/>
          <w:numId w:val="32"/>
        </w:numPr>
        <w:spacing w:after="0"/>
        <w:ind w:left="284" w:hanging="284"/>
        <w:jc w:val="both"/>
        <w:rPr>
          <w:rFonts w:ascii="Arial Narrow" w:hAnsi="Arial Narrow"/>
          <w:sz w:val="24"/>
          <w:szCs w:val="24"/>
        </w:rPr>
      </w:pPr>
      <w:r w:rsidRPr="00C76D47">
        <w:rPr>
          <w:rFonts w:ascii="Arial Narrow" w:hAnsi="Arial Narrow"/>
          <w:sz w:val="24"/>
          <w:szCs w:val="24"/>
        </w:rPr>
        <w:t>Pionowe słupy, wymiary 95x95mm, z drewna klejonego warstwowo impregnowane ciśnieniowo</w:t>
      </w:r>
      <w:r>
        <w:rPr>
          <w:rFonts w:ascii="Arial Narrow" w:hAnsi="Arial Narrow"/>
          <w:sz w:val="24"/>
          <w:szCs w:val="24"/>
        </w:rPr>
        <w:t xml:space="preserve"> (dopuszcza się drewno o przekroju 90x90mm z zaoblonymi krawędziami)</w:t>
      </w:r>
      <w:r w:rsidRPr="00C76D47">
        <w:rPr>
          <w:rFonts w:ascii="Arial Narrow" w:hAnsi="Arial Narrow"/>
          <w:sz w:val="24"/>
          <w:szCs w:val="24"/>
        </w:rPr>
        <w:t xml:space="preserve">. </w:t>
      </w:r>
    </w:p>
    <w:p w14:paraId="67AC107F" w14:textId="3A6857A8" w:rsidR="008F2AD9" w:rsidRPr="00C76D47" w:rsidRDefault="008F2AD9" w:rsidP="00961F29">
      <w:pPr>
        <w:pStyle w:val="Akapitzlist"/>
        <w:numPr>
          <w:ilvl w:val="0"/>
          <w:numId w:val="32"/>
        </w:numPr>
        <w:spacing w:after="0"/>
        <w:ind w:left="284" w:hanging="284"/>
        <w:jc w:val="both"/>
        <w:rPr>
          <w:rFonts w:ascii="Arial Narrow" w:hAnsi="Arial Narrow"/>
          <w:sz w:val="24"/>
          <w:szCs w:val="24"/>
        </w:rPr>
      </w:pPr>
      <w:r w:rsidRPr="00C76D47">
        <w:rPr>
          <w:rFonts w:ascii="Arial Narrow" w:hAnsi="Arial Narrow"/>
          <w:sz w:val="24"/>
          <w:szCs w:val="24"/>
        </w:rPr>
        <w:t>Rowki wzdłuż słupów zapobiegają deformacji słupów i działają jako zabezpieczenie przeciw powstawaniu pęknięć. Zamontowa</w:t>
      </w:r>
      <w:r>
        <w:rPr>
          <w:rFonts w:ascii="Arial Narrow" w:hAnsi="Arial Narrow"/>
          <w:sz w:val="24"/>
          <w:szCs w:val="24"/>
        </w:rPr>
        <w:t>ć</w:t>
      </w:r>
      <w:r w:rsidRPr="00C76D47">
        <w:rPr>
          <w:rFonts w:ascii="Arial Narrow" w:hAnsi="Arial Narrow"/>
          <w:sz w:val="24"/>
          <w:szCs w:val="24"/>
        </w:rPr>
        <w:t xml:space="preserve"> na stopie ze stali galwanizowanej. W górniej części zabezpieczone nasadką plastykową.</w:t>
      </w:r>
    </w:p>
    <w:p w14:paraId="16E3AC4F" w14:textId="77777777" w:rsidR="000D3983" w:rsidRDefault="008F2AD9" w:rsidP="00961F29">
      <w:pPr>
        <w:pStyle w:val="Akapitzlist"/>
        <w:numPr>
          <w:ilvl w:val="0"/>
          <w:numId w:val="32"/>
        </w:numPr>
        <w:spacing w:after="0"/>
        <w:ind w:left="284" w:hanging="284"/>
        <w:jc w:val="both"/>
        <w:rPr>
          <w:rFonts w:ascii="Arial Narrow" w:hAnsi="Arial Narrow"/>
          <w:sz w:val="24"/>
          <w:szCs w:val="24"/>
        </w:rPr>
      </w:pPr>
      <w:r w:rsidRPr="00C76D47">
        <w:rPr>
          <w:rFonts w:ascii="Arial Narrow" w:hAnsi="Arial Narrow"/>
          <w:sz w:val="24"/>
          <w:szCs w:val="24"/>
        </w:rPr>
        <w:t>Wszystkie elementy rurowe ze stali nierdzewnej o średnicy 40mm</w:t>
      </w:r>
      <w:r>
        <w:rPr>
          <w:rFonts w:ascii="Arial Narrow" w:hAnsi="Arial Narrow"/>
          <w:sz w:val="24"/>
          <w:szCs w:val="24"/>
        </w:rPr>
        <w:t xml:space="preserve"> (dopuszcza się stal ocynkowaną ogniowo lub galwanicznie). </w:t>
      </w:r>
    </w:p>
    <w:p w14:paraId="4F01B965" w14:textId="37560BDF" w:rsidR="008F2AD9" w:rsidRPr="00C76D47" w:rsidRDefault="008F2AD9" w:rsidP="00961F29">
      <w:pPr>
        <w:pStyle w:val="Akapitzlist"/>
        <w:numPr>
          <w:ilvl w:val="0"/>
          <w:numId w:val="32"/>
        </w:numPr>
        <w:spacing w:after="0"/>
        <w:ind w:left="284" w:hanging="284"/>
        <w:jc w:val="both"/>
        <w:rPr>
          <w:rFonts w:ascii="Arial Narrow" w:hAnsi="Arial Narrow"/>
          <w:sz w:val="24"/>
          <w:szCs w:val="24"/>
        </w:rPr>
      </w:pPr>
      <w:r w:rsidRPr="00C76D47">
        <w:rPr>
          <w:rFonts w:ascii="Arial Narrow" w:hAnsi="Arial Narrow"/>
          <w:sz w:val="24"/>
          <w:szCs w:val="24"/>
        </w:rPr>
        <w:t>Złączki i nasadki z odlewanego poliamidu, nietoksyczne i odporne na ciepło, wstrząsy i promienie UV.</w:t>
      </w:r>
    </w:p>
    <w:p w14:paraId="103228B1" w14:textId="77777777" w:rsidR="008F2AD9" w:rsidRPr="00C76D47" w:rsidRDefault="008F2AD9" w:rsidP="00961F29">
      <w:pPr>
        <w:pStyle w:val="Akapitzlist"/>
        <w:numPr>
          <w:ilvl w:val="0"/>
          <w:numId w:val="32"/>
        </w:numPr>
        <w:spacing w:after="0"/>
        <w:ind w:left="284" w:hanging="284"/>
        <w:jc w:val="both"/>
        <w:rPr>
          <w:rFonts w:ascii="Arial Narrow" w:hAnsi="Arial Narrow"/>
          <w:sz w:val="24"/>
          <w:szCs w:val="24"/>
        </w:rPr>
      </w:pPr>
      <w:r w:rsidRPr="00C76D47">
        <w:rPr>
          <w:rFonts w:ascii="Arial Narrow" w:hAnsi="Arial Narrow"/>
          <w:sz w:val="24"/>
          <w:szCs w:val="24"/>
        </w:rPr>
        <w:t>Elementy zielone z twardego poliamidu zapewniającego im wytrzymałość i sztywność. Elementy nietoksyczne i wytrzymale na użytkowanie, uderzenie, warunki pogodowe oraz różnego rodzaju środki chemiczne.</w:t>
      </w:r>
    </w:p>
    <w:p w14:paraId="6F4FCF56" w14:textId="77777777" w:rsidR="008F2AD9" w:rsidRPr="00C76D47" w:rsidRDefault="008F2AD9" w:rsidP="00961F29">
      <w:pPr>
        <w:pStyle w:val="Akapitzlist"/>
        <w:numPr>
          <w:ilvl w:val="0"/>
          <w:numId w:val="32"/>
        </w:numPr>
        <w:spacing w:after="0"/>
        <w:ind w:left="284" w:hanging="284"/>
        <w:jc w:val="both"/>
        <w:rPr>
          <w:rFonts w:ascii="Arial Narrow" w:hAnsi="Arial Narrow"/>
          <w:sz w:val="24"/>
          <w:szCs w:val="24"/>
        </w:rPr>
      </w:pPr>
      <w:r w:rsidRPr="00C76D47">
        <w:rPr>
          <w:rFonts w:ascii="Arial Narrow" w:hAnsi="Arial Narrow"/>
          <w:sz w:val="24"/>
          <w:szCs w:val="24"/>
        </w:rPr>
        <w:t>Wiadra z polietylenu.</w:t>
      </w:r>
    </w:p>
    <w:p w14:paraId="68EE330B" w14:textId="7077108B" w:rsidR="00561973" w:rsidRPr="008F2AD9" w:rsidRDefault="008F2AD9" w:rsidP="00961F29">
      <w:pPr>
        <w:pStyle w:val="Akapitzlist"/>
        <w:numPr>
          <w:ilvl w:val="0"/>
          <w:numId w:val="32"/>
        </w:numPr>
        <w:spacing w:after="0"/>
        <w:ind w:left="284" w:hanging="284"/>
        <w:jc w:val="both"/>
        <w:rPr>
          <w:rFonts w:ascii="Arial Narrow" w:hAnsi="Arial Narrow"/>
          <w:sz w:val="24"/>
          <w:szCs w:val="24"/>
        </w:rPr>
      </w:pPr>
      <w:r w:rsidRPr="00C76D47">
        <w:rPr>
          <w:rFonts w:ascii="Arial Narrow" w:hAnsi="Arial Narrow"/>
          <w:sz w:val="24"/>
          <w:szCs w:val="24"/>
        </w:rPr>
        <w:t>Wszystko zmontowa</w:t>
      </w:r>
      <w:r>
        <w:rPr>
          <w:rFonts w:ascii="Arial Narrow" w:hAnsi="Arial Narrow"/>
          <w:sz w:val="24"/>
          <w:szCs w:val="24"/>
        </w:rPr>
        <w:t>ć</w:t>
      </w:r>
      <w:r w:rsidRPr="00C76D47">
        <w:rPr>
          <w:rFonts w:ascii="Arial Narrow" w:hAnsi="Arial Narrow"/>
          <w:sz w:val="24"/>
          <w:szCs w:val="24"/>
        </w:rPr>
        <w:t xml:space="preserve"> za pomocą śrub ze stali nierdzewnej osłoniętych poliamidowymi nasadkami.</w:t>
      </w:r>
    </w:p>
    <w:p w14:paraId="6F2FA79E" w14:textId="4C9EFE6B" w:rsidR="009648B9" w:rsidRDefault="009648B9" w:rsidP="009648B9">
      <w:pPr>
        <w:shd w:val="clear" w:color="auto" w:fill="D9D9D9" w:themeFill="background1" w:themeFillShade="D9"/>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123E5BD3" w14:textId="7FC84911" w:rsidR="009648B9" w:rsidRPr="00151787" w:rsidRDefault="009648B9" w:rsidP="009648B9">
      <w:pPr>
        <w:shd w:val="clear" w:color="auto" w:fill="D9D9D9" w:themeFill="background1" w:themeFillShade="D9"/>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U</w:t>
      </w:r>
      <w:r w:rsidR="00F22A7E">
        <w:rPr>
          <w:rFonts w:ascii="Arial Narrow" w:hAnsi="Arial Narrow"/>
          <w:color w:val="FFFFFF" w:themeColor="background1"/>
          <w:sz w:val="32"/>
          <w:szCs w:val="32"/>
        </w:rPr>
        <w:t>6</w:t>
      </w:r>
      <w:r>
        <w:rPr>
          <w:rFonts w:ascii="Arial Narrow" w:hAnsi="Arial Narrow"/>
          <w:color w:val="FFFFFF" w:themeColor="background1"/>
          <w:sz w:val="32"/>
          <w:szCs w:val="32"/>
        </w:rPr>
        <w:t xml:space="preserve"> – </w:t>
      </w:r>
      <w:r w:rsidRPr="009648B9">
        <w:rPr>
          <w:rFonts w:ascii="Arial Narrow" w:hAnsi="Arial Narrow" w:cs="Arial"/>
          <w:bCs/>
          <w:color w:val="FFFFFF" w:themeColor="background1"/>
          <w:sz w:val="32"/>
          <w:szCs w:val="32"/>
        </w:rPr>
        <w:t>ZESTAW ZABAWOWY WIELOFUNKCYJNY Z PIASKOWNICĄ</w:t>
      </w:r>
    </w:p>
    <w:p w14:paraId="6BEB282E" w14:textId="0A9321D2" w:rsidR="00AA487F" w:rsidRDefault="00E61751" w:rsidP="007402F3">
      <w:pPr>
        <w:spacing w:after="0"/>
        <w:rPr>
          <w:rFonts w:ascii="Arial Narrow" w:hAnsi="Arial Narrow"/>
          <w:b/>
          <w:sz w:val="24"/>
          <w:szCs w:val="24"/>
        </w:rPr>
      </w:pPr>
      <w:r>
        <w:rPr>
          <w:rFonts w:ascii="Arial Narrow" w:hAnsi="Arial Narrow"/>
          <w:b/>
          <w:noProof/>
          <w:sz w:val="24"/>
          <w:szCs w:val="24"/>
          <w:lang w:eastAsia="pl-PL"/>
        </w:rPr>
        <w:drawing>
          <wp:anchor distT="0" distB="0" distL="114300" distR="114300" simplePos="0" relativeHeight="251765760" behindDoc="1" locked="0" layoutInCell="1" allowOverlap="1" wp14:anchorId="34486972" wp14:editId="1672421B">
            <wp:simplePos x="0" y="0"/>
            <wp:positionH relativeFrom="column">
              <wp:posOffset>952177</wp:posOffset>
            </wp:positionH>
            <wp:positionV relativeFrom="paragraph">
              <wp:posOffset>35560</wp:posOffset>
            </wp:positionV>
            <wp:extent cx="5347335" cy="5347335"/>
            <wp:effectExtent l="0" t="0" r="5715" b="5715"/>
            <wp:wrapNone/>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umyk 2.1.jpg"/>
                    <pic:cNvPicPr/>
                  </pic:nvPicPr>
                  <pic:blipFill>
                    <a:blip r:embed="rId22">
                      <a:extLst>
                        <a:ext uri="{28A0092B-C50C-407E-A947-70E740481C1C}">
                          <a14:useLocalDpi xmlns:a14="http://schemas.microsoft.com/office/drawing/2010/main" val="0"/>
                        </a:ext>
                      </a:extLst>
                    </a:blip>
                    <a:stretch>
                      <a:fillRect/>
                    </a:stretch>
                  </pic:blipFill>
                  <pic:spPr>
                    <a:xfrm>
                      <a:off x="0" y="0"/>
                      <a:ext cx="5347335" cy="5347335"/>
                    </a:xfrm>
                    <a:prstGeom prst="rect">
                      <a:avLst/>
                    </a:prstGeom>
                  </pic:spPr>
                </pic:pic>
              </a:graphicData>
            </a:graphic>
            <wp14:sizeRelH relativeFrom="page">
              <wp14:pctWidth>0</wp14:pctWidth>
            </wp14:sizeRelH>
            <wp14:sizeRelV relativeFrom="page">
              <wp14:pctHeight>0</wp14:pctHeight>
            </wp14:sizeRelV>
          </wp:anchor>
        </w:drawing>
      </w:r>
    </w:p>
    <w:p w14:paraId="351A2249" w14:textId="77777777" w:rsidR="00F51E98" w:rsidRDefault="00F51E98" w:rsidP="007402F3">
      <w:pPr>
        <w:spacing w:after="0"/>
        <w:rPr>
          <w:rFonts w:ascii="Arial Narrow" w:hAnsi="Arial Narrow"/>
          <w:b/>
          <w:sz w:val="24"/>
          <w:szCs w:val="24"/>
        </w:rPr>
      </w:pPr>
    </w:p>
    <w:p w14:paraId="4AA41093" w14:textId="77777777" w:rsidR="00E61751" w:rsidRPr="0000438A" w:rsidRDefault="00E61751" w:rsidP="00E61751">
      <w:pPr>
        <w:spacing w:after="0"/>
        <w:rPr>
          <w:rFonts w:ascii="Arial Narrow" w:hAnsi="Arial Narrow"/>
          <w:sz w:val="24"/>
          <w:szCs w:val="24"/>
        </w:rPr>
      </w:pPr>
      <w:r w:rsidRPr="0000438A">
        <w:rPr>
          <w:rFonts w:ascii="Arial Narrow" w:hAnsi="Arial Narrow"/>
          <w:b/>
          <w:sz w:val="24"/>
          <w:szCs w:val="24"/>
        </w:rPr>
        <w:t>Wymiary urządzenia</w:t>
      </w:r>
      <w:r>
        <w:rPr>
          <w:rFonts w:ascii="Arial Narrow" w:hAnsi="Arial Narrow"/>
          <w:sz w:val="24"/>
          <w:szCs w:val="24"/>
        </w:rPr>
        <w:t>:</w:t>
      </w:r>
      <w:r w:rsidRPr="0000438A">
        <w:rPr>
          <w:rFonts w:ascii="Arial Narrow" w:hAnsi="Arial Narrow"/>
          <w:sz w:val="24"/>
          <w:szCs w:val="24"/>
        </w:rPr>
        <w:t xml:space="preserve"> </w:t>
      </w:r>
      <w:r>
        <w:rPr>
          <w:rFonts w:ascii="Arial Narrow" w:hAnsi="Arial Narrow"/>
          <w:sz w:val="24"/>
          <w:szCs w:val="24"/>
        </w:rPr>
        <w:t>415 x 346 c</w:t>
      </w:r>
      <w:r w:rsidRPr="0000438A">
        <w:rPr>
          <w:rFonts w:ascii="Arial Narrow" w:hAnsi="Arial Narrow"/>
          <w:sz w:val="24"/>
          <w:szCs w:val="24"/>
        </w:rPr>
        <w:t>m</w:t>
      </w:r>
    </w:p>
    <w:p w14:paraId="131CB823" w14:textId="77777777" w:rsidR="00E61751" w:rsidRPr="0000438A" w:rsidRDefault="00E61751" w:rsidP="00E61751">
      <w:pPr>
        <w:spacing w:after="0"/>
        <w:rPr>
          <w:rFonts w:ascii="Arial Narrow" w:hAnsi="Arial Narrow"/>
          <w:sz w:val="24"/>
          <w:szCs w:val="24"/>
        </w:rPr>
      </w:pPr>
      <w:r w:rsidRPr="0000438A">
        <w:rPr>
          <w:rFonts w:ascii="Arial Narrow" w:hAnsi="Arial Narrow"/>
          <w:b/>
          <w:sz w:val="24"/>
          <w:szCs w:val="24"/>
        </w:rPr>
        <w:t xml:space="preserve">Stefa bezpieczeństwa: </w:t>
      </w:r>
      <w:r>
        <w:rPr>
          <w:rFonts w:ascii="Arial Narrow" w:hAnsi="Arial Narrow"/>
          <w:sz w:val="24"/>
          <w:szCs w:val="24"/>
        </w:rPr>
        <w:t>715</w:t>
      </w:r>
      <w:r w:rsidRPr="001462F3">
        <w:rPr>
          <w:rFonts w:ascii="Arial Narrow" w:hAnsi="Arial Narrow"/>
          <w:sz w:val="24"/>
          <w:szCs w:val="24"/>
        </w:rPr>
        <w:t xml:space="preserve"> x </w:t>
      </w:r>
      <w:r>
        <w:rPr>
          <w:rFonts w:ascii="Arial Narrow" w:hAnsi="Arial Narrow"/>
          <w:sz w:val="24"/>
          <w:szCs w:val="24"/>
        </w:rPr>
        <w:t>696</w:t>
      </w:r>
      <w:r w:rsidRPr="001462F3">
        <w:rPr>
          <w:rFonts w:ascii="Arial Narrow" w:hAnsi="Arial Narrow"/>
          <w:sz w:val="24"/>
          <w:szCs w:val="24"/>
        </w:rPr>
        <w:t xml:space="preserve"> cm</w:t>
      </w:r>
    </w:p>
    <w:p w14:paraId="4FD0DD4C" w14:textId="77777777" w:rsidR="00E61751" w:rsidRPr="0000438A" w:rsidRDefault="00E61751" w:rsidP="00E61751">
      <w:pPr>
        <w:spacing w:after="0"/>
        <w:rPr>
          <w:rFonts w:ascii="Arial Narrow" w:hAnsi="Arial Narrow"/>
          <w:sz w:val="24"/>
          <w:szCs w:val="24"/>
        </w:rPr>
      </w:pPr>
      <w:r w:rsidRPr="0000438A">
        <w:rPr>
          <w:rFonts w:ascii="Arial Narrow" w:hAnsi="Arial Narrow"/>
          <w:b/>
          <w:sz w:val="24"/>
          <w:szCs w:val="24"/>
        </w:rPr>
        <w:t>Wysokość urządzenia</w:t>
      </w:r>
      <w:r>
        <w:rPr>
          <w:rFonts w:ascii="Arial Narrow" w:hAnsi="Arial Narrow"/>
          <w:sz w:val="24"/>
          <w:szCs w:val="24"/>
        </w:rPr>
        <w:t>: 362 c</w:t>
      </w:r>
      <w:r w:rsidRPr="0000438A">
        <w:rPr>
          <w:rFonts w:ascii="Arial Narrow" w:hAnsi="Arial Narrow"/>
          <w:sz w:val="24"/>
          <w:szCs w:val="24"/>
        </w:rPr>
        <w:t>m</w:t>
      </w:r>
    </w:p>
    <w:p w14:paraId="1AC68A7F" w14:textId="77777777" w:rsidR="00E61751" w:rsidRPr="0000438A" w:rsidRDefault="00E61751" w:rsidP="00E61751">
      <w:pPr>
        <w:spacing w:after="0"/>
        <w:rPr>
          <w:rFonts w:ascii="Arial Narrow" w:hAnsi="Arial Narrow"/>
          <w:sz w:val="24"/>
          <w:szCs w:val="24"/>
        </w:rPr>
      </w:pPr>
      <w:r w:rsidRPr="0000438A">
        <w:rPr>
          <w:rFonts w:ascii="Arial Narrow" w:hAnsi="Arial Narrow"/>
          <w:b/>
          <w:sz w:val="24"/>
          <w:szCs w:val="24"/>
        </w:rPr>
        <w:t>Wysokość swobodnego upadku:</w:t>
      </w:r>
      <w:r w:rsidRPr="0000438A">
        <w:rPr>
          <w:rFonts w:ascii="Arial Narrow" w:hAnsi="Arial Narrow"/>
          <w:sz w:val="24"/>
          <w:szCs w:val="24"/>
        </w:rPr>
        <w:t xml:space="preserve">  </w:t>
      </w:r>
      <w:r>
        <w:rPr>
          <w:rFonts w:ascii="Arial Narrow" w:hAnsi="Arial Narrow"/>
          <w:sz w:val="24"/>
          <w:szCs w:val="24"/>
        </w:rPr>
        <w:t>150 c</w:t>
      </w:r>
      <w:r w:rsidRPr="0000438A">
        <w:rPr>
          <w:rFonts w:ascii="Arial Narrow" w:hAnsi="Arial Narrow"/>
          <w:sz w:val="24"/>
          <w:szCs w:val="24"/>
        </w:rPr>
        <w:t>m</w:t>
      </w:r>
    </w:p>
    <w:p w14:paraId="4DBBF477" w14:textId="77777777" w:rsidR="00E61751" w:rsidRDefault="00E61751" w:rsidP="00E61751">
      <w:pPr>
        <w:pStyle w:val="Akapitzlist"/>
        <w:spacing w:after="0"/>
        <w:ind w:left="0"/>
        <w:jc w:val="both"/>
        <w:rPr>
          <w:rFonts w:ascii="Arial Narrow" w:hAnsi="Arial Narrow"/>
          <w:sz w:val="24"/>
          <w:szCs w:val="24"/>
        </w:rPr>
      </w:pPr>
      <w:r w:rsidRPr="001552FE">
        <w:rPr>
          <w:rFonts w:ascii="Arial Narrow" w:hAnsi="Arial Narrow"/>
          <w:b/>
          <w:sz w:val="24"/>
          <w:szCs w:val="24"/>
        </w:rPr>
        <w:t xml:space="preserve">Przedział </w:t>
      </w:r>
      <w:r>
        <w:rPr>
          <w:rFonts w:ascii="Arial Narrow" w:hAnsi="Arial Narrow"/>
          <w:b/>
          <w:sz w:val="24"/>
          <w:szCs w:val="24"/>
        </w:rPr>
        <w:t>wiekowy</w:t>
      </w:r>
      <w:r w:rsidRPr="001552FE">
        <w:rPr>
          <w:rFonts w:ascii="Arial Narrow" w:hAnsi="Arial Narrow"/>
          <w:b/>
          <w:sz w:val="24"/>
          <w:szCs w:val="24"/>
        </w:rPr>
        <w:t>:</w:t>
      </w:r>
      <w:r>
        <w:rPr>
          <w:rFonts w:ascii="Arial Narrow" w:hAnsi="Arial Narrow"/>
          <w:sz w:val="24"/>
          <w:szCs w:val="24"/>
        </w:rPr>
        <w:t xml:space="preserve"> 1-12</w:t>
      </w:r>
    </w:p>
    <w:p w14:paraId="3E9E5A43" w14:textId="77777777" w:rsidR="00E61751" w:rsidRDefault="00E61751" w:rsidP="00E61751">
      <w:pPr>
        <w:pStyle w:val="Akapitzlist"/>
        <w:spacing w:after="0"/>
        <w:ind w:left="0"/>
        <w:jc w:val="both"/>
        <w:rPr>
          <w:rFonts w:ascii="Arial Narrow" w:hAnsi="Arial Narrow"/>
          <w:sz w:val="24"/>
          <w:szCs w:val="24"/>
        </w:rPr>
      </w:pPr>
      <w:r w:rsidRPr="005C123C">
        <w:rPr>
          <w:rFonts w:ascii="Arial Narrow" w:eastAsia="Arial" w:hAnsi="Arial Narrow"/>
          <w:b/>
          <w:color w:val="000000" w:themeColor="text1"/>
          <w:sz w:val="24"/>
          <w:szCs w:val="24"/>
        </w:rPr>
        <w:t xml:space="preserve">Zgodność z normą: </w:t>
      </w:r>
      <w:r>
        <w:rPr>
          <w:rFonts w:ascii="Arial Narrow" w:eastAsia="Arial" w:hAnsi="Arial Narrow"/>
          <w:color w:val="000000" w:themeColor="text1"/>
          <w:sz w:val="24"/>
          <w:szCs w:val="24"/>
        </w:rPr>
        <w:t>PN-EN 1176-1:2017-12</w:t>
      </w:r>
    </w:p>
    <w:p w14:paraId="5BF99ECB" w14:textId="2E3AAF28" w:rsidR="00E61751" w:rsidRPr="00BC4C87" w:rsidRDefault="00E61751" w:rsidP="00E61751">
      <w:pPr>
        <w:spacing w:after="0"/>
        <w:rPr>
          <w:rFonts w:ascii="Arial Narrow" w:hAnsi="Arial Narrow"/>
          <w:b/>
          <w:bCs/>
          <w:sz w:val="24"/>
          <w:szCs w:val="24"/>
        </w:rPr>
      </w:pPr>
    </w:p>
    <w:p w14:paraId="46A2299A" w14:textId="77777777" w:rsidR="00F51E98" w:rsidRDefault="00F51E98" w:rsidP="007402F3">
      <w:pPr>
        <w:spacing w:after="0"/>
        <w:rPr>
          <w:rFonts w:ascii="Arial Narrow" w:hAnsi="Arial Narrow"/>
          <w:b/>
          <w:sz w:val="24"/>
          <w:szCs w:val="24"/>
        </w:rPr>
      </w:pPr>
    </w:p>
    <w:p w14:paraId="5622E60A" w14:textId="77777777" w:rsidR="00F51E98" w:rsidRDefault="00F51E98" w:rsidP="007402F3">
      <w:pPr>
        <w:spacing w:after="0"/>
        <w:rPr>
          <w:rFonts w:ascii="Arial Narrow" w:hAnsi="Arial Narrow"/>
          <w:b/>
          <w:sz w:val="24"/>
          <w:szCs w:val="24"/>
        </w:rPr>
      </w:pPr>
    </w:p>
    <w:p w14:paraId="13DFF975" w14:textId="77777777" w:rsidR="00F51E98" w:rsidRDefault="00F51E98" w:rsidP="007402F3">
      <w:pPr>
        <w:spacing w:after="0"/>
        <w:rPr>
          <w:rFonts w:ascii="Arial Narrow" w:hAnsi="Arial Narrow"/>
          <w:b/>
          <w:sz w:val="24"/>
          <w:szCs w:val="24"/>
        </w:rPr>
      </w:pPr>
    </w:p>
    <w:p w14:paraId="1271BF98" w14:textId="77777777" w:rsidR="00F51E98" w:rsidRDefault="00F51E98" w:rsidP="007402F3">
      <w:pPr>
        <w:spacing w:after="0"/>
        <w:rPr>
          <w:rFonts w:ascii="Arial Narrow" w:hAnsi="Arial Narrow"/>
          <w:b/>
          <w:sz w:val="24"/>
          <w:szCs w:val="24"/>
        </w:rPr>
      </w:pPr>
    </w:p>
    <w:p w14:paraId="30CFE5A3" w14:textId="77777777" w:rsidR="00F51E98" w:rsidRDefault="00F51E98" w:rsidP="007402F3">
      <w:pPr>
        <w:spacing w:after="0"/>
        <w:rPr>
          <w:rFonts w:ascii="Arial Narrow" w:hAnsi="Arial Narrow"/>
          <w:b/>
          <w:sz w:val="24"/>
          <w:szCs w:val="24"/>
        </w:rPr>
      </w:pPr>
    </w:p>
    <w:p w14:paraId="32A979A1" w14:textId="77777777" w:rsidR="00F51E98" w:rsidRDefault="00F51E98" w:rsidP="007402F3">
      <w:pPr>
        <w:spacing w:after="0"/>
        <w:rPr>
          <w:rFonts w:ascii="Arial Narrow" w:hAnsi="Arial Narrow"/>
          <w:b/>
          <w:sz w:val="24"/>
          <w:szCs w:val="24"/>
        </w:rPr>
      </w:pPr>
    </w:p>
    <w:p w14:paraId="2AABE00B" w14:textId="77777777" w:rsidR="00F51E98" w:rsidRDefault="00F51E98" w:rsidP="007402F3">
      <w:pPr>
        <w:spacing w:after="0"/>
        <w:rPr>
          <w:rFonts w:ascii="Arial Narrow" w:hAnsi="Arial Narrow"/>
          <w:b/>
          <w:sz w:val="24"/>
          <w:szCs w:val="24"/>
        </w:rPr>
      </w:pPr>
    </w:p>
    <w:p w14:paraId="1EBED593" w14:textId="77777777" w:rsidR="00F51E98" w:rsidRDefault="00F51E98" w:rsidP="007402F3">
      <w:pPr>
        <w:spacing w:after="0"/>
        <w:rPr>
          <w:rFonts w:ascii="Arial Narrow" w:hAnsi="Arial Narrow"/>
          <w:b/>
          <w:sz w:val="24"/>
          <w:szCs w:val="24"/>
        </w:rPr>
      </w:pPr>
    </w:p>
    <w:p w14:paraId="1A141822" w14:textId="77777777" w:rsidR="00F51E98" w:rsidRDefault="00F51E98" w:rsidP="007402F3">
      <w:pPr>
        <w:spacing w:after="0"/>
        <w:rPr>
          <w:rFonts w:ascii="Arial Narrow" w:hAnsi="Arial Narrow"/>
          <w:b/>
          <w:sz w:val="24"/>
          <w:szCs w:val="24"/>
        </w:rPr>
      </w:pPr>
    </w:p>
    <w:p w14:paraId="0FEE9EE1" w14:textId="77777777" w:rsidR="00F51E98" w:rsidRDefault="00F51E98" w:rsidP="007402F3">
      <w:pPr>
        <w:spacing w:after="0"/>
        <w:rPr>
          <w:rFonts w:ascii="Arial Narrow" w:hAnsi="Arial Narrow"/>
          <w:b/>
          <w:sz w:val="24"/>
          <w:szCs w:val="24"/>
        </w:rPr>
      </w:pPr>
    </w:p>
    <w:p w14:paraId="5051DF00" w14:textId="77777777" w:rsidR="00F51E98" w:rsidRDefault="00F51E98" w:rsidP="007402F3">
      <w:pPr>
        <w:spacing w:after="0"/>
        <w:rPr>
          <w:rFonts w:ascii="Arial Narrow" w:hAnsi="Arial Narrow"/>
          <w:b/>
          <w:sz w:val="24"/>
          <w:szCs w:val="24"/>
        </w:rPr>
      </w:pPr>
    </w:p>
    <w:p w14:paraId="4B9299CE" w14:textId="77777777" w:rsidR="007402F3" w:rsidRDefault="007402F3" w:rsidP="007402F3">
      <w:pPr>
        <w:spacing w:after="0"/>
        <w:rPr>
          <w:rFonts w:ascii="Arial Narrow" w:hAnsi="Arial Narrow"/>
          <w:b/>
          <w:bCs/>
          <w:sz w:val="24"/>
          <w:szCs w:val="24"/>
          <w:u w:val="single"/>
        </w:rPr>
      </w:pPr>
    </w:p>
    <w:p w14:paraId="5460D4A3" w14:textId="1231D9BF" w:rsidR="007402F3" w:rsidRPr="00FF3637" w:rsidRDefault="007402F3" w:rsidP="00FF3637">
      <w:pPr>
        <w:spacing w:after="0"/>
        <w:rPr>
          <w:rFonts w:ascii="Arial Narrow" w:hAnsi="Arial Narrow"/>
          <w:b/>
          <w:sz w:val="24"/>
          <w:szCs w:val="24"/>
        </w:rPr>
      </w:pPr>
      <w:r>
        <w:rPr>
          <w:rFonts w:ascii="Arial Narrow" w:hAnsi="Arial Narrow"/>
          <w:b/>
          <w:bCs/>
          <w:sz w:val="24"/>
          <w:szCs w:val="24"/>
          <w:u w:val="single"/>
        </w:rPr>
        <w:t>Opis parametrów technicznych</w:t>
      </w:r>
      <w:r w:rsidRPr="0000438A">
        <w:rPr>
          <w:rFonts w:ascii="Arial Narrow" w:hAnsi="Arial Narrow"/>
          <w:b/>
          <w:sz w:val="24"/>
          <w:szCs w:val="24"/>
        </w:rPr>
        <w:t>:</w:t>
      </w:r>
    </w:p>
    <w:p w14:paraId="1D7B1CB3" w14:textId="2B381C4D" w:rsidR="00FF3637" w:rsidRPr="00E61751" w:rsidRDefault="00E61751" w:rsidP="00961F29">
      <w:pPr>
        <w:pStyle w:val="Akapitzlist"/>
        <w:numPr>
          <w:ilvl w:val="0"/>
          <w:numId w:val="41"/>
        </w:numPr>
        <w:spacing w:after="0"/>
        <w:ind w:left="284" w:hanging="284"/>
        <w:jc w:val="both"/>
        <w:rPr>
          <w:rFonts w:ascii="Arial Narrow" w:hAnsi="Arial Narrow"/>
          <w:color w:val="000000" w:themeColor="text1"/>
          <w:sz w:val="24"/>
          <w:szCs w:val="24"/>
        </w:rPr>
      </w:pPr>
      <w:r w:rsidRPr="00E61751">
        <w:rPr>
          <w:rFonts w:ascii="Arial Narrow" w:hAnsi="Arial Narrow"/>
          <w:color w:val="000000" w:themeColor="text1"/>
          <w:sz w:val="24"/>
          <w:szCs w:val="24"/>
        </w:rPr>
        <w:t>Słupy nośne wykonane  z</w:t>
      </w:r>
      <w:r w:rsidR="00437BED">
        <w:rPr>
          <w:rFonts w:ascii="Arial Narrow" w:hAnsi="Arial Narrow"/>
          <w:color w:val="000000" w:themeColor="text1"/>
          <w:sz w:val="24"/>
          <w:szCs w:val="24"/>
        </w:rPr>
        <w:t xml:space="preserve"> </w:t>
      </w:r>
      <w:r w:rsidRPr="00E61751">
        <w:rPr>
          <w:rFonts w:ascii="Arial Narrow" w:hAnsi="Arial Narrow"/>
          <w:color w:val="000000" w:themeColor="text1"/>
          <w:sz w:val="24"/>
          <w:szCs w:val="24"/>
        </w:rPr>
        <w:t>klejonego drewna o gr. 10 cm.</w:t>
      </w:r>
    </w:p>
    <w:p w14:paraId="69D1DD8E" w14:textId="0DBBA042" w:rsidR="00E61751" w:rsidRPr="00E61751" w:rsidRDefault="00437BED" w:rsidP="00961F29">
      <w:pPr>
        <w:pStyle w:val="Akapitzlist"/>
        <w:numPr>
          <w:ilvl w:val="0"/>
          <w:numId w:val="41"/>
        </w:numPr>
        <w:spacing w:after="0"/>
        <w:ind w:left="284" w:hanging="284"/>
        <w:jc w:val="both"/>
        <w:rPr>
          <w:rFonts w:ascii="Arial Narrow" w:hAnsi="Arial Narrow"/>
          <w:color w:val="000000" w:themeColor="text1"/>
          <w:sz w:val="24"/>
          <w:szCs w:val="24"/>
        </w:rPr>
      </w:pPr>
      <w:r>
        <w:rPr>
          <w:rFonts w:ascii="Arial Narrow" w:hAnsi="Arial Narrow"/>
          <w:color w:val="000000" w:themeColor="text1"/>
          <w:sz w:val="24"/>
          <w:szCs w:val="24"/>
        </w:rPr>
        <w:t>Zjeżdż</w:t>
      </w:r>
      <w:r w:rsidR="00E61751" w:rsidRPr="00E61751">
        <w:rPr>
          <w:rFonts w:ascii="Arial Narrow" w:hAnsi="Arial Narrow"/>
          <w:color w:val="000000" w:themeColor="text1"/>
          <w:sz w:val="24"/>
          <w:szCs w:val="24"/>
        </w:rPr>
        <w:t>alnia wykonana z metalowego szkieletu pokrytego sklejką o gr. 18 mm.</w:t>
      </w:r>
    </w:p>
    <w:p w14:paraId="1F240974" w14:textId="60828909" w:rsidR="00E61751" w:rsidRDefault="00E61751" w:rsidP="00961F29">
      <w:pPr>
        <w:pStyle w:val="Akapitzlist"/>
        <w:numPr>
          <w:ilvl w:val="0"/>
          <w:numId w:val="41"/>
        </w:numPr>
        <w:spacing w:after="0"/>
        <w:ind w:left="284" w:hanging="284"/>
        <w:jc w:val="both"/>
        <w:rPr>
          <w:rFonts w:ascii="Arial Narrow" w:hAnsi="Arial Narrow"/>
          <w:color w:val="000000" w:themeColor="text1"/>
          <w:sz w:val="24"/>
          <w:szCs w:val="24"/>
        </w:rPr>
      </w:pPr>
      <w:r w:rsidRPr="00E61751">
        <w:rPr>
          <w:rFonts w:ascii="Arial Narrow" w:hAnsi="Arial Narrow"/>
          <w:color w:val="000000" w:themeColor="text1"/>
          <w:sz w:val="24"/>
          <w:szCs w:val="24"/>
        </w:rPr>
        <w:t>Ślizgi wykonane ze stali nierdzewnej o gr. 1,5 mm.</w:t>
      </w:r>
    </w:p>
    <w:p w14:paraId="28F08969" w14:textId="2379C9CF" w:rsidR="00E61751" w:rsidRPr="00E61751" w:rsidRDefault="00E61751" w:rsidP="00961F29">
      <w:pPr>
        <w:pStyle w:val="Akapitzlist"/>
        <w:numPr>
          <w:ilvl w:val="0"/>
          <w:numId w:val="41"/>
        </w:numPr>
        <w:spacing w:after="0"/>
        <w:ind w:left="284" w:hanging="284"/>
        <w:jc w:val="both"/>
        <w:rPr>
          <w:rFonts w:ascii="Arial Narrow" w:hAnsi="Arial Narrow"/>
          <w:color w:val="000000" w:themeColor="text1"/>
          <w:sz w:val="24"/>
          <w:szCs w:val="24"/>
        </w:rPr>
      </w:pPr>
      <w:r w:rsidRPr="008C25D6">
        <w:rPr>
          <w:rFonts w:ascii="Arial Narrow" w:hAnsi="Arial Narrow"/>
          <w:sz w:val="24"/>
          <w:szCs w:val="24"/>
        </w:rPr>
        <w:t>Wszystkie elementy złączne są ocynkowane</w:t>
      </w:r>
      <w:r>
        <w:rPr>
          <w:rFonts w:ascii="Arial Narrow" w:hAnsi="Arial Narrow"/>
          <w:sz w:val="24"/>
          <w:szCs w:val="24"/>
        </w:rPr>
        <w:t>.</w:t>
      </w:r>
    </w:p>
    <w:p w14:paraId="5A6FB865" w14:textId="77777777" w:rsidR="00E61751" w:rsidRDefault="00E61751" w:rsidP="007402F3">
      <w:pPr>
        <w:spacing w:after="0"/>
        <w:jc w:val="both"/>
        <w:rPr>
          <w:rFonts w:ascii="Arial Narrow" w:hAnsi="Arial Narrow"/>
          <w:b/>
          <w:color w:val="000000" w:themeColor="text1"/>
          <w:sz w:val="24"/>
          <w:szCs w:val="24"/>
          <w:u w:val="single"/>
        </w:rPr>
      </w:pPr>
    </w:p>
    <w:p w14:paraId="21CA5672" w14:textId="77777777" w:rsidR="007402F3" w:rsidRPr="002E1263" w:rsidRDefault="007402F3" w:rsidP="007402F3">
      <w:pPr>
        <w:spacing w:after="0"/>
        <w:jc w:val="both"/>
        <w:rPr>
          <w:rFonts w:ascii="Arial Narrow" w:hAnsi="Arial Narrow"/>
          <w:b/>
          <w:color w:val="000000" w:themeColor="text1"/>
          <w:sz w:val="24"/>
          <w:szCs w:val="24"/>
          <w:u w:val="single"/>
        </w:rPr>
      </w:pPr>
      <w:r w:rsidRPr="002E1263">
        <w:rPr>
          <w:rFonts w:ascii="Arial Narrow" w:hAnsi="Arial Narrow"/>
          <w:b/>
          <w:color w:val="000000" w:themeColor="text1"/>
          <w:sz w:val="24"/>
          <w:szCs w:val="24"/>
          <w:u w:val="single"/>
        </w:rPr>
        <w:t>W skład zestawu wchodzą:</w:t>
      </w:r>
    </w:p>
    <w:p w14:paraId="6A631619" w14:textId="1453D727" w:rsidR="007402F3" w:rsidRPr="005E71E2" w:rsidRDefault="008F0A98" w:rsidP="00961F29">
      <w:pPr>
        <w:pStyle w:val="Akapitzlist"/>
        <w:numPr>
          <w:ilvl w:val="0"/>
          <w:numId w:val="31"/>
        </w:numPr>
        <w:tabs>
          <w:tab w:val="left" w:pos="851"/>
        </w:tabs>
        <w:spacing w:after="0"/>
        <w:ind w:left="426" w:hanging="426"/>
        <w:rPr>
          <w:rFonts w:ascii="Arial Narrow" w:hAnsi="Arial Narrow"/>
          <w:sz w:val="24"/>
          <w:szCs w:val="24"/>
        </w:rPr>
      </w:pPr>
      <w:r>
        <w:rPr>
          <w:rFonts w:ascii="Arial Narrow" w:hAnsi="Arial Narrow"/>
          <w:sz w:val="24"/>
          <w:szCs w:val="24"/>
        </w:rPr>
        <w:t>Wieża na wys. 120 cm, z elementami dekoracyjnymi w kształcie słoneczka i chmurki</w:t>
      </w:r>
      <w:r w:rsidR="00915505">
        <w:rPr>
          <w:rFonts w:ascii="Arial Narrow" w:hAnsi="Arial Narrow"/>
          <w:sz w:val="24"/>
          <w:szCs w:val="24"/>
        </w:rPr>
        <w:t>;</w:t>
      </w:r>
    </w:p>
    <w:p w14:paraId="7653B03E" w14:textId="6CE97A0E" w:rsidR="007402F3" w:rsidRPr="005E71E2" w:rsidRDefault="00915505" w:rsidP="00961F29">
      <w:pPr>
        <w:pStyle w:val="Akapitzlist"/>
        <w:numPr>
          <w:ilvl w:val="0"/>
          <w:numId w:val="31"/>
        </w:numPr>
        <w:tabs>
          <w:tab w:val="left" w:pos="851"/>
        </w:tabs>
        <w:spacing w:after="0"/>
        <w:ind w:left="426" w:hanging="426"/>
        <w:rPr>
          <w:rFonts w:ascii="Arial Narrow" w:hAnsi="Arial Narrow"/>
          <w:sz w:val="24"/>
          <w:szCs w:val="24"/>
        </w:rPr>
      </w:pPr>
      <w:r>
        <w:rPr>
          <w:rFonts w:ascii="Arial Narrow" w:hAnsi="Arial Narrow"/>
          <w:sz w:val="24"/>
          <w:szCs w:val="24"/>
        </w:rPr>
        <w:t>Mostek z poręczami i szczebelkami dekoracyjnymi;</w:t>
      </w:r>
    </w:p>
    <w:p w14:paraId="039D41B3" w14:textId="44E05353" w:rsidR="007402F3" w:rsidRPr="005E71E2" w:rsidRDefault="00915505" w:rsidP="00961F29">
      <w:pPr>
        <w:pStyle w:val="Akapitzlist"/>
        <w:numPr>
          <w:ilvl w:val="0"/>
          <w:numId w:val="31"/>
        </w:numPr>
        <w:tabs>
          <w:tab w:val="left" w:pos="851"/>
        </w:tabs>
        <w:spacing w:after="0"/>
        <w:ind w:left="426" w:hanging="426"/>
        <w:rPr>
          <w:rFonts w:ascii="Arial Narrow" w:hAnsi="Arial Narrow"/>
          <w:sz w:val="24"/>
          <w:szCs w:val="24"/>
        </w:rPr>
      </w:pPr>
      <w:r>
        <w:rPr>
          <w:rFonts w:ascii="Arial Narrow" w:hAnsi="Arial Narrow"/>
          <w:sz w:val="24"/>
          <w:szCs w:val="24"/>
        </w:rPr>
        <w:t>Piaskownica pięciokątna z siedziskiem;</w:t>
      </w:r>
    </w:p>
    <w:p w14:paraId="42EE1737" w14:textId="4C8EA26F" w:rsidR="007402F3" w:rsidRDefault="00915505" w:rsidP="00961F29">
      <w:pPr>
        <w:pStyle w:val="Akapitzlist"/>
        <w:numPr>
          <w:ilvl w:val="0"/>
          <w:numId w:val="31"/>
        </w:numPr>
        <w:tabs>
          <w:tab w:val="left" w:pos="851"/>
        </w:tabs>
        <w:spacing w:after="0"/>
        <w:ind w:left="426" w:hanging="426"/>
        <w:rPr>
          <w:rFonts w:ascii="Arial Narrow" w:hAnsi="Arial Narrow"/>
          <w:sz w:val="24"/>
          <w:szCs w:val="24"/>
        </w:rPr>
      </w:pPr>
      <w:r>
        <w:rPr>
          <w:rFonts w:ascii="Arial Narrow" w:hAnsi="Arial Narrow"/>
          <w:sz w:val="24"/>
          <w:szCs w:val="24"/>
        </w:rPr>
        <w:t>Schodki wejściowe z el. Dekoracyjnymi na barierce;</w:t>
      </w:r>
    </w:p>
    <w:p w14:paraId="28B515AB" w14:textId="4FAFF19B" w:rsidR="00915505" w:rsidRDefault="00915505" w:rsidP="00961F29">
      <w:pPr>
        <w:pStyle w:val="Akapitzlist"/>
        <w:numPr>
          <w:ilvl w:val="0"/>
          <w:numId w:val="31"/>
        </w:numPr>
        <w:tabs>
          <w:tab w:val="left" w:pos="851"/>
        </w:tabs>
        <w:spacing w:after="0"/>
        <w:ind w:left="426" w:hanging="426"/>
        <w:rPr>
          <w:rFonts w:ascii="Arial Narrow" w:hAnsi="Arial Narrow"/>
          <w:sz w:val="24"/>
          <w:szCs w:val="24"/>
        </w:rPr>
      </w:pPr>
      <w:r>
        <w:rPr>
          <w:rFonts w:ascii="Arial Narrow" w:hAnsi="Arial Narrow"/>
          <w:sz w:val="24"/>
          <w:szCs w:val="24"/>
        </w:rPr>
        <w:t>Zjeżdżalnia na wys. 120 cm z aplikacjami zwierzęcymi;</w:t>
      </w:r>
    </w:p>
    <w:p w14:paraId="29D7E640" w14:textId="1B287D31" w:rsidR="00915505" w:rsidRDefault="00E61751" w:rsidP="00961F29">
      <w:pPr>
        <w:pStyle w:val="Akapitzlist"/>
        <w:numPr>
          <w:ilvl w:val="0"/>
          <w:numId w:val="31"/>
        </w:numPr>
        <w:tabs>
          <w:tab w:val="left" w:pos="851"/>
        </w:tabs>
        <w:spacing w:after="0"/>
        <w:ind w:left="426" w:hanging="426"/>
        <w:rPr>
          <w:rFonts w:ascii="Arial Narrow" w:hAnsi="Arial Narrow"/>
          <w:sz w:val="24"/>
          <w:szCs w:val="24"/>
        </w:rPr>
      </w:pPr>
      <w:r>
        <w:rPr>
          <w:rFonts w:ascii="Arial Narrow" w:hAnsi="Arial Narrow"/>
          <w:sz w:val="24"/>
          <w:szCs w:val="24"/>
        </w:rPr>
        <w:t>Koci grzbiet strumyk w tęczowych kolorach;</w:t>
      </w:r>
    </w:p>
    <w:p w14:paraId="7B5776BF" w14:textId="6CEA2D99" w:rsidR="00E61751" w:rsidRDefault="00E61751" w:rsidP="00961F29">
      <w:pPr>
        <w:pStyle w:val="Akapitzlist"/>
        <w:numPr>
          <w:ilvl w:val="0"/>
          <w:numId w:val="31"/>
        </w:numPr>
        <w:tabs>
          <w:tab w:val="left" w:pos="851"/>
        </w:tabs>
        <w:spacing w:after="0"/>
        <w:ind w:left="426" w:hanging="426"/>
        <w:rPr>
          <w:rFonts w:ascii="Arial Narrow" w:hAnsi="Arial Narrow"/>
          <w:sz w:val="24"/>
          <w:szCs w:val="24"/>
        </w:rPr>
      </w:pPr>
      <w:r>
        <w:rPr>
          <w:rFonts w:ascii="Arial Narrow" w:hAnsi="Arial Narrow"/>
          <w:sz w:val="24"/>
          <w:szCs w:val="24"/>
        </w:rPr>
        <w:t>Panel edukacyjny liczydło;</w:t>
      </w:r>
    </w:p>
    <w:p w14:paraId="2707AFA6" w14:textId="1CEA4126" w:rsidR="00E61751" w:rsidRDefault="00E61751" w:rsidP="00961F29">
      <w:pPr>
        <w:pStyle w:val="Akapitzlist"/>
        <w:numPr>
          <w:ilvl w:val="0"/>
          <w:numId w:val="31"/>
        </w:numPr>
        <w:tabs>
          <w:tab w:val="left" w:pos="851"/>
        </w:tabs>
        <w:spacing w:after="0"/>
        <w:ind w:left="426" w:hanging="426"/>
        <w:rPr>
          <w:rFonts w:ascii="Arial Narrow" w:hAnsi="Arial Narrow"/>
          <w:sz w:val="24"/>
          <w:szCs w:val="24"/>
        </w:rPr>
      </w:pPr>
      <w:r>
        <w:rPr>
          <w:rFonts w:ascii="Arial Narrow" w:hAnsi="Arial Narrow"/>
          <w:sz w:val="24"/>
          <w:szCs w:val="24"/>
        </w:rPr>
        <w:t>Panel sklepik z ladą i małymi ślizgami;</w:t>
      </w:r>
    </w:p>
    <w:p w14:paraId="61D22066" w14:textId="2151CE9A" w:rsidR="00E61751" w:rsidRDefault="00E61751" w:rsidP="00961F29">
      <w:pPr>
        <w:pStyle w:val="Akapitzlist"/>
        <w:numPr>
          <w:ilvl w:val="0"/>
          <w:numId w:val="31"/>
        </w:numPr>
        <w:tabs>
          <w:tab w:val="left" w:pos="851"/>
        </w:tabs>
        <w:spacing w:after="0"/>
        <w:ind w:left="426" w:hanging="426"/>
        <w:rPr>
          <w:rFonts w:ascii="Arial Narrow" w:hAnsi="Arial Narrow"/>
          <w:sz w:val="24"/>
          <w:szCs w:val="24"/>
        </w:rPr>
      </w:pPr>
      <w:r>
        <w:rPr>
          <w:rFonts w:ascii="Arial Narrow" w:hAnsi="Arial Narrow"/>
          <w:sz w:val="24"/>
          <w:szCs w:val="24"/>
        </w:rPr>
        <w:t>Dodatkowe elementy ozdobne w postaci kolorowych kwiatów, pszczółki i jeżyka.</w:t>
      </w:r>
    </w:p>
    <w:p w14:paraId="16FA4CCD" w14:textId="77777777" w:rsidR="00915505" w:rsidRDefault="00915505" w:rsidP="00915505">
      <w:pPr>
        <w:tabs>
          <w:tab w:val="left" w:pos="851"/>
        </w:tabs>
        <w:spacing w:after="0"/>
        <w:rPr>
          <w:rFonts w:ascii="Arial Narrow" w:hAnsi="Arial Narrow"/>
          <w:sz w:val="24"/>
          <w:szCs w:val="24"/>
        </w:rPr>
      </w:pPr>
    </w:p>
    <w:p w14:paraId="613E28EE" w14:textId="77777777" w:rsidR="00915505" w:rsidRPr="00915505" w:rsidRDefault="00915505" w:rsidP="00915505">
      <w:pPr>
        <w:tabs>
          <w:tab w:val="left" w:pos="851"/>
        </w:tabs>
        <w:spacing w:after="0"/>
        <w:rPr>
          <w:rFonts w:ascii="Arial Narrow" w:hAnsi="Arial Narrow"/>
          <w:sz w:val="24"/>
          <w:szCs w:val="24"/>
        </w:rPr>
      </w:pPr>
    </w:p>
    <w:p w14:paraId="52EB9916" w14:textId="77777777" w:rsidR="009648B9" w:rsidRDefault="009648B9" w:rsidP="009648B9">
      <w:pPr>
        <w:shd w:val="clear" w:color="auto" w:fill="D9D9D9" w:themeFill="background1" w:themeFillShade="D9"/>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335CBF54" w14:textId="233B4D6E" w:rsidR="009648B9" w:rsidRDefault="009648B9" w:rsidP="009648B9">
      <w:pPr>
        <w:shd w:val="clear" w:color="auto" w:fill="D9D9D9" w:themeFill="background1" w:themeFillShade="D9"/>
        <w:spacing w:after="0" w:line="240" w:lineRule="auto"/>
        <w:jc w:val="center"/>
        <w:rPr>
          <w:rFonts w:ascii="Arial Narrow" w:hAnsi="Arial Narrow" w:cs="Arial"/>
          <w:bCs/>
          <w:color w:val="FFFFFF" w:themeColor="background1"/>
          <w:sz w:val="32"/>
          <w:szCs w:val="32"/>
        </w:rPr>
      </w:pPr>
      <w:r>
        <w:rPr>
          <w:rFonts w:ascii="Arial Narrow" w:hAnsi="Arial Narrow"/>
          <w:color w:val="FFFFFF" w:themeColor="background1"/>
          <w:sz w:val="32"/>
          <w:szCs w:val="32"/>
        </w:rPr>
        <w:t>U</w:t>
      </w:r>
      <w:r w:rsidR="00F22A7E">
        <w:rPr>
          <w:rFonts w:ascii="Arial Narrow" w:hAnsi="Arial Narrow"/>
          <w:color w:val="FFFFFF" w:themeColor="background1"/>
          <w:sz w:val="32"/>
          <w:szCs w:val="32"/>
        </w:rPr>
        <w:t>7</w:t>
      </w:r>
      <w:r>
        <w:rPr>
          <w:rFonts w:ascii="Arial Narrow" w:hAnsi="Arial Narrow"/>
          <w:color w:val="FFFFFF" w:themeColor="background1"/>
          <w:sz w:val="32"/>
          <w:szCs w:val="32"/>
        </w:rPr>
        <w:t xml:space="preserve"> – </w:t>
      </w:r>
      <w:r w:rsidR="00F22A7E" w:rsidRPr="00F22A7E">
        <w:rPr>
          <w:rFonts w:ascii="Arial Narrow" w:hAnsi="Arial Narrow" w:cs="Arial"/>
          <w:bCs/>
          <w:color w:val="FFFFFF" w:themeColor="background1"/>
          <w:sz w:val="32"/>
          <w:szCs w:val="32"/>
        </w:rPr>
        <w:t>GUMOWA FIGURKA „GĄSIENICA”</w:t>
      </w:r>
    </w:p>
    <w:p w14:paraId="02F1234F" w14:textId="3338E763" w:rsidR="00F22A7E" w:rsidRPr="00F22A7E" w:rsidRDefault="00F22A7E" w:rsidP="009648B9">
      <w:pPr>
        <w:shd w:val="clear" w:color="auto" w:fill="D9D9D9" w:themeFill="background1" w:themeFillShade="D9"/>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 xml:space="preserve">U8 – </w:t>
      </w:r>
      <w:r w:rsidRPr="00F22A7E">
        <w:rPr>
          <w:rFonts w:ascii="Arial Narrow" w:hAnsi="Arial Narrow" w:cs="Arial"/>
          <w:bCs/>
          <w:color w:val="FFFFFF" w:themeColor="background1"/>
          <w:sz w:val="32"/>
          <w:szCs w:val="32"/>
        </w:rPr>
        <w:t>SŁUPKI GUMOWE (RÓŻNE WYSOKOŚCI)</w:t>
      </w:r>
    </w:p>
    <w:p w14:paraId="5E883679" w14:textId="06855E56" w:rsidR="00F51E98" w:rsidRPr="00F51E98" w:rsidRDefault="00F51E98" w:rsidP="00F51E98">
      <w:pPr>
        <w:rPr>
          <w:rFonts w:ascii="Arial Narrow" w:hAnsi="Arial Narrow"/>
          <w:sz w:val="24"/>
          <w:szCs w:val="24"/>
        </w:rPr>
      </w:pPr>
      <w:r>
        <w:rPr>
          <w:rFonts w:ascii="Arial Narrow" w:hAnsi="Arial Narrow"/>
          <w:noProof/>
          <w:sz w:val="24"/>
          <w:szCs w:val="24"/>
          <w:lang w:eastAsia="pl-PL"/>
        </w:rPr>
        <w:drawing>
          <wp:anchor distT="0" distB="0" distL="114300" distR="114300" simplePos="0" relativeHeight="251767808" behindDoc="1" locked="0" layoutInCell="1" allowOverlap="1" wp14:anchorId="21D91A9A" wp14:editId="030AA532">
            <wp:simplePos x="0" y="0"/>
            <wp:positionH relativeFrom="column">
              <wp:posOffset>2639543</wp:posOffset>
            </wp:positionH>
            <wp:positionV relativeFrom="paragraph">
              <wp:posOffset>115138</wp:posOffset>
            </wp:positionV>
            <wp:extent cx="2904135" cy="2197707"/>
            <wp:effectExtent l="0" t="0" r="0" b="0"/>
            <wp:wrapNone/>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ĄSIENICA.PNG"/>
                    <pic:cNvPicPr/>
                  </pic:nvPicPr>
                  <pic:blipFill>
                    <a:blip r:embed="rId23">
                      <a:extLst>
                        <a:ext uri="{28A0092B-C50C-407E-A947-70E740481C1C}">
                          <a14:useLocalDpi xmlns:a14="http://schemas.microsoft.com/office/drawing/2010/main" val="0"/>
                        </a:ext>
                      </a:extLst>
                    </a:blip>
                    <a:stretch>
                      <a:fillRect/>
                    </a:stretch>
                  </pic:blipFill>
                  <pic:spPr>
                    <a:xfrm>
                      <a:off x="0" y="0"/>
                      <a:ext cx="2904135" cy="2197707"/>
                    </a:xfrm>
                    <a:prstGeom prst="rect">
                      <a:avLst/>
                    </a:prstGeom>
                  </pic:spPr>
                </pic:pic>
              </a:graphicData>
            </a:graphic>
            <wp14:sizeRelH relativeFrom="page">
              <wp14:pctWidth>0</wp14:pctWidth>
            </wp14:sizeRelH>
            <wp14:sizeRelV relativeFrom="page">
              <wp14:pctHeight>0</wp14:pctHeight>
            </wp14:sizeRelV>
          </wp:anchor>
        </w:drawing>
      </w:r>
      <w:r>
        <w:rPr>
          <w:rFonts w:ascii="Arial Narrow" w:hAnsi="Arial Narrow"/>
          <w:b/>
          <w:color w:val="BFBFBF" w:themeColor="background1" w:themeShade="BF"/>
          <w:sz w:val="40"/>
          <w:szCs w:val="40"/>
        </w:rPr>
        <w:tab/>
      </w:r>
      <w:r>
        <w:rPr>
          <w:rFonts w:ascii="Arial Narrow" w:hAnsi="Arial Narrow"/>
          <w:b/>
          <w:color w:val="BFBFBF" w:themeColor="background1" w:themeShade="BF"/>
          <w:sz w:val="40"/>
          <w:szCs w:val="40"/>
        </w:rPr>
        <w:tab/>
      </w:r>
      <w:r>
        <w:rPr>
          <w:rFonts w:ascii="Arial Narrow" w:hAnsi="Arial Narrow"/>
          <w:b/>
          <w:color w:val="BFBFBF" w:themeColor="background1" w:themeShade="BF"/>
          <w:sz w:val="40"/>
          <w:szCs w:val="40"/>
        </w:rPr>
        <w:tab/>
      </w:r>
      <w:r>
        <w:rPr>
          <w:rFonts w:ascii="Arial Narrow" w:hAnsi="Arial Narrow"/>
          <w:b/>
          <w:color w:val="BFBFBF" w:themeColor="background1" w:themeShade="BF"/>
          <w:sz w:val="40"/>
          <w:szCs w:val="40"/>
        </w:rPr>
        <w:tab/>
        <w:t xml:space="preserve">        </w:t>
      </w:r>
    </w:p>
    <w:p w14:paraId="2A9EBA8B" w14:textId="77777777" w:rsidR="00F51E98" w:rsidRDefault="00F51E98" w:rsidP="00F51E98">
      <w:pPr>
        <w:tabs>
          <w:tab w:val="left" w:pos="851"/>
        </w:tabs>
        <w:autoSpaceDE w:val="0"/>
        <w:autoSpaceDN w:val="0"/>
        <w:adjustRightInd w:val="0"/>
        <w:spacing w:after="0"/>
        <w:jc w:val="both"/>
        <w:rPr>
          <w:rFonts w:ascii="Arial Narrow" w:hAnsi="Arial Narrow"/>
          <w:b/>
          <w:sz w:val="24"/>
          <w:szCs w:val="24"/>
        </w:rPr>
      </w:pPr>
      <w:r>
        <w:rPr>
          <w:rFonts w:ascii="Arial Narrow" w:hAnsi="Arial Narrow"/>
          <w:b/>
          <w:sz w:val="24"/>
          <w:szCs w:val="24"/>
        </w:rPr>
        <w:t>Wymiary</w:t>
      </w:r>
    </w:p>
    <w:p w14:paraId="26672045" w14:textId="77777777" w:rsidR="00F51E98" w:rsidRPr="0044797B" w:rsidRDefault="00F51E98" w:rsidP="00F51E98">
      <w:pPr>
        <w:tabs>
          <w:tab w:val="left" w:pos="851"/>
        </w:tabs>
        <w:autoSpaceDE w:val="0"/>
        <w:autoSpaceDN w:val="0"/>
        <w:adjustRightInd w:val="0"/>
        <w:spacing w:after="0"/>
        <w:jc w:val="both"/>
        <w:rPr>
          <w:rFonts w:ascii="Arial Narrow" w:hAnsi="Arial Narrow"/>
          <w:sz w:val="24"/>
          <w:szCs w:val="24"/>
        </w:rPr>
      </w:pPr>
      <w:r w:rsidRPr="0044797B">
        <w:rPr>
          <w:rFonts w:ascii="Arial Narrow" w:hAnsi="Arial Narrow"/>
          <w:sz w:val="24"/>
          <w:szCs w:val="24"/>
        </w:rPr>
        <w:t>Półkula: śr. 6</w:t>
      </w:r>
      <w:r>
        <w:rPr>
          <w:rFonts w:ascii="Arial Narrow" w:hAnsi="Arial Narrow"/>
          <w:sz w:val="24"/>
          <w:szCs w:val="24"/>
        </w:rPr>
        <w:t>9; 50;</w:t>
      </w:r>
      <w:r w:rsidRPr="0044797B">
        <w:rPr>
          <w:rFonts w:ascii="Arial Narrow" w:hAnsi="Arial Narrow"/>
          <w:sz w:val="24"/>
          <w:szCs w:val="24"/>
        </w:rPr>
        <w:t xml:space="preserve"> 34</w:t>
      </w:r>
      <w:r>
        <w:rPr>
          <w:rFonts w:ascii="Arial Narrow" w:hAnsi="Arial Narrow"/>
          <w:sz w:val="24"/>
          <w:szCs w:val="24"/>
        </w:rPr>
        <w:t>,</w:t>
      </w:r>
      <w:r w:rsidRPr="0044797B">
        <w:rPr>
          <w:rFonts w:ascii="Arial Narrow" w:hAnsi="Arial Narrow"/>
          <w:sz w:val="24"/>
          <w:szCs w:val="24"/>
        </w:rPr>
        <w:t>5</w:t>
      </w:r>
      <w:r>
        <w:rPr>
          <w:rFonts w:ascii="Arial Narrow" w:hAnsi="Arial Narrow"/>
          <w:sz w:val="24"/>
          <w:szCs w:val="24"/>
        </w:rPr>
        <w:t xml:space="preserve"> cm</w:t>
      </w:r>
    </w:p>
    <w:p w14:paraId="10E97341" w14:textId="77777777" w:rsidR="00D5459B" w:rsidRDefault="00D5459B" w:rsidP="00F51E98">
      <w:pPr>
        <w:spacing w:after="0" w:line="240" w:lineRule="auto"/>
        <w:jc w:val="both"/>
        <w:rPr>
          <w:rFonts w:ascii="Arial Narrow" w:hAnsi="Arial Narrow"/>
          <w:sz w:val="24"/>
          <w:szCs w:val="24"/>
        </w:rPr>
      </w:pPr>
    </w:p>
    <w:p w14:paraId="11EC4D1F" w14:textId="71D20A88" w:rsidR="00F51E98" w:rsidRPr="007C177F" w:rsidRDefault="00F51E98" w:rsidP="00F51E98">
      <w:pPr>
        <w:spacing w:after="0" w:line="240" w:lineRule="auto"/>
        <w:jc w:val="both"/>
        <w:rPr>
          <w:rFonts w:ascii="Arial Narrow" w:hAnsi="Arial Narrow"/>
          <w:b/>
          <w:color w:val="BFBFBF" w:themeColor="background1" w:themeShade="BF"/>
          <w:sz w:val="40"/>
          <w:szCs w:val="40"/>
        </w:rPr>
      </w:pPr>
      <w:r w:rsidRPr="007C177F">
        <w:rPr>
          <w:rFonts w:ascii="Arial Narrow" w:hAnsi="Arial Narrow"/>
          <w:sz w:val="24"/>
          <w:szCs w:val="24"/>
        </w:rPr>
        <w:t>W skład zestawu</w:t>
      </w:r>
      <w:r>
        <w:rPr>
          <w:rFonts w:ascii="Arial Narrow" w:hAnsi="Arial Narrow"/>
          <w:sz w:val="24"/>
          <w:szCs w:val="24"/>
        </w:rPr>
        <w:t xml:space="preserve"> wchodzi:</w:t>
      </w:r>
    </w:p>
    <w:p w14:paraId="31575D47" w14:textId="77777777" w:rsidR="00F51E98" w:rsidRDefault="00F51E98" w:rsidP="00F51E98">
      <w:pPr>
        <w:spacing w:after="0" w:line="240" w:lineRule="auto"/>
        <w:jc w:val="both"/>
        <w:rPr>
          <w:rFonts w:ascii="Arial Narrow" w:hAnsi="Arial Narrow"/>
          <w:sz w:val="24"/>
          <w:szCs w:val="24"/>
        </w:rPr>
      </w:pPr>
      <w:r>
        <w:rPr>
          <w:rFonts w:ascii="Arial Narrow" w:hAnsi="Arial Narrow"/>
          <w:sz w:val="24"/>
          <w:szCs w:val="24"/>
        </w:rPr>
        <w:t xml:space="preserve">4 x półkula śr. </w:t>
      </w:r>
      <w:r w:rsidRPr="0044797B">
        <w:rPr>
          <w:rFonts w:ascii="Arial Narrow" w:hAnsi="Arial Narrow"/>
          <w:sz w:val="24"/>
          <w:szCs w:val="24"/>
        </w:rPr>
        <w:t>34</w:t>
      </w:r>
      <w:r>
        <w:rPr>
          <w:rFonts w:ascii="Arial Narrow" w:hAnsi="Arial Narrow"/>
          <w:sz w:val="24"/>
          <w:szCs w:val="24"/>
        </w:rPr>
        <w:t>,</w:t>
      </w:r>
      <w:r w:rsidRPr="0044797B">
        <w:rPr>
          <w:rFonts w:ascii="Arial Narrow" w:hAnsi="Arial Narrow"/>
          <w:sz w:val="24"/>
          <w:szCs w:val="24"/>
        </w:rPr>
        <w:t>5</w:t>
      </w:r>
      <w:r>
        <w:rPr>
          <w:rFonts w:ascii="Arial Narrow" w:hAnsi="Arial Narrow"/>
          <w:sz w:val="24"/>
          <w:szCs w:val="24"/>
        </w:rPr>
        <w:t xml:space="preserve"> cm</w:t>
      </w:r>
    </w:p>
    <w:p w14:paraId="7FA23D6A" w14:textId="77777777" w:rsidR="00F51E98" w:rsidRDefault="00F51E98" w:rsidP="00F51E98">
      <w:pPr>
        <w:spacing w:after="0" w:line="240" w:lineRule="auto"/>
        <w:jc w:val="both"/>
        <w:rPr>
          <w:rFonts w:ascii="Arial Narrow" w:hAnsi="Arial Narrow"/>
          <w:sz w:val="24"/>
          <w:szCs w:val="24"/>
        </w:rPr>
      </w:pPr>
      <w:r>
        <w:rPr>
          <w:rFonts w:ascii="Arial Narrow" w:hAnsi="Arial Narrow"/>
          <w:sz w:val="24"/>
          <w:szCs w:val="24"/>
        </w:rPr>
        <w:t>3 x półkula śr. 50 cm</w:t>
      </w:r>
    </w:p>
    <w:p w14:paraId="0E1AF66F" w14:textId="77777777" w:rsidR="00F51E98" w:rsidRDefault="00F51E98" w:rsidP="00F51E98">
      <w:pPr>
        <w:spacing w:after="0" w:line="240" w:lineRule="auto"/>
        <w:jc w:val="both"/>
        <w:rPr>
          <w:rFonts w:ascii="Arial Narrow" w:hAnsi="Arial Narrow"/>
          <w:sz w:val="24"/>
          <w:szCs w:val="24"/>
        </w:rPr>
      </w:pPr>
      <w:r>
        <w:rPr>
          <w:rFonts w:ascii="Arial Narrow" w:hAnsi="Arial Narrow"/>
          <w:sz w:val="24"/>
          <w:szCs w:val="24"/>
        </w:rPr>
        <w:t>1 x głowa gąsienicy śr. 69 cm</w:t>
      </w:r>
    </w:p>
    <w:p w14:paraId="3B6CBB98" w14:textId="77777777" w:rsidR="00F51E98" w:rsidRPr="007C177F" w:rsidRDefault="00F51E98" w:rsidP="00F51E98">
      <w:pPr>
        <w:spacing w:after="0" w:line="240" w:lineRule="auto"/>
        <w:ind w:left="6379"/>
        <w:rPr>
          <w:rFonts w:ascii="Arial Narrow" w:hAnsi="Arial Narrow"/>
          <w:sz w:val="24"/>
          <w:szCs w:val="24"/>
        </w:rPr>
      </w:pPr>
    </w:p>
    <w:p w14:paraId="556583B2" w14:textId="77777777" w:rsidR="00F51E98" w:rsidRPr="007C177F" w:rsidRDefault="00F51E98" w:rsidP="00F51E98">
      <w:pPr>
        <w:jc w:val="center"/>
        <w:rPr>
          <w:rFonts w:ascii="Arial Narrow" w:hAnsi="Arial Narrow"/>
          <w:sz w:val="24"/>
          <w:szCs w:val="24"/>
        </w:rPr>
      </w:pPr>
      <w:r w:rsidRPr="007C177F">
        <w:rPr>
          <w:rFonts w:ascii="Arial Narrow" w:hAnsi="Arial Narrow"/>
          <w:sz w:val="24"/>
          <w:szCs w:val="24"/>
        </w:rPr>
        <w:t xml:space="preserve">        </w:t>
      </w:r>
    </w:p>
    <w:p w14:paraId="327A1676" w14:textId="77777777" w:rsidR="00F51E98" w:rsidRPr="007C177F" w:rsidRDefault="00F51E98" w:rsidP="00F51E98">
      <w:pPr>
        <w:tabs>
          <w:tab w:val="left" w:pos="851"/>
        </w:tabs>
        <w:autoSpaceDE w:val="0"/>
        <w:autoSpaceDN w:val="0"/>
        <w:adjustRightInd w:val="0"/>
        <w:spacing w:after="0"/>
        <w:rPr>
          <w:rFonts w:ascii="Arial Narrow" w:hAnsi="Arial Narrow"/>
          <w:sz w:val="24"/>
          <w:szCs w:val="24"/>
        </w:rPr>
      </w:pPr>
    </w:p>
    <w:p w14:paraId="10BC7BB2" w14:textId="5339D3EA" w:rsidR="00F51E98" w:rsidRPr="007C177F" w:rsidRDefault="00F51E98" w:rsidP="00F51E98">
      <w:pPr>
        <w:tabs>
          <w:tab w:val="left" w:pos="851"/>
        </w:tabs>
        <w:autoSpaceDE w:val="0"/>
        <w:autoSpaceDN w:val="0"/>
        <w:adjustRightInd w:val="0"/>
        <w:spacing w:after="0"/>
        <w:rPr>
          <w:rFonts w:ascii="Arial Narrow" w:hAnsi="Arial Narrow"/>
          <w:sz w:val="24"/>
          <w:szCs w:val="24"/>
        </w:rPr>
      </w:pPr>
    </w:p>
    <w:p w14:paraId="29E21270" w14:textId="06B743D4" w:rsidR="00F51E98" w:rsidRDefault="00F51E98" w:rsidP="00F51E98">
      <w:pPr>
        <w:tabs>
          <w:tab w:val="left" w:pos="851"/>
        </w:tabs>
        <w:autoSpaceDE w:val="0"/>
        <w:autoSpaceDN w:val="0"/>
        <w:adjustRightInd w:val="0"/>
        <w:spacing w:after="0"/>
        <w:rPr>
          <w:rFonts w:ascii="Arial Narrow" w:hAnsi="Arial Narrow"/>
          <w:b/>
          <w:sz w:val="24"/>
          <w:szCs w:val="24"/>
        </w:rPr>
      </w:pPr>
      <w:r>
        <w:rPr>
          <w:rFonts w:ascii="Arial Narrow" w:hAnsi="Arial Narrow"/>
          <w:noProof/>
          <w:sz w:val="24"/>
          <w:szCs w:val="24"/>
          <w:lang w:eastAsia="pl-PL"/>
        </w:rPr>
        <w:drawing>
          <wp:anchor distT="0" distB="0" distL="114300" distR="114300" simplePos="0" relativeHeight="251768832" behindDoc="1" locked="0" layoutInCell="1" allowOverlap="1" wp14:anchorId="6B30F046" wp14:editId="171A3793">
            <wp:simplePos x="0" y="0"/>
            <wp:positionH relativeFrom="column">
              <wp:posOffset>3386226</wp:posOffset>
            </wp:positionH>
            <wp:positionV relativeFrom="paragraph">
              <wp:posOffset>74092</wp:posOffset>
            </wp:positionV>
            <wp:extent cx="1928980" cy="1682496"/>
            <wp:effectExtent l="0" t="0" r="0" b="0"/>
            <wp:wrapNone/>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ER.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28980" cy="1682496"/>
                    </a:xfrm>
                    <a:prstGeom prst="rect">
                      <a:avLst/>
                    </a:prstGeom>
                  </pic:spPr>
                </pic:pic>
              </a:graphicData>
            </a:graphic>
            <wp14:sizeRelH relativeFrom="page">
              <wp14:pctWidth>0</wp14:pctWidth>
            </wp14:sizeRelH>
            <wp14:sizeRelV relativeFrom="page">
              <wp14:pctHeight>0</wp14:pctHeight>
            </wp14:sizeRelV>
          </wp:anchor>
        </w:drawing>
      </w:r>
    </w:p>
    <w:p w14:paraId="60EA240F" w14:textId="77777777" w:rsidR="00F51E98" w:rsidRDefault="00F51E98" w:rsidP="00F51E98">
      <w:pPr>
        <w:tabs>
          <w:tab w:val="left" w:pos="851"/>
        </w:tabs>
        <w:autoSpaceDE w:val="0"/>
        <w:autoSpaceDN w:val="0"/>
        <w:adjustRightInd w:val="0"/>
        <w:spacing w:after="0"/>
        <w:rPr>
          <w:rFonts w:ascii="Arial Narrow" w:hAnsi="Arial Narrow"/>
          <w:b/>
          <w:sz w:val="24"/>
          <w:szCs w:val="24"/>
        </w:rPr>
      </w:pPr>
    </w:p>
    <w:p w14:paraId="4CF95FEF" w14:textId="5278A741" w:rsidR="00F51E98" w:rsidRPr="00F51E98" w:rsidRDefault="00F51E98" w:rsidP="00F51E98">
      <w:pPr>
        <w:tabs>
          <w:tab w:val="left" w:pos="851"/>
        </w:tabs>
        <w:autoSpaceDE w:val="0"/>
        <w:autoSpaceDN w:val="0"/>
        <w:adjustRightInd w:val="0"/>
        <w:spacing w:after="0"/>
        <w:rPr>
          <w:rFonts w:ascii="Arial Narrow" w:hAnsi="Arial Narrow"/>
          <w:b/>
          <w:sz w:val="40"/>
          <w:szCs w:val="40"/>
        </w:rPr>
      </w:pPr>
      <w:r>
        <w:rPr>
          <w:rFonts w:ascii="Arial Narrow" w:hAnsi="Arial Narrow"/>
          <w:b/>
          <w:sz w:val="40"/>
          <w:szCs w:val="40"/>
        </w:rPr>
        <w:tab/>
      </w:r>
      <w:r>
        <w:rPr>
          <w:rFonts w:ascii="Arial Narrow" w:hAnsi="Arial Narrow"/>
          <w:b/>
          <w:sz w:val="40"/>
          <w:szCs w:val="40"/>
        </w:rPr>
        <w:tab/>
      </w:r>
      <w:r>
        <w:rPr>
          <w:rFonts w:ascii="Arial Narrow" w:hAnsi="Arial Narrow"/>
          <w:b/>
          <w:sz w:val="40"/>
          <w:szCs w:val="40"/>
        </w:rPr>
        <w:tab/>
      </w:r>
      <w:r>
        <w:rPr>
          <w:rFonts w:ascii="Arial Narrow" w:hAnsi="Arial Narrow"/>
          <w:b/>
          <w:sz w:val="40"/>
          <w:szCs w:val="40"/>
        </w:rPr>
        <w:tab/>
      </w:r>
      <w:r>
        <w:rPr>
          <w:rFonts w:ascii="Arial Narrow" w:hAnsi="Arial Narrow"/>
          <w:b/>
          <w:sz w:val="40"/>
          <w:szCs w:val="40"/>
        </w:rPr>
        <w:tab/>
      </w:r>
      <w:r>
        <w:rPr>
          <w:rFonts w:ascii="Arial Narrow" w:hAnsi="Arial Narrow"/>
          <w:b/>
          <w:sz w:val="40"/>
          <w:szCs w:val="40"/>
        </w:rPr>
        <w:tab/>
      </w:r>
    </w:p>
    <w:p w14:paraId="15E2335C" w14:textId="77777777" w:rsidR="00F51E98" w:rsidRDefault="00F51E98" w:rsidP="00F51E98">
      <w:pPr>
        <w:tabs>
          <w:tab w:val="left" w:pos="851"/>
        </w:tabs>
        <w:autoSpaceDE w:val="0"/>
        <w:autoSpaceDN w:val="0"/>
        <w:adjustRightInd w:val="0"/>
        <w:spacing w:after="0"/>
        <w:rPr>
          <w:rFonts w:ascii="Arial Narrow" w:hAnsi="Arial Narrow"/>
          <w:b/>
          <w:sz w:val="24"/>
          <w:szCs w:val="24"/>
        </w:rPr>
      </w:pPr>
      <w:r>
        <w:rPr>
          <w:rFonts w:ascii="Arial Narrow" w:hAnsi="Arial Narrow"/>
          <w:b/>
          <w:sz w:val="24"/>
          <w:szCs w:val="24"/>
        </w:rPr>
        <w:t>Wymiary</w:t>
      </w:r>
    </w:p>
    <w:p w14:paraId="695A3F44" w14:textId="77777777" w:rsidR="00F51E98" w:rsidRPr="0044797B" w:rsidRDefault="00F51E98" w:rsidP="00F51E98">
      <w:pPr>
        <w:tabs>
          <w:tab w:val="left" w:pos="851"/>
        </w:tabs>
        <w:autoSpaceDE w:val="0"/>
        <w:autoSpaceDN w:val="0"/>
        <w:adjustRightInd w:val="0"/>
        <w:spacing w:after="0"/>
        <w:rPr>
          <w:rFonts w:ascii="Arial Narrow" w:hAnsi="Arial Narrow"/>
          <w:sz w:val="24"/>
          <w:szCs w:val="24"/>
        </w:rPr>
      </w:pPr>
      <w:r>
        <w:rPr>
          <w:rFonts w:ascii="Arial Narrow" w:hAnsi="Arial Narrow"/>
          <w:sz w:val="24"/>
          <w:szCs w:val="24"/>
        </w:rPr>
        <w:t>Słupek</w:t>
      </w:r>
      <w:r w:rsidRPr="0044797B">
        <w:rPr>
          <w:rFonts w:ascii="Arial Narrow" w:hAnsi="Arial Narrow"/>
          <w:sz w:val="24"/>
          <w:szCs w:val="24"/>
        </w:rPr>
        <w:t xml:space="preserve">: </w:t>
      </w:r>
      <w:r>
        <w:rPr>
          <w:rFonts w:ascii="Arial Narrow" w:hAnsi="Arial Narrow"/>
          <w:sz w:val="24"/>
          <w:szCs w:val="24"/>
        </w:rPr>
        <w:t>wys. 20; 30; 40; 50 cm</w:t>
      </w:r>
    </w:p>
    <w:p w14:paraId="463A12DB" w14:textId="77777777" w:rsidR="00F51E98" w:rsidRDefault="00F51E98" w:rsidP="00F51E98">
      <w:pPr>
        <w:tabs>
          <w:tab w:val="left" w:pos="851"/>
        </w:tabs>
        <w:autoSpaceDE w:val="0"/>
        <w:autoSpaceDN w:val="0"/>
        <w:adjustRightInd w:val="0"/>
        <w:spacing w:after="0"/>
        <w:rPr>
          <w:rFonts w:ascii="Arial Narrow" w:hAnsi="Arial Narrow"/>
          <w:b/>
          <w:sz w:val="24"/>
          <w:szCs w:val="24"/>
        </w:rPr>
      </w:pPr>
    </w:p>
    <w:p w14:paraId="79B54A64" w14:textId="77777777" w:rsidR="00F51E98" w:rsidRDefault="00F51E98" w:rsidP="00F51E98">
      <w:pPr>
        <w:tabs>
          <w:tab w:val="left" w:pos="851"/>
        </w:tabs>
        <w:autoSpaceDE w:val="0"/>
        <w:autoSpaceDN w:val="0"/>
        <w:adjustRightInd w:val="0"/>
        <w:spacing w:after="0"/>
        <w:rPr>
          <w:rFonts w:ascii="Arial Narrow" w:hAnsi="Arial Narrow"/>
          <w:b/>
          <w:sz w:val="24"/>
          <w:szCs w:val="24"/>
        </w:rPr>
      </w:pPr>
    </w:p>
    <w:p w14:paraId="25E695F3" w14:textId="77777777" w:rsidR="00F51E98" w:rsidRDefault="00F51E98" w:rsidP="00F51E98">
      <w:pPr>
        <w:tabs>
          <w:tab w:val="left" w:pos="851"/>
        </w:tabs>
        <w:autoSpaceDE w:val="0"/>
        <w:autoSpaceDN w:val="0"/>
        <w:adjustRightInd w:val="0"/>
        <w:spacing w:after="0"/>
        <w:rPr>
          <w:rFonts w:ascii="Arial Narrow" w:hAnsi="Arial Narrow"/>
          <w:b/>
          <w:sz w:val="24"/>
          <w:szCs w:val="24"/>
        </w:rPr>
      </w:pPr>
    </w:p>
    <w:p w14:paraId="1A1351B6" w14:textId="77777777" w:rsidR="00F51E98" w:rsidRDefault="00F51E98" w:rsidP="00F51E98">
      <w:pPr>
        <w:tabs>
          <w:tab w:val="left" w:pos="851"/>
        </w:tabs>
        <w:autoSpaceDE w:val="0"/>
        <w:autoSpaceDN w:val="0"/>
        <w:adjustRightInd w:val="0"/>
        <w:spacing w:after="0"/>
        <w:rPr>
          <w:rFonts w:ascii="Arial Narrow" w:hAnsi="Arial Narrow"/>
          <w:b/>
          <w:sz w:val="24"/>
          <w:szCs w:val="24"/>
        </w:rPr>
      </w:pPr>
    </w:p>
    <w:p w14:paraId="3CF23EC4" w14:textId="77777777" w:rsidR="00F51E98" w:rsidRPr="00426CA8" w:rsidRDefault="00F51E98" w:rsidP="00F51E98">
      <w:pPr>
        <w:tabs>
          <w:tab w:val="left" w:pos="851"/>
        </w:tabs>
        <w:autoSpaceDE w:val="0"/>
        <w:autoSpaceDN w:val="0"/>
        <w:adjustRightInd w:val="0"/>
        <w:spacing w:after="0"/>
        <w:rPr>
          <w:rFonts w:ascii="Arial Narrow" w:hAnsi="Arial Narrow"/>
          <w:b/>
          <w:sz w:val="24"/>
          <w:szCs w:val="24"/>
        </w:rPr>
      </w:pPr>
      <w:r>
        <w:rPr>
          <w:rFonts w:ascii="Arial Narrow" w:hAnsi="Arial Narrow"/>
          <w:b/>
          <w:sz w:val="24"/>
          <w:szCs w:val="24"/>
        </w:rPr>
        <w:t>Specyfikacja materiałowa</w:t>
      </w:r>
    </w:p>
    <w:p w14:paraId="345EAB90" w14:textId="77777777" w:rsidR="00F51E98" w:rsidRPr="00EB41D1" w:rsidRDefault="00F51E98" w:rsidP="00961F29">
      <w:pPr>
        <w:pStyle w:val="Akapitzlist"/>
        <w:numPr>
          <w:ilvl w:val="0"/>
          <w:numId w:val="33"/>
        </w:numPr>
        <w:autoSpaceDE w:val="0"/>
        <w:autoSpaceDN w:val="0"/>
        <w:adjustRightInd w:val="0"/>
        <w:spacing w:after="0"/>
        <w:ind w:left="284" w:hanging="284"/>
        <w:jc w:val="both"/>
        <w:rPr>
          <w:rFonts w:ascii="Arial Narrow" w:hAnsi="Arial Narrow" w:cs="Calibri"/>
          <w:sz w:val="24"/>
          <w:szCs w:val="24"/>
        </w:rPr>
      </w:pPr>
      <w:r w:rsidRPr="00EB41D1">
        <w:rPr>
          <w:rFonts w:ascii="Arial Narrow" w:hAnsi="Arial Narrow" w:cs="Calibri"/>
          <w:sz w:val="24"/>
          <w:szCs w:val="24"/>
        </w:rPr>
        <w:t xml:space="preserve">Każdy element wyprodukowany z wysokiej jakości granulatu gumowego (EPDM). </w:t>
      </w:r>
    </w:p>
    <w:p w14:paraId="2EE87C4B" w14:textId="77777777" w:rsidR="00F51E98" w:rsidRPr="00EB41D1" w:rsidRDefault="00F51E98" w:rsidP="00961F29">
      <w:pPr>
        <w:pStyle w:val="Akapitzlist"/>
        <w:numPr>
          <w:ilvl w:val="0"/>
          <w:numId w:val="33"/>
        </w:numPr>
        <w:autoSpaceDE w:val="0"/>
        <w:autoSpaceDN w:val="0"/>
        <w:adjustRightInd w:val="0"/>
        <w:spacing w:after="0"/>
        <w:ind w:left="284" w:hanging="284"/>
        <w:jc w:val="both"/>
        <w:rPr>
          <w:rFonts w:ascii="Arial Narrow" w:hAnsi="Arial Narrow" w:cs="Calibri"/>
          <w:sz w:val="24"/>
          <w:szCs w:val="24"/>
        </w:rPr>
      </w:pPr>
      <w:r w:rsidRPr="00EB41D1">
        <w:rPr>
          <w:rFonts w:ascii="Arial Narrow" w:hAnsi="Arial Narrow" w:cs="Calibri"/>
          <w:sz w:val="24"/>
          <w:szCs w:val="24"/>
        </w:rPr>
        <w:t xml:space="preserve">Na ramie z laminatu nakładana jest amortyzująca warstwa wykonana z mieszanki granulatu gumowego SBR (granulat pochodzący z recyklingu) oraz kleju poliuretanowego. </w:t>
      </w:r>
    </w:p>
    <w:p w14:paraId="27F51FF1" w14:textId="77777777" w:rsidR="00F51E98" w:rsidRPr="00EB41D1" w:rsidRDefault="00F51E98" w:rsidP="00961F29">
      <w:pPr>
        <w:pStyle w:val="Akapitzlist"/>
        <w:numPr>
          <w:ilvl w:val="0"/>
          <w:numId w:val="33"/>
        </w:numPr>
        <w:autoSpaceDE w:val="0"/>
        <w:autoSpaceDN w:val="0"/>
        <w:adjustRightInd w:val="0"/>
        <w:spacing w:after="0"/>
        <w:ind w:left="284" w:hanging="284"/>
        <w:jc w:val="both"/>
        <w:rPr>
          <w:rFonts w:ascii="Arial Narrow" w:hAnsi="Arial Narrow" w:cs="Calibri"/>
          <w:sz w:val="24"/>
          <w:szCs w:val="24"/>
        </w:rPr>
      </w:pPr>
      <w:r w:rsidRPr="00EB41D1">
        <w:rPr>
          <w:rFonts w:ascii="Arial Narrow" w:hAnsi="Arial Narrow" w:cs="Calibri"/>
          <w:sz w:val="24"/>
          <w:szCs w:val="24"/>
        </w:rPr>
        <w:t>Górna, kolorowa warstwa wykonana jest z EPDM, która jest zarówno miękka jak i trwała.</w:t>
      </w:r>
    </w:p>
    <w:p w14:paraId="01D71A1A" w14:textId="77777777" w:rsidR="00F51E98" w:rsidRPr="00EB41D1" w:rsidRDefault="00F51E98" w:rsidP="00961F29">
      <w:pPr>
        <w:pStyle w:val="Akapitzlist"/>
        <w:numPr>
          <w:ilvl w:val="0"/>
          <w:numId w:val="33"/>
        </w:numPr>
        <w:autoSpaceDE w:val="0"/>
        <w:autoSpaceDN w:val="0"/>
        <w:adjustRightInd w:val="0"/>
        <w:spacing w:after="0"/>
        <w:ind w:left="284" w:hanging="284"/>
        <w:jc w:val="both"/>
        <w:rPr>
          <w:rFonts w:ascii="Arial Narrow" w:hAnsi="Arial Narrow" w:cs="Calibri"/>
          <w:sz w:val="24"/>
          <w:szCs w:val="24"/>
        </w:rPr>
      </w:pPr>
      <w:r w:rsidRPr="00EB41D1">
        <w:rPr>
          <w:rFonts w:ascii="Arial Narrow" w:hAnsi="Arial Narrow" w:cs="Calibri"/>
          <w:sz w:val="24"/>
          <w:szCs w:val="24"/>
        </w:rPr>
        <w:t>Figury posiadają wsporniki do zakotwienia do fundamentu betonowego.</w:t>
      </w:r>
    </w:p>
    <w:p w14:paraId="3410F7BE" w14:textId="77777777" w:rsidR="00F51E98" w:rsidRPr="00053927" w:rsidRDefault="00F51E98" w:rsidP="00F51E98">
      <w:pPr>
        <w:autoSpaceDE w:val="0"/>
        <w:autoSpaceDN w:val="0"/>
        <w:adjustRightInd w:val="0"/>
        <w:spacing w:after="0"/>
        <w:jc w:val="both"/>
        <w:rPr>
          <w:rFonts w:ascii="Arial Narrow" w:hAnsi="Arial Narrow" w:cs="Calibri"/>
          <w:sz w:val="24"/>
          <w:szCs w:val="24"/>
        </w:rPr>
      </w:pPr>
    </w:p>
    <w:p w14:paraId="09FCF285" w14:textId="77777777" w:rsidR="00F51E98" w:rsidRDefault="00F51E98" w:rsidP="00F51E98">
      <w:pPr>
        <w:autoSpaceDE w:val="0"/>
        <w:autoSpaceDN w:val="0"/>
        <w:adjustRightInd w:val="0"/>
        <w:spacing w:after="0"/>
        <w:jc w:val="both"/>
        <w:rPr>
          <w:rFonts w:ascii="Arial Narrow" w:hAnsi="Arial Narrow"/>
          <w:b/>
          <w:sz w:val="24"/>
          <w:szCs w:val="24"/>
        </w:rPr>
      </w:pPr>
      <w:r>
        <w:rPr>
          <w:rFonts w:ascii="Arial Narrow" w:hAnsi="Arial Narrow"/>
          <w:b/>
          <w:sz w:val="24"/>
          <w:szCs w:val="24"/>
        </w:rPr>
        <w:t>Sposób montażu</w:t>
      </w:r>
    </w:p>
    <w:p w14:paraId="47F08F2A" w14:textId="77777777" w:rsidR="00F51E98" w:rsidRDefault="00F51E98" w:rsidP="00F51E98">
      <w:pPr>
        <w:jc w:val="both"/>
        <w:rPr>
          <w:rFonts w:ascii="Arial Narrow" w:hAnsi="Arial Narrow"/>
          <w:sz w:val="24"/>
          <w:szCs w:val="24"/>
        </w:rPr>
      </w:pPr>
      <w:r>
        <w:rPr>
          <w:rFonts w:ascii="Arial Narrow" w:hAnsi="Arial Narrow"/>
          <w:sz w:val="24"/>
          <w:szCs w:val="24"/>
        </w:rPr>
        <w:t>Montaż poprzez wbetonowanie kotwy, betom klasy C12-C15.</w:t>
      </w:r>
    </w:p>
    <w:p w14:paraId="7D55780D" w14:textId="77777777" w:rsidR="009648B9" w:rsidRDefault="009648B9" w:rsidP="00561973">
      <w:pPr>
        <w:rPr>
          <w:rFonts w:ascii="Arial Narrow" w:hAnsi="Arial Narrow"/>
          <w:sz w:val="24"/>
          <w:szCs w:val="24"/>
        </w:rPr>
      </w:pPr>
    </w:p>
    <w:p w14:paraId="72328310" w14:textId="77777777" w:rsidR="00F51E98" w:rsidRDefault="00F51E98" w:rsidP="00561973">
      <w:pPr>
        <w:rPr>
          <w:rFonts w:ascii="Arial Narrow" w:hAnsi="Arial Narrow"/>
          <w:sz w:val="24"/>
          <w:szCs w:val="24"/>
        </w:rPr>
      </w:pPr>
    </w:p>
    <w:p w14:paraId="16DAF5C0" w14:textId="77777777" w:rsidR="00F51E98" w:rsidRDefault="00F51E98" w:rsidP="00561973">
      <w:pPr>
        <w:rPr>
          <w:rFonts w:ascii="Arial Narrow" w:hAnsi="Arial Narrow"/>
          <w:sz w:val="24"/>
          <w:szCs w:val="24"/>
        </w:rPr>
      </w:pPr>
    </w:p>
    <w:p w14:paraId="691280AB" w14:textId="77777777" w:rsidR="00F51E98" w:rsidRDefault="00F51E98" w:rsidP="00561973">
      <w:pPr>
        <w:rPr>
          <w:rFonts w:ascii="Arial Narrow" w:hAnsi="Arial Narrow"/>
          <w:sz w:val="24"/>
          <w:szCs w:val="24"/>
        </w:rPr>
      </w:pPr>
    </w:p>
    <w:p w14:paraId="05FE508E" w14:textId="77777777" w:rsidR="009648B9" w:rsidRDefault="009648B9" w:rsidP="009648B9">
      <w:pPr>
        <w:shd w:val="clear" w:color="auto" w:fill="D9D9D9" w:themeFill="background1" w:themeFillShade="D9"/>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086515EE" w14:textId="67281387" w:rsidR="009648B9" w:rsidRPr="00F22A7E" w:rsidRDefault="009648B9" w:rsidP="009648B9">
      <w:pPr>
        <w:shd w:val="clear" w:color="auto" w:fill="D9D9D9" w:themeFill="background1" w:themeFillShade="D9"/>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U</w:t>
      </w:r>
      <w:r w:rsidR="00F22A7E">
        <w:rPr>
          <w:rFonts w:ascii="Arial Narrow" w:hAnsi="Arial Narrow"/>
          <w:color w:val="FFFFFF" w:themeColor="background1"/>
          <w:sz w:val="32"/>
          <w:szCs w:val="32"/>
        </w:rPr>
        <w:t>9</w:t>
      </w:r>
      <w:r>
        <w:rPr>
          <w:rFonts w:ascii="Arial Narrow" w:hAnsi="Arial Narrow"/>
          <w:color w:val="FFFFFF" w:themeColor="background1"/>
          <w:sz w:val="32"/>
          <w:szCs w:val="32"/>
        </w:rPr>
        <w:t xml:space="preserve"> – </w:t>
      </w:r>
      <w:r w:rsidR="00F22A7E" w:rsidRPr="00F22A7E">
        <w:rPr>
          <w:rFonts w:ascii="Arial Narrow" w:hAnsi="Arial Narrow" w:cs="Arial"/>
          <w:bCs/>
          <w:color w:val="FFFFFF" w:themeColor="background1"/>
          <w:sz w:val="32"/>
          <w:szCs w:val="32"/>
        </w:rPr>
        <w:t>GRA PODWÓRKOWA „KLASY”</w:t>
      </w:r>
    </w:p>
    <w:p w14:paraId="44381653" w14:textId="77777777" w:rsidR="00F37C8A" w:rsidRPr="00151787" w:rsidRDefault="00F37C8A" w:rsidP="00F37C8A">
      <w:pPr>
        <w:pStyle w:val="Akapitzlist"/>
        <w:spacing w:after="0"/>
        <w:ind w:left="0"/>
        <w:jc w:val="center"/>
        <w:rPr>
          <w:rFonts w:ascii="Arial Narrow" w:hAnsi="Arial Narrow"/>
          <w:sz w:val="24"/>
          <w:szCs w:val="24"/>
        </w:rPr>
      </w:pPr>
      <w:r>
        <w:rPr>
          <w:rFonts w:ascii="Arial Narrow" w:hAnsi="Arial Narrow"/>
          <w:noProof/>
          <w:sz w:val="24"/>
          <w:szCs w:val="24"/>
          <w:lang w:eastAsia="pl-PL"/>
        </w:rPr>
        <w:drawing>
          <wp:inline distT="0" distB="0" distL="0" distR="0" wp14:anchorId="75DE2781" wp14:editId="669E6E88">
            <wp:extent cx="5351228" cy="2498617"/>
            <wp:effectExtent l="0" t="0" r="190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klasy-grzybek2.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354581" cy="2500183"/>
                    </a:xfrm>
                    <a:prstGeom prst="rect">
                      <a:avLst/>
                    </a:prstGeom>
                  </pic:spPr>
                </pic:pic>
              </a:graphicData>
            </a:graphic>
          </wp:inline>
        </w:drawing>
      </w:r>
    </w:p>
    <w:p w14:paraId="36BD491E" w14:textId="77777777" w:rsidR="00F37C8A" w:rsidRDefault="00F37C8A" w:rsidP="00F37C8A">
      <w:pPr>
        <w:tabs>
          <w:tab w:val="left" w:pos="8647"/>
        </w:tabs>
        <w:autoSpaceDE w:val="0"/>
        <w:autoSpaceDN w:val="0"/>
        <w:adjustRightInd w:val="0"/>
        <w:spacing w:after="0"/>
        <w:jc w:val="both"/>
        <w:rPr>
          <w:rFonts w:ascii="Arial Narrow" w:hAnsi="Arial Narrow"/>
          <w:b/>
          <w:sz w:val="24"/>
          <w:szCs w:val="24"/>
        </w:rPr>
      </w:pPr>
      <w:r>
        <w:rPr>
          <w:rFonts w:ascii="Arial Narrow" w:hAnsi="Arial Narrow"/>
          <w:b/>
          <w:noProof/>
          <w:sz w:val="24"/>
          <w:szCs w:val="24"/>
          <w:lang w:eastAsia="pl-PL"/>
        </w:rPr>
        <w:drawing>
          <wp:anchor distT="0" distB="0" distL="114300" distR="114300" simplePos="0" relativeHeight="251761664" behindDoc="1" locked="0" layoutInCell="1" allowOverlap="1" wp14:anchorId="67033C2F" wp14:editId="0228BCAE">
            <wp:simplePos x="0" y="0"/>
            <wp:positionH relativeFrom="column">
              <wp:posOffset>1780595</wp:posOffset>
            </wp:positionH>
            <wp:positionV relativeFrom="paragraph">
              <wp:posOffset>19050</wp:posOffset>
            </wp:positionV>
            <wp:extent cx="3633470" cy="1650365"/>
            <wp:effectExtent l="0" t="0" r="5080" b="6985"/>
            <wp:wrapNone/>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26">
                      <a:extLst>
                        <a:ext uri="{28A0092B-C50C-407E-A947-70E740481C1C}">
                          <a14:useLocalDpi xmlns:a14="http://schemas.microsoft.com/office/drawing/2010/main" val="0"/>
                        </a:ext>
                      </a:extLst>
                    </a:blip>
                    <a:stretch>
                      <a:fillRect/>
                    </a:stretch>
                  </pic:blipFill>
                  <pic:spPr>
                    <a:xfrm>
                      <a:off x="0" y="0"/>
                      <a:ext cx="3633470" cy="1650365"/>
                    </a:xfrm>
                    <a:prstGeom prst="rect">
                      <a:avLst/>
                    </a:prstGeom>
                  </pic:spPr>
                </pic:pic>
              </a:graphicData>
            </a:graphic>
            <wp14:sizeRelH relativeFrom="page">
              <wp14:pctWidth>0</wp14:pctWidth>
            </wp14:sizeRelH>
            <wp14:sizeRelV relativeFrom="page">
              <wp14:pctHeight>0</wp14:pctHeight>
            </wp14:sizeRelV>
          </wp:anchor>
        </w:drawing>
      </w:r>
      <w:r>
        <w:rPr>
          <w:rFonts w:ascii="Arial Narrow" w:hAnsi="Arial Narrow"/>
          <w:b/>
          <w:sz w:val="24"/>
          <w:szCs w:val="24"/>
        </w:rPr>
        <w:t>Wymiary</w:t>
      </w:r>
    </w:p>
    <w:p w14:paraId="16AACB02" w14:textId="77777777" w:rsidR="00F37C8A" w:rsidRDefault="00F37C8A" w:rsidP="00F37C8A">
      <w:pPr>
        <w:autoSpaceDE w:val="0"/>
        <w:autoSpaceDN w:val="0"/>
        <w:adjustRightInd w:val="0"/>
        <w:spacing w:after="0"/>
        <w:jc w:val="both"/>
        <w:rPr>
          <w:rFonts w:ascii="Arial Narrow" w:hAnsi="Arial Narrow"/>
          <w:sz w:val="24"/>
          <w:szCs w:val="24"/>
        </w:rPr>
      </w:pPr>
      <w:r>
        <w:rPr>
          <w:rFonts w:ascii="Arial Narrow" w:hAnsi="Arial Narrow"/>
          <w:sz w:val="24"/>
          <w:szCs w:val="24"/>
        </w:rPr>
        <w:t>szerokość: 100 cm</w:t>
      </w:r>
    </w:p>
    <w:p w14:paraId="313ACDAA" w14:textId="77777777" w:rsidR="00F37C8A" w:rsidRPr="00810195" w:rsidRDefault="00F37C8A" w:rsidP="00F37C8A">
      <w:pPr>
        <w:autoSpaceDE w:val="0"/>
        <w:autoSpaceDN w:val="0"/>
        <w:adjustRightInd w:val="0"/>
        <w:spacing w:after="0"/>
        <w:jc w:val="both"/>
        <w:rPr>
          <w:rFonts w:ascii="Arial Narrow" w:hAnsi="Arial Narrow"/>
          <w:sz w:val="24"/>
          <w:szCs w:val="24"/>
        </w:rPr>
      </w:pPr>
      <w:r>
        <w:rPr>
          <w:rFonts w:ascii="Arial Narrow" w:hAnsi="Arial Narrow"/>
          <w:sz w:val="24"/>
          <w:szCs w:val="24"/>
        </w:rPr>
        <w:t>długość: 290 cm</w:t>
      </w:r>
    </w:p>
    <w:p w14:paraId="37F0C69A" w14:textId="77777777" w:rsidR="00F37C8A" w:rsidRDefault="00F37C8A" w:rsidP="00F37C8A">
      <w:pPr>
        <w:autoSpaceDE w:val="0"/>
        <w:autoSpaceDN w:val="0"/>
        <w:adjustRightInd w:val="0"/>
        <w:spacing w:after="0"/>
        <w:jc w:val="both"/>
        <w:rPr>
          <w:rFonts w:ascii="Arial Narrow" w:hAnsi="Arial Narrow"/>
          <w:b/>
          <w:sz w:val="24"/>
          <w:szCs w:val="24"/>
        </w:rPr>
      </w:pPr>
    </w:p>
    <w:p w14:paraId="2AFFE59A" w14:textId="77777777" w:rsidR="00F37C8A" w:rsidRDefault="00F37C8A" w:rsidP="00F37C8A">
      <w:pPr>
        <w:autoSpaceDE w:val="0"/>
        <w:autoSpaceDN w:val="0"/>
        <w:adjustRightInd w:val="0"/>
        <w:spacing w:after="0"/>
        <w:jc w:val="both"/>
        <w:rPr>
          <w:rFonts w:ascii="Arial Narrow" w:hAnsi="Arial Narrow"/>
          <w:b/>
          <w:sz w:val="24"/>
          <w:szCs w:val="24"/>
        </w:rPr>
      </w:pPr>
    </w:p>
    <w:p w14:paraId="36180EC0" w14:textId="77777777" w:rsidR="00F37C8A" w:rsidRDefault="00F37C8A" w:rsidP="00F37C8A">
      <w:pPr>
        <w:autoSpaceDE w:val="0"/>
        <w:autoSpaceDN w:val="0"/>
        <w:adjustRightInd w:val="0"/>
        <w:spacing w:after="0"/>
        <w:jc w:val="both"/>
        <w:rPr>
          <w:rFonts w:ascii="Arial Narrow" w:hAnsi="Arial Narrow"/>
          <w:b/>
          <w:sz w:val="24"/>
          <w:szCs w:val="24"/>
        </w:rPr>
      </w:pPr>
    </w:p>
    <w:p w14:paraId="53FAB25E" w14:textId="77777777" w:rsidR="00F37C8A" w:rsidRDefault="00F37C8A" w:rsidP="00F37C8A">
      <w:pPr>
        <w:autoSpaceDE w:val="0"/>
        <w:autoSpaceDN w:val="0"/>
        <w:adjustRightInd w:val="0"/>
        <w:spacing w:after="0"/>
        <w:jc w:val="both"/>
        <w:rPr>
          <w:rFonts w:ascii="Arial Narrow" w:hAnsi="Arial Narrow"/>
          <w:b/>
          <w:sz w:val="24"/>
          <w:szCs w:val="24"/>
        </w:rPr>
      </w:pPr>
    </w:p>
    <w:p w14:paraId="53999916" w14:textId="77777777" w:rsidR="00F37C8A" w:rsidRDefault="00F37C8A" w:rsidP="00F37C8A">
      <w:pPr>
        <w:autoSpaceDE w:val="0"/>
        <w:autoSpaceDN w:val="0"/>
        <w:adjustRightInd w:val="0"/>
        <w:spacing w:after="0"/>
        <w:jc w:val="both"/>
        <w:rPr>
          <w:rFonts w:ascii="Arial Narrow" w:hAnsi="Arial Narrow"/>
          <w:b/>
          <w:sz w:val="24"/>
          <w:szCs w:val="24"/>
        </w:rPr>
      </w:pPr>
    </w:p>
    <w:p w14:paraId="4692D222" w14:textId="77777777" w:rsidR="00F37C8A" w:rsidRDefault="00F37C8A" w:rsidP="00F37C8A">
      <w:pPr>
        <w:autoSpaceDE w:val="0"/>
        <w:autoSpaceDN w:val="0"/>
        <w:adjustRightInd w:val="0"/>
        <w:spacing w:after="0"/>
        <w:jc w:val="both"/>
        <w:rPr>
          <w:rFonts w:ascii="Arial Narrow" w:hAnsi="Arial Narrow"/>
          <w:sz w:val="24"/>
          <w:szCs w:val="24"/>
        </w:rPr>
      </w:pPr>
      <w:r w:rsidRPr="00C01EBA">
        <w:rPr>
          <w:rFonts w:ascii="Arial Narrow" w:hAnsi="Arial Narrow"/>
          <w:b/>
          <w:sz w:val="24"/>
          <w:szCs w:val="24"/>
        </w:rPr>
        <w:t>Dane materiałowe</w:t>
      </w:r>
    </w:p>
    <w:p w14:paraId="099446D6" w14:textId="77777777" w:rsidR="00F37C8A" w:rsidRDefault="00F37C8A" w:rsidP="00F37C8A">
      <w:pPr>
        <w:autoSpaceDE w:val="0"/>
        <w:autoSpaceDN w:val="0"/>
        <w:adjustRightInd w:val="0"/>
        <w:spacing w:after="0"/>
        <w:jc w:val="both"/>
        <w:rPr>
          <w:rFonts w:ascii="Arial Narrow" w:hAnsi="Arial Narrow"/>
          <w:sz w:val="24"/>
          <w:szCs w:val="24"/>
        </w:rPr>
      </w:pPr>
      <w:r w:rsidRPr="00C01EBA">
        <w:rPr>
          <w:rFonts w:ascii="Arial Narrow" w:hAnsi="Arial Narrow"/>
          <w:sz w:val="24"/>
          <w:szCs w:val="24"/>
        </w:rPr>
        <w:t xml:space="preserve">Gra wykonana z prefabrykowanej masy termoplastycznej, będącej mieszaniną pigmentów, wypełniaczy, kruszywa, kulek szklanych, substancji pomocniczych oraz syntetycznej żywicy organicznej. Materiał termoplastyczny odznacza się dobrą przyczepnością do podłoża, wysoką odpornością na ścieranie i wpływ warunków atmosferycznych, jak mróz i śnieg, nie pęka w czasie eksploatacji (nie dotyczy mikropęknięć, które stanowią naturalne starzenie się termoplastu oraz pęknięć występujących na łączach dylatacyjnych podłoża) i jest odporne na działanie promieniowania słonecznego i solanki. </w:t>
      </w:r>
    </w:p>
    <w:p w14:paraId="186E231C" w14:textId="77777777" w:rsidR="00F37C8A" w:rsidRDefault="00F37C8A" w:rsidP="00F37C8A">
      <w:pPr>
        <w:autoSpaceDE w:val="0"/>
        <w:autoSpaceDN w:val="0"/>
        <w:adjustRightInd w:val="0"/>
        <w:spacing w:after="0"/>
        <w:jc w:val="both"/>
        <w:rPr>
          <w:rFonts w:ascii="Arial Narrow" w:hAnsi="Arial Narrow"/>
          <w:sz w:val="24"/>
          <w:szCs w:val="24"/>
        </w:rPr>
      </w:pPr>
    </w:p>
    <w:p w14:paraId="5445B8D2" w14:textId="77777777" w:rsidR="00F37C8A" w:rsidRDefault="00F37C8A" w:rsidP="00F37C8A">
      <w:pPr>
        <w:autoSpaceDE w:val="0"/>
        <w:autoSpaceDN w:val="0"/>
        <w:adjustRightInd w:val="0"/>
        <w:spacing w:after="0"/>
        <w:jc w:val="both"/>
        <w:rPr>
          <w:rFonts w:ascii="Arial Narrow" w:hAnsi="Arial Narrow"/>
          <w:b/>
          <w:sz w:val="24"/>
          <w:szCs w:val="24"/>
        </w:rPr>
      </w:pPr>
      <w:r>
        <w:rPr>
          <w:rFonts w:ascii="Arial Narrow" w:hAnsi="Arial Narrow"/>
          <w:b/>
          <w:sz w:val="24"/>
          <w:szCs w:val="24"/>
        </w:rPr>
        <w:t>Sposób montażu</w:t>
      </w:r>
    </w:p>
    <w:p w14:paraId="11D02D5A" w14:textId="77777777" w:rsidR="00F37C8A" w:rsidRDefault="00F37C8A" w:rsidP="00F37C8A">
      <w:pPr>
        <w:autoSpaceDE w:val="0"/>
        <w:autoSpaceDN w:val="0"/>
        <w:adjustRightInd w:val="0"/>
        <w:spacing w:after="0"/>
        <w:jc w:val="both"/>
        <w:rPr>
          <w:rFonts w:ascii="Arial Narrow" w:hAnsi="Arial Narrow"/>
          <w:sz w:val="24"/>
          <w:szCs w:val="24"/>
        </w:rPr>
      </w:pPr>
      <w:r w:rsidRPr="00C01EBA">
        <w:rPr>
          <w:rFonts w:ascii="Arial Narrow" w:hAnsi="Arial Narrow"/>
          <w:sz w:val="24"/>
          <w:szCs w:val="24"/>
        </w:rPr>
        <w:t xml:space="preserve">Grę nakłada się na </w:t>
      </w:r>
      <w:r>
        <w:rPr>
          <w:rFonts w:ascii="Arial Narrow" w:hAnsi="Arial Narrow"/>
          <w:sz w:val="24"/>
          <w:szCs w:val="24"/>
        </w:rPr>
        <w:t xml:space="preserve">suchą, </w:t>
      </w:r>
      <w:r w:rsidRPr="00C01EBA">
        <w:rPr>
          <w:rFonts w:ascii="Arial Narrow" w:hAnsi="Arial Narrow"/>
          <w:sz w:val="24"/>
          <w:szCs w:val="24"/>
        </w:rPr>
        <w:t xml:space="preserve">oczyszczoną nawierzchnię bez zanieczyszczeń mechanicznych i organicznych. Grę układa się na nawierzchnię w postaci gotowych elementów i ogrzewa palnikiem gazowym </w:t>
      </w:r>
      <w:r>
        <w:rPr>
          <w:rFonts w:ascii="Arial Narrow" w:hAnsi="Arial Narrow"/>
          <w:sz w:val="24"/>
          <w:szCs w:val="24"/>
        </w:rPr>
        <w:t xml:space="preserve">do temp. Ok. </w:t>
      </w:r>
      <w:r w:rsidRPr="003036C5">
        <w:rPr>
          <w:rFonts w:ascii="Arial Narrow" w:hAnsi="Arial Narrow"/>
          <w:sz w:val="24"/>
          <w:szCs w:val="24"/>
        </w:rPr>
        <w:t>220°C</w:t>
      </w:r>
      <w:r>
        <w:rPr>
          <w:rFonts w:ascii="Arial Narrow" w:hAnsi="Arial Narrow"/>
          <w:sz w:val="24"/>
          <w:szCs w:val="24"/>
        </w:rPr>
        <w:t xml:space="preserve"> </w:t>
      </w:r>
      <w:r w:rsidRPr="00C01EBA">
        <w:rPr>
          <w:rFonts w:ascii="Arial Narrow" w:hAnsi="Arial Narrow"/>
          <w:sz w:val="24"/>
          <w:szCs w:val="24"/>
        </w:rPr>
        <w:t xml:space="preserve">w celu uzyskania wiązania z podłożem, co zapewnia wysoką trwałość i żywotność produktu. </w:t>
      </w:r>
    </w:p>
    <w:p w14:paraId="7A68A019" w14:textId="77777777" w:rsidR="00F37C8A" w:rsidRDefault="00F37C8A" w:rsidP="00F37C8A">
      <w:pPr>
        <w:autoSpaceDE w:val="0"/>
        <w:autoSpaceDN w:val="0"/>
        <w:adjustRightInd w:val="0"/>
        <w:spacing w:after="0"/>
        <w:jc w:val="both"/>
        <w:rPr>
          <w:rFonts w:ascii="Arial Narrow" w:hAnsi="Arial Narrow"/>
          <w:sz w:val="24"/>
          <w:szCs w:val="24"/>
        </w:rPr>
      </w:pPr>
    </w:p>
    <w:p w14:paraId="1AD2C716" w14:textId="77777777" w:rsidR="00F37C8A" w:rsidRDefault="00F37C8A" w:rsidP="00F37C8A">
      <w:pPr>
        <w:autoSpaceDE w:val="0"/>
        <w:autoSpaceDN w:val="0"/>
        <w:adjustRightInd w:val="0"/>
        <w:spacing w:after="0"/>
        <w:jc w:val="both"/>
        <w:rPr>
          <w:rFonts w:ascii="Arial Narrow" w:hAnsi="Arial Narrow"/>
          <w:b/>
          <w:sz w:val="24"/>
          <w:szCs w:val="24"/>
        </w:rPr>
      </w:pPr>
      <w:r>
        <w:rPr>
          <w:rFonts w:ascii="Arial Narrow" w:hAnsi="Arial Narrow"/>
          <w:b/>
          <w:sz w:val="24"/>
          <w:szCs w:val="24"/>
        </w:rPr>
        <w:t>Warunki atmosferyczne</w:t>
      </w:r>
    </w:p>
    <w:p w14:paraId="232C4EF7" w14:textId="77777777" w:rsidR="00F37C8A" w:rsidRDefault="00F37C8A" w:rsidP="00F37C8A">
      <w:pPr>
        <w:autoSpaceDE w:val="0"/>
        <w:autoSpaceDN w:val="0"/>
        <w:adjustRightInd w:val="0"/>
        <w:spacing w:after="0"/>
        <w:jc w:val="both"/>
        <w:rPr>
          <w:rFonts w:ascii="Arial Narrow" w:hAnsi="Arial Narrow"/>
          <w:sz w:val="24"/>
          <w:szCs w:val="24"/>
        </w:rPr>
      </w:pPr>
      <w:r w:rsidRPr="00C01EBA">
        <w:rPr>
          <w:rFonts w:ascii="Arial Narrow" w:hAnsi="Arial Narrow"/>
          <w:sz w:val="24"/>
          <w:szCs w:val="24"/>
        </w:rPr>
        <w:t>Gra może być aplikowana, gdy temperatura nawierzchni nie s</w:t>
      </w:r>
      <w:r>
        <w:rPr>
          <w:rFonts w:ascii="Arial Narrow" w:hAnsi="Arial Narrow"/>
          <w:sz w:val="24"/>
          <w:szCs w:val="24"/>
        </w:rPr>
        <w:t>pada w ciągu doby poniżej 5ºC (</w:t>
      </w:r>
      <w:r w:rsidRPr="00C01EBA">
        <w:rPr>
          <w:rFonts w:ascii="Arial Narrow" w:hAnsi="Arial Narrow"/>
          <w:sz w:val="24"/>
          <w:szCs w:val="24"/>
        </w:rPr>
        <w:t>10ºC dla nawierzchni betonowych) oraz gdy wilgotność powietrza nie przekracza 80%.</w:t>
      </w:r>
    </w:p>
    <w:p w14:paraId="0824C74C" w14:textId="77777777" w:rsidR="009648B9" w:rsidRDefault="009648B9" w:rsidP="007F7C6C">
      <w:pPr>
        <w:spacing w:after="0"/>
        <w:rPr>
          <w:rFonts w:ascii="Arial Narrow" w:hAnsi="Arial Narrow"/>
          <w:sz w:val="24"/>
          <w:szCs w:val="24"/>
        </w:rPr>
      </w:pPr>
    </w:p>
    <w:p w14:paraId="0D270696" w14:textId="77777777" w:rsidR="009648B9" w:rsidRDefault="009648B9" w:rsidP="009648B9">
      <w:pPr>
        <w:shd w:val="clear" w:color="auto" w:fill="D9D9D9" w:themeFill="background1" w:themeFillShade="D9"/>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2D346051" w14:textId="23F6EBB4" w:rsidR="009648B9" w:rsidRPr="00151787" w:rsidRDefault="00C321E6" w:rsidP="009648B9">
      <w:pPr>
        <w:shd w:val="clear" w:color="auto" w:fill="D9D9D9" w:themeFill="background1" w:themeFillShade="D9"/>
        <w:spacing w:after="0" w:line="240" w:lineRule="auto"/>
        <w:jc w:val="center"/>
        <w:rPr>
          <w:rFonts w:ascii="Arial Narrow" w:hAnsi="Arial Narrow"/>
          <w:color w:val="FFFFFF" w:themeColor="background1"/>
          <w:sz w:val="32"/>
          <w:szCs w:val="32"/>
        </w:rPr>
      </w:pPr>
      <w:r>
        <w:rPr>
          <w:rFonts w:ascii="Arial Narrow" w:hAnsi="Arial Narrow"/>
          <w:noProof/>
          <w:sz w:val="24"/>
          <w:szCs w:val="24"/>
          <w:lang w:eastAsia="pl-PL"/>
        </w:rPr>
        <w:drawing>
          <wp:anchor distT="0" distB="0" distL="114300" distR="114300" simplePos="0" relativeHeight="251773952" behindDoc="1" locked="0" layoutInCell="1" allowOverlap="1" wp14:anchorId="0B8BDA31" wp14:editId="52BD1ADA">
            <wp:simplePos x="0" y="0"/>
            <wp:positionH relativeFrom="column">
              <wp:posOffset>2325370</wp:posOffset>
            </wp:positionH>
            <wp:positionV relativeFrom="paragraph">
              <wp:posOffset>177165</wp:posOffset>
            </wp:positionV>
            <wp:extent cx="3891280" cy="2811145"/>
            <wp:effectExtent l="0" t="0" r="0" b="8255"/>
            <wp:wrapNone/>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K.6014-FACE-TO-FACE-02-1200x867.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891280" cy="2811145"/>
                    </a:xfrm>
                    <a:prstGeom prst="rect">
                      <a:avLst/>
                    </a:prstGeom>
                  </pic:spPr>
                </pic:pic>
              </a:graphicData>
            </a:graphic>
            <wp14:sizeRelH relativeFrom="page">
              <wp14:pctWidth>0</wp14:pctWidth>
            </wp14:sizeRelH>
            <wp14:sizeRelV relativeFrom="page">
              <wp14:pctHeight>0</wp14:pctHeight>
            </wp14:sizeRelV>
          </wp:anchor>
        </w:drawing>
      </w:r>
      <w:r w:rsidR="009648B9">
        <w:rPr>
          <w:rFonts w:ascii="Arial Narrow" w:hAnsi="Arial Narrow"/>
          <w:color w:val="FFFFFF" w:themeColor="background1"/>
          <w:sz w:val="32"/>
          <w:szCs w:val="32"/>
        </w:rPr>
        <w:t>U</w:t>
      </w:r>
      <w:r w:rsidR="00F22A7E">
        <w:rPr>
          <w:rFonts w:ascii="Arial Narrow" w:hAnsi="Arial Narrow"/>
          <w:color w:val="FFFFFF" w:themeColor="background1"/>
          <w:sz w:val="32"/>
          <w:szCs w:val="32"/>
        </w:rPr>
        <w:t>10</w:t>
      </w:r>
      <w:r w:rsidR="009648B9">
        <w:rPr>
          <w:rFonts w:ascii="Arial Narrow" w:hAnsi="Arial Narrow"/>
          <w:color w:val="FFFFFF" w:themeColor="background1"/>
          <w:sz w:val="32"/>
          <w:szCs w:val="32"/>
        </w:rPr>
        <w:t xml:space="preserve"> – </w:t>
      </w:r>
      <w:r w:rsidR="00F22A7E" w:rsidRPr="00F22A7E">
        <w:rPr>
          <w:rFonts w:ascii="Arial Narrow" w:hAnsi="Arial Narrow" w:cs="Arial"/>
          <w:bCs/>
          <w:color w:val="FFFFFF" w:themeColor="background1"/>
          <w:sz w:val="32"/>
          <w:szCs w:val="32"/>
        </w:rPr>
        <w:t>KARUZELA NA SPRĘŻYNIE „HULA HOP”</w:t>
      </w:r>
    </w:p>
    <w:p w14:paraId="3BBBFB75" w14:textId="77777777" w:rsidR="00C321E6" w:rsidRDefault="00C321E6" w:rsidP="00C321E6">
      <w:pPr>
        <w:spacing w:after="0"/>
        <w:rPr>
          <w:rFonts w:ascii="Arial Narrow" w:hAnsi="Arial Narrow"/>
          <w:b/>
          <w:sz w:val="24"/>
          <w:szCs w:val="24"/>
        </w:rPr>
      </w:pPr>
    </w:p>
    <w:p w14:paraId="35AA7E50" w14:textId="77777777" w:rsidR="00C321E6" w:rsidRDefault="00C321E6" w:rsidP="00C321E6">
      <w:pPr>
        <w:spacing w:after="0"/>
        <w:rPr>
          <w:rFonts w:ascii="Arial Narrow" w:hAnsi="Arial Narrow"/>
          <w:b/>
          <w:sz w:val="24"/>
          <w:szCs w:val="24"/>
        </w:rPr>
      </w:pPr>
    </w:p>
    <w:p w14:paraId="309ED0D0" w14:textId="790B932A" w:rsidR="00C321E6" w:rsidRPr="0000438A" w:rsidRDefault="00C321E6" w:rsidP="00C321E6">
      <w:pPr>
        <w:spacing w:after="0"/>
        <w:rPr>
          <w:rFonts w:ascii="Arial Narrow" w:hAnsi="Arial Narrow"/>
          <w:sz w:val="24"/>
          <w:szCs w:val="24"/>
        </w:rPr>
      </w:pPr>
      <w:r w:rsidRPr="0000438A">
        <w:rPr>
          <w:rFonts w:ascii="Arial Narrow" w:hAnsi="Arial Narrow"/>
          <w:b/>
          <w:sz w:val="24"/>
          <w:szCs w:val="24"/>
        </w:rPr>
        <w:t>Wymiary urządzenia</w:t>
      </w:r>
      <w:r>
        <w:rPr>
          <w:rFonts w:ascii="Arial Narrow" w:hAnsi="Arial Narrow"/>
          <w:sz w:val="24"/>
          <w:szCs w:val="24"/>
        </w:rPr>
        <w:t>:</w:t>
      </w:r>
      <w:r w:rsidRPr="0000438A">
        <w:rPr>
          <w:rFonts w:ascii="Arial Narrow" w:hAnsi="Arial Narrow"/>
          <w:sz w:val="24"/>
          <w:szCs w:val="24"/>
        </w:rPr>
        <w:t xml:space="preserve"> </w:t>
      </w:r>
      <w:r>
        <w:rPr>
          <w:rFonts w:ascii="Arial Narrow" w:hAnsi="Arial Narrow"/>
          <w:sz w:val="24"/>
          <w:szCs w:val="24"/>
        </w:rPr>
        <w:t>śr. 112 c</w:t>
      </w:r>
      <w:r w:rsidRPr="0000438A">
        <w:rPr>
          <w:rFonts w:ascii="Arial Narrow" w:hAnsi="Arial Narrow"/>
          <w:sz w:val="24"/>
          <w:szCs w:val="24"/>
        </w:rPr>
        <w:t>m</w:t>
      </w:r>
    </w:p>
    <w:p w14:paraId="57BD8810" w14:textId="77777777" w:rsidR="00C321E6" w:rsidRPr="0000438A" w:rsidRDefault="00C321E6" w:rsidP="00C321E6">
      <w:pPr>
        <w:spacing w:after="0"/>
        <w:rPr>
          <w:rFonts w:ascii="Arial Narrow" w:hAnsi="Arial Narrow"/>
          <w:sz w:val="24"/>
          <w:szCs w:val="24"/>
        </w:rPr>
      </w:pPr>
      <w:r w:rsidRPr="0000438A">
        <w:rPr>
          <w:rFonts w:ascii="Arial Narrow" w:hAnsi="Arial Narrow"/>
          <w:b/>
          <w:sz w:val="24"/>
          <w:szCs w:val="24"/>
        </w:rPr>
        <w:t xml:space="preserve">Stefa bezpieczeństwa: </w:t>
      </w:r>
      <w:r>
        <w:rPr>
          <w:rFonts w:ascii="Arial Narrow" w:hAnsi="Arial Narrow"/>
          <w:sz w:val="24"/>
          <w:szCs w:val="24"/>
        </w:rPr>
        <w:t>715</w:t>
      </w:r>
      <w:r w:rsidRPr="001462F3">
        <w:rPr>
          <w:rFonts w:ascii="Arial Narrow" w:hAnsi="Arial Narrow"/>
          <w:sz w:val="24"/>
          <w:szCs w:val="24"/>
        </w:rPr>
        <w:t xml:space="preserve"> x </w:t>
      </w:r>
      <w:r>
        <w:rPr>
          <w:rFonts w:ascii="Arial Narrow" w:hAnsi="Arial Narrow"/>
          <w:sz w:val="24"/>
          <w:szCs w:val="24"/>
        </w:rPr>
        <w:t>696</w:t>
      </w:r>
      <w:r w:rsidRPr="001462F3">
        <w:rPr>
          <w:rFonts w:ascii="Arial Narrow" w:hAnsi="Arial Narrow"/>
          <w:sz w:val="24"/>
          <w:szCs w:val="24"/>
        </w:rPr>
        <w:t xml:space="preserve"> cm</w:t>
      </w:r>
    </w:p>
    <w:p w14:paraId="1D19B91D" w14:textId="70D33158" w:rsidR="00C321E6" w:rsidRPr="0000438A" w:rsidRDefault="00C321E6" w:rsidP="00C321E6">
      <w:pPr>
        <w:spacing w:after="0"/>
        <w:rPr>
          <w:rFonts w:ascii="Arial Narrow" w:hAnsi="Arial Narrow"/>
          <w:sz w:val="24"/>
          <w:szCs w:val="24"/>
        </w:rPr>
      </w:pPr>
      <w:r w:rsidRPr="0000438A">
        <w:rPr>
          <w:rFonts w:ascii="Arial Narrow" w:hAnsi="Arial Narrow"/>
          <w:b/>
          <w:sz w:val="24"/>
          <w:szCs w:val="24"/>
        </w:rPr>
        <w:t>Wysokość urządzenia</w:t>
      </w:r>
      <w:r>
        <w:rPr>
          <w:rFonts w:ascii="Arial Narrow" w:hAnsi="Arial Narrow"/>
          <w:sz w:val="24"/>
          <w:szCs w:val="24"/>
        </w:rPr>
        <w:t>: 100 c</w:t>
      </w:r>
      <w:r w:rsidRPr="0000438A">
        <w:rPr>
          <w:rFonts w:ascii="Arial Narrow" w:hAnsi="Arial Narrow"/>
          <w:sz w:val="24"/>
          <w:szCs w:val="24"/>
        </w:rPr>
        <w:t>m</w:t>
      </w:r>
    </w:p>
    <w:p w14:paraId="7EDF4534" w14:textId="0D429443" w:rsidR="00C321E6" w:rsidRPr="0000438A" w:rsidRDefault="00C321E6" w:rsidP="00C321E6">
      <w:pPr>
        <w:spacing w:after="0"/>
        <w:rPr>
          <w:rFonts w:ascii="Arial Narrow" w:hAnsi="Arial Narrow"/>
          <w:sz w:val="24"/>
          <w:szCs w:val="24"/>
        </w:rPr>
      </w:pPr>
      <w:r w:rsidRPr="0000438A">
        <w:rPr>
          <w:rFonts w:ascii="Arial Narrow" w:hAnsi="Arial Narrow"/>
          <w:b/>
          <w:sz w:val="24"/>
          <w:szCs w:val="24"/>
        </w:rPr>
        <w:t>Wysokość swobodnego upadku:</w:t>
      </w:r>
      <w:r w:rsidRPr="0000438A">
        <w:rPr>
          <w:rFonts w:ascii="Arial Narrow" w:hAnsi="Arial Narrow"/>
          <w:sz w:val="24"/>
          <w:szCs w:val="24"/>
        </w:rPr>
        <w:t xml:space="preserve">  </w:t>
      </w:r>
      <w:r>
        <w:rPr>
          <w:rFonts w:ascii="Arial Narrow" w:hAnsi="Arial Narrow"/>
          <w:sz w:val="24"/>
          <w:szCs w:val="24"/>
        </w:rPr>
        <w:t>100 c</w:t>
      </w:r>
      <w:r w:rsidRPr="0000438A">
        <w:rPr>
          <w:rFonts w:ascii="Arial Narrow" w:hAnsi="Arial Narrow"/>
          <w:sz w:val="24"/>
          <w:szCs w:val="24"/>
        </w:rPr>
        <w:t>m</w:t>
      </w:r>
    </w:p>
    <w:p w14:paraId="566EDA85" w14:textId="4DA57081" w:rsidR="00C321E6" w:rsidRDefault="00C321E6" w:rsidP="00C321E6">
      <w:pPr>
        <w:pStyle w:val="Akapitzlist"/>
        <w:spacing w:after="0"/>
        <w:ind w:left="0"/>
        <w:jc w:val="both"/>
        <w:rPr>
          <w:rFonts w:ascii="Arial Narrow" w:hAnsi="Arial Narrow"/>
          <w:sz w:val="24"/>
          <w:szCs w:val="24"/>
        </w:rPr>
      </w:pPr>
      <w:r w:rsidRPr="001552FE">
        <w:rPr>
          <w:rFonts w:ascii="Arial Narrow" w:hAnsi="Arial Narrow"/>
          <w:b/>
          <w:sz w:val="24"/>
          <w:szCs w:val="24"/>
        </w:rPr>
        <w:t xml:space="preserve">Przedział </w:t>
      </w:r>
      <w:r>
        <w:rPr>
          <w:rFonts w:ascii="Arial Narrow" w:hAnsi="Arial Narrow"/>
          <w:b/>
          <w:sz w:val="24"/>
          <w:szCs w:val="24"/>
        </w:rPr>
        <w:t>wiekowy</w:t>
      </w:r>
      <w:r w:rsidRPr="001552FE">
        <w:rPr>
          <w:rFonts w:ascii="Arial Narrow" w:hAnsi="Arial Narrow"/>
          <w:b/>
          <w:sz w:val="24"/>
          <w:szCs w:val="24"/>
        </w:rPr>
        <w:t>:</w:t>
      </w:r>
      <w:r>
        <w:rPr>
          <w:rFonts w:ascii="Arial Narrow" w:hAnsi="Arial Narrow"/>
          <w:sz w:val="24"/>
          <w:szCs w:val="24"/>
        </w:rPr>
        <w:t xml:space="preserve"> 3-12</w:t>
      </w:r>
    </w:p>
    <w:p w14:paraId="75C1F91A" w14:textId="77777777" w:rsidR="00C321E6" w:rsidRDefault="00C321E6" w:rsidP="00C321E6">
      <w:pPr>
        <w:pStyle w:val="Akapitzlist"/>
        <w:spacing w:after="0"/>
        <w:ind w:left="0"/>
        <w:jc w:val="both"/>
        <w:rPr>
          <w:rFonts w:ascii="Arial Narrow" w:hAnsi="Arial Narrow"/>
          <w:sz w:val="24"/>
          <w:szCs w:val="24"/>
        </w:rPr>
      </w:pPr>
      <w:r w:rsidRPr="005C123C">
        <w:rPr>
          <w:rFonts w:ascii="Arial Narrow" w:eastAsia="Arial" w:hAnsi="Arial Narrow"/>
          <w:b/>
          <w:color w:val="000000" w:themeColor="text1"/>
          <w:sz w:val="24"/>
          <w:szCs w:val="24"/>
        </w:rPr>
        <w:t xml:space="preserve">Zgodność z normą: </w:t>
      </w:r>
      <w:r>
        <w:rPr>
          <w:rFonts w:ascii="Arial Narrow" w:eastAsia="Arial" w:hAnsi="Arial Narrow"/>
          <w:color w:val="000000" w:themeColor="text1"/>
          <w:sz w:val="24"/>
          <w:szCs w:val="24"/>
        </w:rPr>
        <w:t>PN-EN 1176-1:2017-12</w:t>
      </w:r>
    </w:p>
    <w:p w14:paraId="24D992BE" w14:textId="77777777" w:rsidR="00C321E6" w:rsidRDefault="00C321E6" w:rsidP="00C321E6">
      <w:pPr>
        <w:spacing w:after="0"/>
        <w:rPr>
          <w:rFonts w:ascii="Arial Narrow" w:hAnsi="Arial Narrow"/>
          <w:b/>
          <w:bCs/>
          <w:sz w:val="24"/>
          <w:szCs w:val="24"/>
        </w:rPr>
      </w:pPr>
    </w:p>
    <w:p w14:paraId="1B81B4F7" w14:textId="77777777" w:rsidR="0069643C" w:rsidRDefault="0069643C" w:rsidP="00C321E6">
      <w:pPr>
        <w:spacing w:after="0"/>
        <w:rPr>
          <w:rFonts w:ascii="Arial Narrow" w:hAnsi="Arial Narrow"/>
          <w:sz w:val="24"/>
          <w:szCs w:val="24"/>
        </w:rPr>
      </w:pPr>
    </w:p>
    <w:p w14:paraId="49DF3ED1" w14:textId="77777777" w:rsidR="00C321E6" w:rsidRDefault="00C321E6" w:rsidP="00C321E6">
      <w:pPr>
        <w:spacing w:after="0"/>
        <w:rPr>
          <w:rFonts w:ascii="Arial Narrow" w:hAnsi="Arial Narrow"/>
          <w:sz w:val="24"/>
          <w:szCs w:val="24"/>
        </w:rPr>
      </w:pPr>
    </w:p>
    <w:p w14:paraId="001B60C4" w14:textId="77777777" w:rsidR="00C321E6" w:rsidRDefault="00C321E6" w:rsidP="00C321E6">
      <w:pPr>
        <w:spacing w:after="0"/>
        <w:rPr>
          <w:rFonts w:ascii="Arial Narrow" w:hAnsi="Arial Narrow"/>
          <w:sz w:val="24"/>
          <w:szCs w:val="24"/>
        </w:rPr>
      </w:pPr>
    </w:p>
    <w:p w14:paraId="355BE74A" w14:textId="77777777" w:rsidR="00C321E6" w:rsidRDefault="00C321E6" w:rsidP="00C321E6">
      <w:pPr>
        <w:spacing w:after="0"/>
        <w:rPr>
          <w:rFonts w:ascii="Arial Narrow" w:hAnsi="Arial Narrow"/>
          <w:sz w:val="24"/>
          <w:szCs w:val="24"/>
        </w:rPr>
      </w:pPr>
    </w:p>
    <w:p w14:paraId="215105C2" w14:textId="77777777" w:rsidR="004F7251" w:rsidRDefault="004F7251" w:rsidP="00C321E6">
      <w:pPr>
        <w:spacing w:after="0"/>
        <w:rPr>
          <w:rFonts w:ascii="Arial Narrow" w:hAnsi="Arial Narrow"/>
          <w:sz w:val="24"/>
          <w:szCs w:val="24"/>
        </w:rPr>
      </w:pPr>
    </w:p>
    <w:p w14:paraId="21C4E28B" w14:textId="75CBF393" w:rsidR="00C321E6" w:rsidRDefault="004F7251" w:rsidP="00C321E6">
      <w:pPr>
        <w:spacing w:after="0"/>
        <w:rPr>
          <w:rFonts w:ascii="Arial Narrow" w:hAnsi="Arial Narrow"/>
          <w:sz w:val="24"/>
          <w:szCs w:val="24"/>
        </w:rPr>
      </w:pPr>
      <w:r>
        <w:rPr>
          <w:rFonts w:ascii="Arial Narrow" w:hAnsi="Arial Narrow"/>
          <w:noProof/>
          <w:sz w:val="24"/>
          <w:szCs w:val="24"/>
          <w:lang w:eastAsia="pl-PL"/>
        </w:rPr>
        <w:drawing>
          <wp:inline distT="0" distB="0" distL="0" distR="0" wp14:anchorId="2C4C3DE6" wp14:editId="5130F757">
            <wp:extent cx="3411110" cy="2435915"/>
            <wp:effectExtent l="0" t="0" r="0" b="254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K.6014-FACE-TO-FACE-01-1200x857.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411110" cy="2435915"/>
                    </a:xfrm>
                    <a:prstGeom prst="rect">
                      <a:avLst/>
                    </a:prstGeom>
                  </pic:spPr>
                </pic:pic>
              </a:graphicData>
            </a:graphic>
          </wp:inline>
        </w:drawing>
      </w:r>
    </w:p>
    <w:p w14:paraId="49DA210A" w14:textId="77777777" w:rsidR="004F7251" w:rsidRDefault="004F7251" w:rsidP="00C321E6">
      <w:pPr>
        <w:spacing w:after="0"/>
        <w:rPr>
          <w:rFonts w:ascii="Arial Narrow" w:hAnsi="Arial Narrow"/>
          <w:sz w:val="24"/>
          <w:szCs w:val="24"/>
        </w:rPr>
      </w:pPr>
    </w:p>
    <w:p w14:paraId="72C163B7" w14:textId="77777777" w:rsidR="00C321E6" w:rsidRPr="00FF3637" w:rsidRDefault="00C321E6" w:rsidP="00C321E6">
      <w:pPr>
        <w:spacing w:after="0"/>
        <w:rPr>
          <w:rFonts w:ascii="Arial Narrow" w:hAnsi="Arial Narrow"/>
          <w:b/>
          <w:sz w:val="24"/>
          <w:szCs w:val="24"/>
        </w:rPr>
      </w:pPr>
      <w:r>
        <w:rPr>
          <w:rFonts w:ascii="Arial Narrow" w:hAnsi="Arial Narrow"/>
          <w:b/>
          <w:bCs/>
          <w:sz w:val="24"/>
          <w:szCs w:val="24"/>
          <w:u w:val="single"/>
        </w:rPr>
        <w:t>Opis parametrów technicznych</w:t>
      </w:r>
      <w:r w:rsidRPr="0000438A">
        <w:rPr>
          <w:rFonts w:ascii="Arial Narrow" w:hAnsi="Arial Narrow"/>
          <w:b/>
          <w:sz w:val="24"/>
          <w:szCs w:val="24"/>
        </w:rPr>
        <w:t>:</w:t>
      </w:r>
    </w:p>
    <w:p w14:paraId="0F6CB939" w14:textId="77777777" w:rsidR="0069643C" w:rsidRPr="0069643C" w:rsidRDefault="0069643C" w:rsidP="00961F29">
      <w:pPr>
        <w:pStyle w:val="Akapitzlist"/>
        <w:numPr>
          <w:ilvl w:val="0"/>
          <w:numId w:val="42"/>
        </w:numPr>
        <w:spacing w:after="0"/>
        <w:ind w:left="284" w:hanging="284"/>
        <w:jc w:val="both"/>
        <w:rPr>
          <w:rFonts w:ascii="Arial Narrow" w:hAnsi="Arial Narrow"/>
          <w:sz w:val="24"/>
          <w:szCs w:val="24"/>
        </w:rPr>
      </w:pPr>
      <w:r w:rsidRPr="0069643C">
        <w:rPr>
          <w:rFonts w:ascii="Arial Narrow" w:hAnsi="Arial Narrow"/>
          <w:sz w:val="24"/>
          <w:szCs w:val="24"/>
        </w:rPr>
        <w:t>Urządzenie kołyszące przeznaczone dla dwóch osób.</w:t>
      </w:r>
    </w:p>
    <w:p w14:paraId="2FB684BB" w14:textId="77777777" w:rsidR="0069643C" w:rsidRPr="0069643C" w:rsidRDefault="0069643C" w:rsidP="00961F29">
      <w:pPr>
        <w:pStyle w:val="Akapitzlist"/>
        <w:numPr>
          <w:ilvl w:val="0"/>
          <w:numId w:val="42"/>
        </w:numPr>
        <w:spacing w:after="0"/>
        <w:ind w:left="284" w:hanging="284"/>
        <w:jc w:val="both"/>
        <w:rPr>
          <w:rFonts w:ascii="Arial Narrow" w:hAnsi="Arial Narrow"/>
          <w:sz w:val="24"/>
          <w:szCs w:val="24"/>
        </w:rPr>
      </w:pPr>
      <w:r w:rsidRPr="0069643C">
        <w:rPr>
          <w:rFonts w:ascii="Arial Narrow" w:hAnsi="Arial Narrow"/>
          <w:sz w:val="24"/>
          <w:szCs w:val="24"/>
        </w:rPr>
        <w:t xml:space="preserve">Urządzenie składa się z siedziska, dwóch rączek oraz dwóch sprężyn. </w:t>
      </w:r>
    </w:p>
    <w:p w14:paraId="389D959C" w14:textId="61F2D015" w:rsidR="0069643C" w:rsidRPr="0069643C" w:rsidRDefault="0069643C" w:rsidP="00961F29">
      <w:pPr>
        <w:pStyle w:val="Akapitzlist"/>
        <w:numPr>
          <w:ilvl w:val="0"/>
          <w:numId w:val="42"/>
        </w:numPr>
        <w:spacing w:after="0"/>
        <w:ind w:left="284" w:hanging="284"/>
        <w:jc w:val="both"/>
        <w:rPr>
          <w:rFonts w:ascii="Arial Narrow" w:hAnsi="Arial Narrow"/>
          <w:sz w:val="24"/>
          <w:szCs w:val="24"/>
        </w:rPr>
      </w:pPr>
      <w:r w:rsidRPr="0069643C">
        <w:rPr>
          <w:rFonts w:ascii="Arial Narrow" w:hAnsi="Arial Narrow"/>
          <w:sz w:val="24"/>
          <w:szCs w:val="24"/>
        </w:rPr>
        <w:t>Siedzisko tworzone jest w nowoczesnej technologii formowania rotacyjnego (</w:t>
      </w:r>
      <w:proofErr w:type="spellStart"/>
      <w:r w:rsidRPr="0069643C">
        <w:rPr>
          <w:rFonts w:ascii="Arial Narrow" w:hAnsi="Arial Narrow"/>
          <w:sz w:val="24"/>
          <w:szCs w:val="24"/>
        </w:rPr>
        <w:t>rotomoldingu</w:t>
      </w:r>
      <w:proofErr w:type="spellEnd"/>
      <w:r w:rsidRPr="0069643C">
        <w:rPr>
          <w:rFonts w:ascii="Arial Narrow" w:hAnsi="Arial Narrow"/>
          <w:sz w:val="24"/>
          <w:szCs w:val="24"/>
        </w:rPr>
        <w:t xml:space="preserve">) z materiału LLDPE barwionego w masie. Dzięki temu jest odporne na warunki atmosferyczne i promieniowanie UV. </w:t>
      </w:r>
    </w:p>
    <w:p w14:paraId="4AE1B1EB" w14:textId="77777777" w:rsidR="0069643C" w:rsidRPr="0069643C" w:rsidRDefault="0069643C" w:rsidP="00961F29">
      <w:pPr>
        <w:pStyle w:val="Akapitzlist"/>
        <w:numPr>
          <w:ilvl w:val="0"/>
          <w:numId w:val="42"/>
        </w:numPr>
        <w:spacing w:after="0"/>
        <w:ind w:left="284" w:hanging="284"/>
        <w:jc w:val="both"/>
        <w:rPr>
          <w:rFonts w:ascii="Arial Narrow" w:hAnsi="Arial Narrow"/>
          <w:sz w:val="24"/>
          <w:szCs w:val="24"/>
        </w:rPr>
      </w:pPr>
      <w:r w:rsidRPr="0069643C">
        <w:rPr>
          <w:rFonts w:ascii="Arial Narrow" w:hAnsi="Arial Narrow"/>
          <w:sz w:val="24"/>
          <w:szCs w:val="24"/>
        </w:rPr>
        <w:t xml:space="preserve">Duży rozmiar i niska waga zapewniają wiele zabawy i bezpieczeństwo dla użytkownika. </w:t>
      </w:r>
    </w:p>
    <w:p w14:paraId="1479AFD2" w14:textId="295BD49B" w:rsidR="00C321E6" w:rsidRPr="0069643C" w:rsidRDefault="0069643C" w:rsidP="00961F29">
      <w:pPr>
        <w:pStyle w:val="Akapitzlist"/>
        <w:numPr>
          <w:ilvl w:val="0"/>
          <w:numId w:val="42"/>
        </w:numPr>
        <w:spacing w:after="0"/>
        <w:ind w:left="284" w:hanging="284"/>
        <w:jc w:val="both"/>
        <w:rPr>
          <w:rFonts w:ascii="Arial Narrow" w:hAnsi="Arial Narrow"/>
          <w:sz w:val="24"/>
          <w:szCs w:val="24"/>
        </w:rPr>
      </w:pPr>
      <w:r w:rsidRPr="0069643C">
        <w:rPr>
          <w:rFonts w:ascii="Arial Narrow" w:hAnsi="Arial Narrow"/>
          <w:sz w:val="24"/>
          <w:szCs w:val="24"/>
        </w:rPr>
        <w:t>Bezpieczeństwo zapewnione poprzez zamocowanie po obwodzie siedziska odbojników gumowych z tworzywa EPDM barwionego w masie.</w:t>
      </w:r>
    </w:p>
    <w:p w14:paraId="2A6CE1C1" w14:textId="77777777" w:rsidR="0069643C" w:rsidRPr="0069643C" w:rsidRDefault="0069643C" w:rsidP="00961F29">
      <w:pPr>
        <w:pStyle w:val="Akapitzlist"/>
        <w:numPr>
          <w:ilvl w:val="0"/>
          <w:numId w:val="42"/>
        </w:numPr>
        <w:spacing w:after="0"/>
        <w:ind w:left="284" w:hanging="284"/>
        <w:jc w:val="both"/>
        <w:rPr>
          <w:rFonts w:ascii="Arial Narrow" w:hAnsi="Arial Narrow"/>
          <w:sz w:val="24"/>
          <w:szCs w:val="24"/>
        </w:rPr>
      </w:pPr>
      <w:r w:rsidRPr="0069643C">
        <w:rPr>
          <w:rFonts w:ascii="Arial Narrow" w:hAnsi="Arial Narrow"/>
          <w:sz w:val="24"/>
          <w:szCs w:val="24"/>
        </w:rPr>
        <w:t>Sprężyny stalowe malowane proszkowo.</w:t>
      </w:r>
    </w:p>
    <w:p w14:paraId="13BCFC48" w14:textId="77777777" w:rsidR="0069643C" w:rsidRPr="0069643C" w:rsidRDefault="0069643C" w:rsidP="00961F29">
      <w:pPr>
        <w:pStyle w:val="Akapitzlist"/>
        <w:numPr>
          <w:ilvl w:val="0"/>
          <w:numId w:val="42"/>
        </w:numPr>
        <w:spacing w:after="0"/>
        <w:ind w:left="284" w:hanging="284"/>
        <w:jc w:val="both"/>
        <w:rPr>
          <w:rFonts w:ascii="Arial Narrow" w:hAnsi="Arial Narrow"/>
          <w:sz w:val="24"/>
          <w:szCs w:val="24"/>
        </w:rPr>
      </w:pPr>
      <w:r w:rsidRPr="0069643C">
        <w:rPr>
          <w:rFonts w:ascii="Arial Narrow" w:hAnsi="Arial Narrow"/>
          <w:sz w:val="24"/>
          <w:szCs w:val="24"/>
        </w:rPr>
        <w:t>Elementy łączące tj. śruby itp. wykonane ze stali nierdzewnej.</w:t>
      </w:r>
    </w:p>
    <w:p w14:paraId="6B49F6BC" w14:textId="0BDFE0A7" w:rsidR="004F7251" w:rsidRPr="00BF6869" w:rsidRDefault="0069643C" w:rsidP="00961F29">
      <w:pPr>
        <w:pStyle w:val="Akapitzlist"/>
        <w:numPr>
          <w:ilvl w:val="0"/>
          <w:numId w:val="42"/>
        </w:numPr>
        <w:spacing w:after="0"/>
        <w:ind w:left="284" w:hanging="284"/>
        <w:jc w:val="both"/>
        <w:rPr>
          <w:rFonts w:ascii="Arial Narrow" w:hAnsi="Arial Narrow"/>
          <w:sz w:val="24"/>
          <w:szCs w:val="24"/>
        </w:rPr>
      </w:pPr>
      <w:r w:rsidRPr="0069643C">
        <w:rPr>
          <w:rFonts w:ascii="Arial Narrow" w:hAnsi="Arial Narrow"/>
          <w:sz w:val="24"/>
          <w:szCs w:val="24"/>
        </w:rPr>
        <w:t>Łańcuchy wykonane ze stali nierdzewnej.</w:t>
      </w:r>
    </w:p>
    <w:p w14:paraId="2AE49AF6" w14:textId="77777777" w:rsidR="00F22A7E" w:rsidRDefault="00F22A7E" w:rsidP="00F22A7E">
      <w:pPr>
        <w:shd w:val="clear" w:color="auto" w:fill="D9D9D9" w:themeFill="background1" w:themeFillShade="D9"/>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1F19A77C" w14:textId="007FC21E" w:rsidR="00F22A7E" w:rsidRPr="00DD3D62" w:rsidRDefault="00F22A7E" w:rsidP="00F22A7E">
      <w:pPr>
        <w:shd w:val="clear" w:color="auto" w:fill="D9D9D9" w:themeFill="background1" w:themeFillShade="D9"/>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 xml:space="preserve">U11 - </w:t>
      </w:r>
      <w:r w:rsidRPr="00F22A7E">
        <w:rPr>
          <w:rFonts w:ascii="Arial Narrow" w:hAnsi="Arial Narrow" w:cs="Arial"/>
          <w:bCs/>
          <w:color w:val="FFFFFF" w:themeColor="background1"/>
          <w:sz w:val="32"/>
          <w:szCs w:val="32"/>
        </w:rPr>
        <w:t>ZESTAW HUŚTAWEK Z SIEDZISKIEM PŁASKIM I "BOCIANIE GNIAZDO"</w:t>
      </w:r>
    </w:p>
    <w:p w14:paraId="363B0AE7" w14:textId="77777777" w:rsidR="00F22A7E" w:rsidRDefault="00F22A7E" w:rsidP="00F22A7E">
      <w:pPr>
        <w:spacing w:after="0"/>
        <w:jc w:val="center"/>
        <w:rPr>
          <w:rFonts w:ascii="Arial Narrow" w:hAnsi="Arial Narrow"/>
          <w:b/>
          <w:sz w:val="24"/>
          <w:szCs w:val="24"/>
        </w:rPr>
      </w:pPr>
      <w:r>
        <w:rPr>
          <w:rFonts w:ascii="Arial Narrow" w:hAnsi="Arial Narrow"/>
          <w:b/>
          <w:noProof/>
          <w:sz w:val="24"/>
          <w:szCs w:val="24"/>
          <w:lang w:eastAsia="pl-PL"/>
        </w:rPr>
        <w:drawing>
          <wp:inline distT="0" distB="0" distL="0" distR="0" wp14:anchorId="3FE6FBF9" wp14:editId="36137399">
            <wp:extent cx="4524375" cy="3672875"/>
            <wp:effectExtent l="0" t="0" r="0" b="381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21.PNG"/>
                    <pic:cNvPicPr/>
                  </pic:nvPicPr>
                  <pic:blipFill>
                    <a:blip r:embed="rId29">
                      <a:extLst>
                        <a:ext uri="{28A0092B-C50C-407E-A947-70E740481C1C}">
                          <a14:useLocalDpi xmlns:a14="http://schemas.microsoft.com/office/drawing/2010/main" val="0"/>
                        </a:ext>
                      </a:extLst>
                    </a:blip>
                    <a:stretch>
                      <a:fillRect/>
                    </a:stretch>
                  </pic:blipFill>
                  <pic:spPr>
                    <a:xfrm>
                      <a:off x="0" y="0"/>
                      <a:ext cx="4527525" cy="3675432"/>
                    </a:xfrm>
                    <a:prstGeom prst="rect">
                      <a:avLst/>
                    </a:prstGeom>
                  </pic:spPr>
                </pic:pic>
              </a:graphicData>
            </a:graphic>
          </wp:inline>
        </w:drawing>
      </w:r>
    </w:p>
    <w:p w14:paraId="121E0501" w14:textId="77777777" w:rsidR="00F22A7E" w:rsidRPr="0000438A" w:rsidRDefault="00F22A7E" w:rsidP="00F22A7E">
      <w:pPr>
        <w:spacing w:after="0"/>
        <w:rPr>
          <w:rFonts w:ascii="Arial Narrow" w:hAnsi="Arial Narrow"/>
          <w:sz w:val="24"/>
          <w:szCs w:val="24"/>
        </w:rPr>
      </w:pPr>
      <w:r w:rsidRPr="0000438A">
        <w:rPr>
          <w:rFonts w:ascii="Arial Narrow" w:hAnsi="Arial Narrow"/>
          <w:b/>
          <w:sz w:val="24"/>
          <w:szCs w:val="24"/>
        </w:rPr>
        <w:t>Wymiary urządzenia</w:t>
      </w:r>
      <w:r>
        <w:rPr>
          <w:rFonts w:ascii="Arial Narrow" w:hAnsi="Arial Narrow"/>
          <w:sz w:val="24"/>
          <w:szCs w:val="24"/>
        </w:rPr>
        <w:t>:</w:t>
      </w:r>
      <w:r w:rsidRPr="0000438A">
        <w:rPr>
          <w:rFonts w:ascii="Arial Narrow" w:hAnsi="Arial Narrow"/>
          <w:sz w:val="24"/>
          <w:szCs w:val="24"/>
        </w:rPr>
        <w:t xml:space="preserve"> </w:t>
      </w:r>
      <w:r>
        <w:rPr>
          <w:rFonts w:ascii="Arial Narrow" w:hAnsi="Arial Narrow"/>
          <w:sz w:val="24"/>
          <w:szCs w:val="24"/>
        </w:rPr>
        <w:t>217 x 617 c</w:t>
      </w:r>
      <w:r w:rsidRPr="0000438A">
        <w:rPr>
          <w:rFonts w:ascii="Arial Narrow" w:hAnsi="Arial Narrow"/>
          <w:sz w:val="24"/>
          <w:szCs w:val="24"/>
        </w:rPr>
        <w:t>m</w:t>
      </w:r>
    </w:p>
    <w:p w14:paraId="24B2BCF9" w14:textId="77777777" w:rsidR="00F22A7E" w:rsidRPr="0000438A" w:rsidRDefault="00F22A7E" w:rsidP="00F22A7E">
      <w:pPr>
        <w:spacing w:after="0"/>
        <w:rPr>
          <w:rFonts w:ascii="Arial Narrow" w:hAnsi="Arial Narrow"/>
          <w:sz w:val="24"/>
          <w:szCs w:val="24"/>
        </w:rPr>
      </w:pPr>
      <w:r w:rsidRPr="0000438A">
        <w:rPr>
          <w:rFonts w:ascii="Arial Narrow" w:hAnsi="Arial Narrow"/>
          <w:b/>
          <w:sz w:val="24"/>
          <w:szCs w:val="24"/>
        </w:rPr>
        <w:t xml:space="preserve">Stefa bezpieczeństwa: </w:t>
      </w:r>
      <w:r>
        <w:rPr>
          <w:rFonts w:ascii="Arial Narrow" w:hAnsi="Arial Narrow"/>
          <w:sz w:val="24"/>
          <w:szCs w:val="24"/>
        </w:rPr>
        <w:t>750 x 560</w:t>
      </w:r>
      <w:r w:rsidRPr="001462F3">
        <w:rPr>
          <w:rFonts w:ascii="Arial Narrow" w:hAnsi="Arial Narrow"/>
          <w:sz w:val="24"/>
          <w:szCs w:val="24"/>
        </w:rPr>
        <w:t xml:space="preserve"> cm</w:t>
      </w:r>
    </w:p>
    <w:p w14:paraId="78086C7A" w14:textId="77777777" w:rsidR="00F22A7E" w:rsidRPr="0000438A" w:rsidRDefault="00F22A7E" w:rsidP="00F22A7E">
      <w:pPr>
        <w:spacing w:after="0"/>
        <w:rPr>
          <w:rFonts w:ascii="Arial Narrow" w:hAnsi="Arial Narrow"/>
          <w:sz w:val="24"/>
          <w:szCs w:val="24"/>
        </w:rPr>
      </w:pPr>
      <w:r w:rsidRPr="0000438A">
        <w:rPr>
          <w:rFonts w:ascii="Arial Narrow" w:hAnsi="Arial Narrow"/>
          <w:b/>
          <w:sz w:val="24"/>
          <w:szCs w:val="24"/>
        </w:rPr>
        <w:t>Wysokość urządzenia</w:t>
      </w:r>
      <w:r>
        <w:rPr>
          <w:rFonts w:ascii="Arial Narrow" w:hAnsi="Arial Narrow"/>
          <w:sz w:val="24"/>
          <w:szCs w:val="24"/>
        </w:rPr>
        <w:t>: 245 c</w:t>
      </w:r>
      <w:r w:rsidRPr="0000438A">
        <w:rPr>
          <w:rFonts w:ascii="Arial Narrow" w:hAnsi="Arial Narrow"/>
          <w:sz w:val="24"/>
          <w:szCs w:val="24"/>
        </w:rPr>
        <w:t>m</w:t>
      </w:r>
    </w:p>
    <w:p w14:paraId="76368438" w14:textId="0CAF1808" w:rsidR="00F22A7E" w:rsidRPr="0000438A" w:rsidRDefault="00F22A7E" w:rsidP="00F22A7E">
      <w:pPr>
        <w:spacing w:after="0"/>
        <w:rPr>
          <w:rFonts w:ascii="Arial Narrow" w:hAnsi="Arial Narrow"/>
          <w:sz w:val="24"/>
          <w:szCs w:val="24"/>
        </w:rPr>
      </w:pPr>
      <w:r w:rsidRPr="0000438A">
        <w:rPr>
          <w:rFonts w:ascii="Arial Narrow" w:hAnsi="Arial Narrow"/>
          <w:b/>
          <w:sz w:val="24"/>
          <w:szCs w:val="24"/>
        </w:rPr>
        <w:t>Wysokość swobodnego upadku:</w:t>
      </w:r>
      <w:r w:rsidRPr="0000438A">
        <w:rPr>
          <w:rFonts w:ascii="Arial Narrow" w:hAnsi="Arial Narrow"/>
          <w:sz w:val="24"/>
          <w:szCs w:val="24"/>
        </w:rPr>
        <w:t xml:space="preserve">  </w:t>
      </w:r>
      <w:r w:rsidR="00D11AC2">
        <w:rPr>
          <w:rFonts w:ascii="Arial Narrow" w:hAnsi="Arial Narrow"/>
          <w:sz w:val="24"/>
          <w:szCs w:val="24"/>
        </w:rPr>
        <w:t>130</w:t>
      </w:r>
      <w:r>
        <w:rPr>
          <w:rFonts w:ascii="Arial Narrow" w:hAnsi="Arial Narrow"/>
          <w:sz w:val="24"/>
          <w:szCs w:val="24"/>
        </w:rPr>
        <w:t xml:space="preserve"> c</w:t>
      </w:r>
      <w:r w:rsidRPr="0000438A">
        <w:rPr>
          <w:rFonts w:ascii="Arial Narrow" w:hAnsi="Arial Narrow"/>
          <w:sz w:val="24"/>
          <w:szCs w:val="24"/>
        </w:rPr>
        <w:t>m</w:t>
      </w:r>
    </w:p>
    <w:p w14:paraId="247B5AF2" w14:textId="53550B4E" w:rsidR="00F22A7E" w:rsidRDefault="00F22A7E" w:rsidP="00F22A7E">
      <w:pPr>
        <w:pStyle w:val="Akapitzlist"/>
        <w:spacing w:after="0"/>
        <w:ind w:left="0"/>
        <w:jc w:val="both"/>
        <w:rPr>
          <w:rFonts w:ascii="Arial Narrow" w:hAnsi="Arial Narrow"/>
          <w:sz w:val="24"/>
          <w:szCs w:val="24"/>
        </w:rPr>
      </w:pPr>
      <w:r w:rsidRPr="001552FE">
        <w:rPr>
          <w:rFonts w:ascii="Arial Narrow" w:hAnsi="Arial Narrow"/>
          <w:b/>
          <w:sz w:val="24"/>
          <w:szCs w:val="24"/>
        </w:rPr>
        <w:t xml:space="preserve">Przedział </w:t>
      </w:r>
      <w:r>
        <w:rPr>
          <w:rFonts w:ascii="Arial Narrow" w:hAnsi="Arial Narrow"/>
          <w:b/>
          <w:sz w:val="24"/>
          <w:szCs w:val="24"/>
        </w:rPr>
        <w:t>wiekowy</w:t>
      </w:r>
      <w:r w:rsidRPr="001552FE">
        <w:rPr>
          <w:rFonts w:ascii="Arial Narrow" w:hAnsi="Arial Narrow"/>
          <w:b/>
          <w:sz w:val="24"/>
          <w:szCs w:val="24"/>
        </w:rPr>
        <w:t>:</w:t>
      </w:r>
      <w:r>
        <w:rPr>
          <w:rFonts w:ascii="Arial Narrow" w:hAnsi="Arial Narrow"/>
          <w:sz w:val="24"/>
          <w:szCs w:val="24"/>
        </w:rPr>
        <w:t xml:space="preserve"> </w:t>
      </w:r>
      <w:r w:rsidR="00134AC1">
        <w:rPr>
          <w:rFonts w:ascii="Arial Narrow" w:hAnsi="Arial Narrow"/>
          <w:sz w:val="24"/>
          <w:szCs w:val="24"/>
        </w:rPr>
        <w:t>3</w:t>
      </w:r>
      <w:r>
        <w:rPr>
          <w:rFonts w:ascii="Arial Narrow" w:hAnsi="Arial Narrow"/>
          <w:sz w:val="24"/>
          <w:szCs w:val="24"/>
        </w:rPr>
        <w:t>-12</w:t>
      </w:r>
    </w:p>
    <w:p w14:paraId="2B5CC078" w14:textId="77777777" w:rsidR="00F22A7E" w:rsidRDefault="00F22A7E" w:rsidP="00F22A7E">
      <w:pPr>
        <w:pStyle w:val="Akapitzlist"/>
        <w:spacing w:after="0"/>
        <w:ind w:left="0"/>
        <w:jc w:val="both"/>
        <w:rPr>
          <w:rFonts w:ascii="Arial Narrow" w:eastAsia="Arial" w:hAnsi="Arial Narrow"/>
          <w:color w:val="000000" w:themeColor="text1"/>
          <w:sz w:val="24"/>
          <w:szCs w:val="24"/>
        </w:rPr>
      </w:pPr>
      <w:r w:rsidRPr="005C123C">
        <w:rPr>
          <w:rFonts w:ascii="Arial Narrow" w:eastAsia="Arial" w:hAnsi="Arial Narrow"/>
          <w:b/>
          <w:color w:val="000000" w:themeColor="text1"/>
          <w:sz w:val="24"/>
          <w:szCs w:val="24"/>
        </w:rPr>
        <w:t xml:space="preserve">Zgodność z normą: </w:t>
      </w:r>
      <w:r>
        <w:rPr>
          <w:rFonts w:ascii="Arial Narrow" w:eastAsia="Arial" w:hAnsi="Arial Narrow"/>
          <w:color w:val="000000" w:themeColor="text1"/>
          <w:sz w:val="24"/>
          <w:szCs w:val="24"/>
        </w:rPr>
        <w:t>PN-EN 1176-1:2017-12</w:t>
      </w:r>
    </w:p>
    <w:p w14:paraId="4CF7C6B7" w14:textId="77777777" w:rsidR="00F22A7E" w:rsidRPr="00262CEB" w:rsidRDefault="00F22A7E" w:rsidP="00F22A7E">
      <w:pPr>
        <w:pStyle w:val="Akapitzlist"/>
        <w:spacing w:after="0"/>
        <w:ind w:left="0"/>
        <w:jc w:val="both"/>
        <w:rPr>
          <w:rFonts w:ascii="Arial Narrow" w:hAnsi="Arial Narrow"/>
          <w:color w:val="FF0000"/>
          <w:sz w:val="24"/>
          <w:szCs w:val="24"/>
        </w:rPr>
      </w:pPr>
    </w:p>
    <w:p w14:paraId="588F2901" w14:textId="77777777" w:rsidR="00F22A7E" w:rsidRPr="009F5915" w:rsidRDefault="00F22A7E" w:rsidP="00F22A7E">
      <w:pPr>
        <w:spacing w:after="0"/>
        <w:rPr>
          <w:rFonts w:ascii="Arial Narrow" w:hAnsi="Arial Narrow"/>
          <w:b/>
          <w:sz w:val="24"/>
          <w:szCs w:val="24"/>
        </w:rPr>
      </w:pPr>
      <w:r>
        <w:rPr>
          <w:rFonts w:ascii="Arial Narrow" w:hAnsi="Arial Narrow"/>
          <w:b/>
          <w:bCs/>
          <w:sz w:val="24"/>
          <w:szCs w:val="24"/>
          <w:u w:val="single"/>
        </w:rPr>
        <w:t>Opis parametrów technicznych</w:t>
      </w:r>
      <w:r w:rsidRPr="0000438A">
        <w:rPr>
          <w:rFonts w:ascii="Arial Narrow" w:hAnsi="Arial Narrow"/>
          <w:b/>
          <w:sz w:val="24"/>
          <w:szCs w:val="24"/>
        </w:rPr>
        <w:t>:</w:t>
      </w:r>
    </w:p>
    <w:p w14:paraId="0724F2FE" w14:textId="77777777" w:rsidR="00F22A7E" w:rsidRPr="00254B3B" w:rsidRDefault="00F22A7E" w:rsidP="00130F75">
      <w:pPr>
        <w:pStyle w:val="Akapitzlist"/>
        <w:numPr>
          <w:ilvl w:val="0"/>
          <w:numId w:val="18"/>
        </w:numPr>
        <w:spacing w:after="0"/>
        <w:ind w:left="284" w:hanging="284"/>
        <w:jc w:val="both"/>
        <w:rPr>
          <w:rFonts w:ascii="Arial Narrow" w:hAnsi="Arial Narrow"/>
          <w:color w:val="000000" w:themeColor="text1"/>
          <w:sz w:val="24"/>
          <w:szCs w:val="24"/>
        </w:rPr>
      </w:pPr>
      <w:r>
        <w:rPr>
          <w:rFonts w:ascii="Arial Narrow" w:hAnsi="Arial Narrow"/>
          <w:sz w:val="24"/>
          <w:szCs w:val="24"/>
        </w:rPr>
        <w:t>Konstrukcja wykonana ze stali nierdzewnej, odpornej na warunki atmosferyczne</w:t>
      </w:r>
      <w:r w:rsidRPr="00254B3B">
        <w:rPr>
          <w:rFonts w:ascii="Arial Narrow" w:hAnsi="Arial Narrow"/>
          <w:color w:val="000000" w:themeColor="text1"/>
          <w:sz w:val="24"/>
          <w:szCs w:val="24"/>
        </w:rPr>
        <w:t>.</w:t>
      </w:r>
    </w:p>
    <w:p w14:paraId="2F8AB5C5" w14:textId="77777777" w:rsidR="00F22A7E" w:rsidRDefault="00F22A7E" w:rsidP="00130F75">
      <w:pPr>
        <w:pStyle w:val="Akapitzlist"/>
        <w:numPr>
          <w:ilvl w:val="0"/>
          <w:numId w:val="18"/>
        </w:numPr>
        <w:spacing w:after="0"/>
        <w:ind w:left="284" w:hanging="284"/>
        <w:jc w:val="both"/>
        <w:rPr>
          <w:rFonts w:ascii="Arial Narrow" w:hAnsi="Arial Narrow"/>
          <w:color w:val="000000" w:themeColor="text1"/>
          <w:sz w:val="24"/>
          <w:szCs w:val="24"/>
        </w:rPr>
      </w:pPr>
      <w:r>
        <w:rPr>
          <w:rFonts w:ascii="Arial Narrow" w:hAnsi="Arial Narrow"/>
          <w:color w:val="000000" w:themeColor="text1"/>
          <w:sz w:val="24"/>
          <w:szCs w:val="24"/>
        </w:rPr>
        <w:t xml:space="preserve">Płyty ścianek </w:t>
      </w:r>
      <w:r w:rsidRPr="008E1FCF">
        <w:rPr>
          <w:rFonts w:ascii="Arial Narrow" w:hAnsi="Arial Narrow"/>
          <w:color w:val="000000" w:themeColor="text1"/>
          <w:sz w:val="24"/>
          <w:szCs w:val="24"/>
        </w:rPr>
        <w:t>z kolorowego tworzywa HPL o grubości 13 mm, odporne na wilgoć i UV.</w:t>
      </w:r>
    </w:p>
    <w:p w14:paraId="776C0295" w14:textId="77777777" w:rsidR="00F22A7E" w:rsidRDefault="00F22A7E" w:rsidP="00130F75">
      <w:pPr>
        <w:pStyle w:val="Akapitzlist"/>
        <w:numPr>
          <w:ilvl w:val="0"/>
          <w:numId w:val="18"/>
        </w:numPr>
        <w:spacing w:after="0"/>
        <w:ind w:left="284" w:hanging="284"/>
        <w:jc w:val="both"/>
        <w:rPr>
          <w:rFonts w:ascii="Arial Narrow" w:hAnsi="Arial Narrow"/>
          <w:color w:val="000000" w:themeColor="text1"/>
          <w:sz w:val="24"/>
          <w:szCs w:val="24"/>
        </w:rPr>
      </w:pPr>
      <w:r w:rsidRPr="001232E7">
        <w:rPr>
          <w:rFonts w:ascii="Arial Narrow" w:hAnsi="Arial Narrow"/>
          <w:color w:val="000000" w:themeColor="text1"/>
          <w:sz w:val="24"/>
          <w:szCs w:val="24"/>
          <w:u w:val="single"/>
        </w:rPr>
        <w:t>Bezpieczne siedzisko kubełkowe</w:t>
      </w:r>
      <w:r>
        <w:rPr>
          <w:rFonts w:ascii="Arial Narrow" w:hAnsi="Arial Narrow"/>
          <w:color w:val="000000" w:themeColor="text1"/>
          <w:sz w:val="24"/>
          <w:szCs w:val="24"/>
        </w:rPr>
        <w:t xml:space="preserve"> </w:t>
      </w:r>
      <w:r w:rsidRPr="00563552">
        <w:rPr>
          <w:rFonts w:ascii="Arial Narrow" w:hAnsi="Arial Narrow"/>
          <w:color w:val="000000" w:themeColor="text1"/>
          <w:sz w:val="24"/>
          <w:szCs w:val="24"/>
        </w:rPr>
        <w:t>o konstrukcji łączącej aluminium i stal nierdzewną</w:t>
      </w:r>
      <w:r>
        <w:rPr>
          <w:rFonts w:ascii="Arial Narrow" w:hAnsi="Arial Narrow"/>
          <w:color w:val="000000" w:themeColor="text1"/>
          <w:sz w:val="24"/>
          <w:szCs w:val="24"/>
        </w:rPr>
        <w:t>,</w:t>
      </w:r>
      <w:r w:rsidRPr="00563552">
        <w:rPr>
          <w:rFonts w:ascii="Arial Narrow" w:hAnsi="Arial Narrow"/>
          <w:color w:val="000000" w:themeColor="text1"/>
          <w:sz w:val="24"/>
          <w:szCs w:val="24"/>
        </w:rPr>
        <w:t xml:space="preserve"> pokryte miękkim poliuretanem, zawieszone na łańcuchach fi.6 mm ze stali nierdzewnej.</w:t>
      </w:r>
    </w:p>
    <w:p w14:paraId="05ABFAEE" w14:textId="77777777" w:rsidR="00F22A7E" w:rsidRPr="00563552" w:rsidRDefault="00F22A7E" w:rsidP="00130F75">
      <w:pPr>
        <w:pStyle w:val="Akapitzlist"/>
        <w:numPr>
          <w:ilvl w:val="0"/>
          <w:numId w:val="18"/>
        </w:numPr>
        <w:spacing w:after="0"/>
        <w:ind w:left="284" w:hanging="284"/>
        <w:jc w:val="both"/>
        <w:rPr>
          <w:rFonts w:ascii="Arial Narrow" w:hAnsi="Arial Narrow"/>
          <w:color w:val="000000" w:themeColor="text1"/>
          <w:sz w:val="24"/>
          <w:szCs w:val="24"/>
        </w:rPr>
      </w:pPr>
      <w:r w:rsidRPr="001232E7">
        <w:rPr>
          <w:rFonts w:ascii="Arial Narrow" w:hAnsi="Arial Narrow"/>
          <w:color w:val="000000" w:themeColor="text1"/>
          <w:sz w:val="24"/>
          <w:szCs w:val="24"/>
          <w:u w:val="single"/>
        </w:rPr>
        <w:t>Siedzisko płaskie</w:t>
      </w:r>
      <w:r>
        <w:rPr>
          <w:rFonts w:ascii="Arial Narrow" w:hAnsi="Arial Narrow"/>
          <w:color w:val="000000" w:themeColor="text1"/>
          <w:sz w:val="24"/>
          <w:szCs w:val="24"/>
        </w:rPr>
        <w:t xml:space="preserve"> </w:t>
      </w:r>
      <w:r w:rsidRPr="00563552">
        <w:rPr>
          <w:rFonts w:ascii="Arial Narrow" w:hAnsi="Arial Narrow"/>
          <w:color w:val="000000" w:themeColor="text1"/>
          <w:sz w:val="24"/>
          <w:szCs w:val="24"/>
        </w:rPr>
        <w:t>o konstrukcji aluminiowej, pokrytej miękką gumą EPDM, zawieszonej na łańcuchach fi. 6 mm ze stali nierdzewnej.</w:t>
      </w:r>
    </w:p>
    <w:p w14:paraId="31C6260C" w14:textId="77777777" w:rsidR="00F22A7E" w:rsidRPr="00CB70E4" w:rsidRDefault="00F22A7E" w:rsidP="00130F75">
      <w:pPr>
        <w:pStyle w:val="Akapitzlist"/>
        <w:numPr>
          <w:ilvl w:val="0"/>
          <w:numId w:val="18"/>
        </w:numPr>
        <w:spacing w:after="0"/>
        <w:ind w:left="284" w:hanging="284"/>
        <w:jc w:val="both"/>
        <w:rPr>
          <w:rFonts w:ascii="Arial Narrow" w:hAnsi="Arial Narrow"/>
          <w:color w:val="000000" w:themeColor="text1"/>
          <w:sz w:val="24"/>
          <w:szCs w:val="24"/>
        </w:rPr>
      </w:pPr>
      <w:r w:rsidRPr="001232E7">
        <w:rPr>
          <w:rFonts w:ascii="Arial Narrow" w:hAnsi="Arial Narrow"/>
          <w:color w:val="000000" w:themeColor="text1"/>
          <w:sz w:val="24"/>
          <w:szCs w:val="24"/>
          <w:u w:val="single"/>
        </w:rPr>
        <w:t>Siedzisko typu „bocianie gniazdo”</w:t>
      </w:r>
      <w:r w:rsidRPr="00CB70E4">
        <w:rPr>
          <w:rFonts w:ascii="Arial Narrow" w:hAnsi="Arial Narrow"/>
          <w:color w:val="000000" w:themeColor="text1"/>
          <w:sz w:val="24"/>
          <w:szCs w:val="24"/>
        </w:rPr>
        <w:t xml:space="preserve"> </w:t>
      </w:r>
      <w:r>
        <w:rPr>
          <w:rFonts w:ascii="Arial Narrow" w:hAnsi="Arial Narrow"/>
          <w:color w:val="000000" w:themeColor="text1"/>
          <w:sz w:val="24"/>
          <w:szCs w:val="24"/>
        </w:rPr>
        <w:t xml:space="preserve">o śr. 100 cm, </w:t>
      </w:r>
      <w:r w:rsidRPr="00CB70E4">
        <w:rPr>
          <w:rFonts w:ascii="Arial Narrow" w:hAnsi="Arial Narrow"/>
          <w:color w:val="000000" w:themeColor="text1"/>
          <w:sz w:val="24"/>
          <w:szCs w:val="24"/>
        </w:rPr>
        <w:t>zawieszone na łańcuchach ze stali nierdzewnej fi. 6 mm.</w:t>
      </w:r>
      <w:r>
        <w:rPr>
          <w:rFonts w:ascii="Arial Narrow" w:hAnsi="Arial Narrow"/>
          <w:color w:val="000000" w:themeColor="text1"/>
          <w:sz w:val="24"/>
          <w:szCs w:val="24"/>
        </w:rPr>
        <w:t xml:space="preserve"> Metalowa rama opleciona miękką liną polipropylenową.</w:t>
      </w:r>
    </w:p>
    <w:p w14:paraId="19AE6CEF" w14:textId="77777777" w:rsidR="00F22A7E" w:rsidRDefault="00F22A7E" w:rsidP="00130F75">
      <w:pPr>
        <w:pStyle w:val="Akapitzlist"/>
        <w:numPr>
          <w:ilvl w:val="0"/>
          <w:numId w:val="18"/>
        </w:numPr>
        <w:spacing w:after="0"/>
        <w:ind w:left="284" w:hanging="284"/>
        <w:jc w:val="both"/>
        <w:rPr>
          <w:rFonts w:ascii="Arial Narrow" w:hAnsi="Arial Narrow"/>
          <w:color w:val="000000" w:themeColor="text1"/>
          <w:sz w:val="24"/>
          <w:szCs w:val="24"/>
        </w:rPr>
      </w:pPr>
      <w:r>
        <w:rPr>
          <w:rFonts w:ascii="Arial Narrow" w:hAnsi="Arial Narrow"/>
          <w:color w:val="000000" w:themeColor="text1"/>
          <w:sz w:val="24"/>
          <w:szCs w:val="24"/>
        </w:rPr>
        <w:t xml:space="preserve">Podwójnie ułożyskowane </w:t>
      </w:r>
      <w:proofErr w:type="spellStart"/>
      <w:r>
        <w:rPr>
          <w:rFonts w:ascii="Arial Narrow" w:hAnsi="Arial Narrow"/>
          <w:color w:val="000000" w:themeColor="text1"/>
          <w:sz w:val="24"/>
          <w:szCs w:val="24"/>
        </w:rPr>
        <w:t>zawiesia</w:t>
      </w:r>
      <w:proofErr w:type="spellEnd"/>
      <w:r>
        <w:rPr>
          <w:rFonts w:ascii="Arial Narrow" w:hAnsi="Arial Narrow"/>
          <w:color w:val="000000" w:themeColor="text1"/>
          <w:sz w:val="24"/>
          <w:szCs w:val="24"/>
        </w:rPr>
        <w:t xml:space="preserve"> ze stali nierdzewnej gwarantujące cichą pracę. Poza wahaniem w osi poziomej wykonuje również ruch obrotowy wokół osi pionowej, zapobiegając skręcaniu łańcucha.</w:t>
      </w:r>
    </w:p>
    <w:p w14:paraId="33F65086" w14:textId="06E8EACB" w:rsidR="00F22A7E" w:rsidRPr="00606CC0" w:rsidRDefault="00F22A7E" w:rsidP="00130F75">
      <w:pPr>
        <w:pStyle w:val="Akapitzlist"/>
        <w:numPr>
          <w:ilvl w:val="0"/>
          <w:numId w:val="18"/>
        </w:numPr>
        <w:spacing w:after="0"/>
        <w:ind w:left="284" w:hanging="284"/>
        <w:jc w:val="both"/>
        <w:rPr>
          <w:rFonts w:ascii="Arial Narrow" w:hAnsi="Arial Narrow"/>
          <w:color w:val="000000" w:themeColor="text1"/>
          <w:sz w:val="24"/>
          <w:szCs w:val="24"/>
        </w:rPr>
      </w:pPr>
      <w:r>
        <w:rPr>
          <w:rFonts w:ascii="Arial Narrow" w:hAnsi="Arial Narrow"/>
          <w:color w:val="000000" w:themeColor="text1"/>
          <w:sz w:val="24"/>
          <w:szCs w:val="24"/>
        </w:rPr>
        <w:t>Bezpieczne zaślepki rur wykonane z poliamidu formowanego metodą wtryskową.</w:t>
      </w:r>
    </w:p>
    <w:p w14:paraId="0B7BF4EE" w14:textId="77777777" w:rsidR="00F22A7E" w:rsidRDefault="00F22A7E" w:rsidP="00F22A7E">
      <w:pPr>
        <w:shd w:val="clear" w:color="auto" w:fill="D9D9D9" w:themeFill="background1" w:themeFillShade="D9"/>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2D70168B" w14:textId="32C49C10" w:rsidR="00F22A7E" w:rsidRPr="00C948CF" w:rsidRDefault="00F22A7E" w:rsidP="00F22A7E">
      <w:pPr>
        <w:shd w:val="clear" w:color="auto" w:fill="D9D9D9" w:themeFill="background1" w:themeFillShade="D9"/>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U12 - LINARIUM</w:t>
      </w:r>
    </w:p>
    <w:p w14:paraId="401DA24C" w14:textId="77777777" w:rsidR="00F22A7E" w:rsidRDefault="00F22A7E" w:rsidP="00F22A7E">
      <w:pPr>
        <w:spacing w:after="0"/>
        <w:jc w:val="center"/>
        <w:rPr>
          <w:rFonts w:ascii="Arial Narrow" w:hAnsi="Arial Narrow"/>
          <w:color w:val="000000" w:themeColor="text1"/>
          <w:sz w:val="24"/>
          <w:szCs w:val="24"/>
        </w:rPr>
      </w:pPr>
      <w:r>
        <w:rPr>
          <w:rFonts w:ascii="Arial Narrow" w:hAnsi="Arial Narrow"/>
          <w:noProof/>
          <w:color w:val="000000" w:themeColor="text1"/>
          <w:sz w:val="24"/>
          <w:szCs w:val="24"/>
          <w:lang w:eastAsia="pl-PL"/>
        </w:rPr>
        <w:drawing>
          <wp:inline distT="0" distB="0" distL="0" distR="0" wp14:anchorId="648E48EE" wp14:editId="4190BD75">
            <wp:extent cx="4080295" cy="3784203"/>
            <wp:effectExtent l="0" t="0" r="0" b="698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03.PNG"/>
                    <pic:cNvPicPr/>
                  </pic:nvPicPr>
                  <pic:blipFill>
                    <a:blip r:embed="rId30">
                      <a:extLst>
                        <a:ext uri="{28A0092B-C50C-407E-A947-70E740481C1C}">
                          <a14:useLocalDpi xmlns:a14="http://schemas.microsoft.com/office/drawing/2010/main" val="0"/>
                        </a:ext>
                      </a:extLst>
                    </a:blip>
                    <a:stretch>
                      <a:fillRect/>
                    </a:stretch>
                  </pic:blipFill>
                  <pic:spPr>
                    <a:xfrm>
                      <a:off x="0" y="0"/>
                      <a:ext cx="4079911" cy="3783847"/>
                    </a:xfrm>
                    <a:prstGeom prst="rect">
                      <a:avLst/>
                    </a:prstGeom>
                  </pic:spPr>
                </pic:pic>
              </a:graphicData>
            </a:graphic>
          </wp:inline>
        </w:drawing>
      </w:r>
    </w:p>
    <w:p w14:paraId="4BE8023E" w14:textId="77777777" w:rsidR="00F22A7E" w:rsidRPr="0000438A" w:rsidRDefault="00F22A7E" w:rsidP="00F22A7E">
      <w:pPr>
        <w:spacing w:after="0"/>
        <w:rPr>
          <w:rFonts w:ascii="Arial Narrow" w:hAnsi="Arial Narrow"/>
          <w:sz w:val="24"/>
          <w:szCs w:val="24"/>
        </w:rPr>
      </w:pPr>
      <w:r w:rsidRPr="0000438A">
        <w:rPr>
          <w:rFonts w:ascii="Arial Narrow" w:hAnsi="Arial Narrow"/>
          <w:b/>
          <w:sz w:val="24"/>
          <w:szCs w:val="24"/>
        </w:rPr>
        <w:t>Wymiary urządzenia</w:t>
      </w:r>
      <w:r>
        <w:rPr>
          <w:rFonts w:ascii="Arial Narrow" w:hAnsi="Arial Narrow"/>
          <w:sz w:val="24"/>
          <w:szCs w:val="24"/>
        </w:rPr>
        <w:t>:</w:t>
      </w:r>
      <w:r w:rsidRPr="0000438A">
        <w:rPr>
          <w:rFonts w:ascii="Arial Narrow" w:hAnsi="Arial Narrow"/>
          <w:sz w:val="24"/>
          <w:szCs w:val="24"/>
        </w:rPr>
        <w:t xml:space="preserve"> </w:t>
      </w:r>
      <w:r>
        <w:rPr>
          <w:rFonts w:ascii="Arial Narrow" w:hAnsi="Arial Narrow"/>
          <w:sz w:val="24"/>
          <w:szCs w:val="24"/>
        </w:rPr>
        <w:t>587 x 587 c</w:t>
      </w:r>
      <w:r w:rsidRPr="0000438A">
        <w:rPr>
          <w:rFonts w:ascii="Arial Narrow" w:hAnsi="Arial Narrow"/>
          <w:sz w:val="24"/>
          <w:szCs w:val="24"/>
        </w:rPr>
        <w:t>m</w:t>
      </w:r>
    </w:p>
    <w:p w14:paraId="1EAAED0D" w14:textId="77777777" w:rsidR="00F22A7E" w:rsidRPr="0000438A" w:rsidRDefault="00F22A7E" w:rsidP="00F22A7E">
      <w:pPr>
        <w:spacing w:after="0"/>
        <w:rPr>
          <w:rFonts w:ascii="Arial Narrow" w:hAnsi="Arial Narrow"/>
          <w:sz w:val="24"/>
          <w:szCs w:val="24"/>
        </w:rPr>
      </w:pPr>
      <w:r w:rsidRPr="0000438A">
        <w:rPr>
          <w:rFonts w:ascii="Arial Narrow" w:hAnsi="Arial Narrow"/>
          <w:b/>
          <w:sz w:val="24"/>
          <w:szCs w:val="24"/>
        </w:rPr>
        <w:t xml:space="preserve">Stefa bezpieczeństwa: </w:t>
      </w:r>
      <w:r>
        <w:rPr>
          <w:rFonts w:ascii="Arial Narrow" w:hAnsi="Arial Narrow"/>
          <w:sz w:val="24"/>
          <w:szCs w:val="24"/>
        </w:rPr>
        <w:t>888</w:t>
      </w:r>
      <w:r w:rsidRPr="001462F3">
        <w:rPr>
          <w:rFonts w:ascii="Arial Narrow" w:hAnsi="Arial Narrow"/>
          <w:sz w:val="24"/>
          <w:szCs w:val="24"/>
        </w:rPr>
        <w:t xml:space="preserve"> x </w:t>
      </w:r>
      <w:r>
        <w:rPr>
          <w:rFonts w:ascii="Arial Narrow" w:hAnsi="Arial Narrow"/>
          <w:sz w:val="24"/>
          <w:szCs w:val="24"/>
        </w:rPr>
        <w:t>888</w:t>
      </w:r>
      <w:r w:rsidRPr="001462F3">
        <w:rPr>
          <w:rFonts w:ascii="Arial Narrow" w:hAnsi="Arial Narrow"/>
          <w:sz w:val="24"/>
          <w:szCs w:val="24"/>
        </w:rPr>
        <w:t xml:space="preserve"> cm</w:t>
      </w:r>
    </w:p>
    <w:p w14:paraId="1E54CE1D" w14:textId="77777777" w:rsidR="00F22A7E" w:rsidRPr="0000438A" w:rsidRDefault="00F22A7E" w:rsidP="00F22A7E">
      <w:pPr>
        <w:spacing w:after="0"/>
        <w:rPr>
          <w:rFonts w:ascii="Arial Narrow" w:hAnsi="Arial Narrow"/>
          <w:sz w:val="24"/>
          <w:szCs w:val="24"/>
        </w:rPr>
      </w:pPr>
      <w:r w:rsidRPr="0000438A">
        <w:rPr>
          <w:rFonts w:ascii="Arial Narrow" w:hAnsi="Arial Narrow"/>
          <w:b/>
          <w:sz w:val="24"/>
          <w:szCs w:val="24"/>
        </w:rPr>
        <w:t>Wysokość urządzenia</w:t>
      </w:r>
      <w:r>
        <w:rPr>
          <w:rFonts w:ascii="Arial Narrow" w:hAnsi="Arial Narrow"/>
          <w:sz w:val="24"/>
          <w:szCs w:val="24"/>
        </w:rPr>
        <w:t>: 450 c</w:t>
      </w:r>
      <w:r w:rsidRPr="0000438A">
        <w:rPr>
          <w:rFonts w:ascii="Arial Narrow" w:hAnsi="Arial Narrow"/>
          <w:sz w:val="24"/>
          <w:szCs w:val="24"/>
        </w:rPr>
        <w:t>m</w:t>
      </w:r>
    </w:p>
    <w:p w14:paraId="3673DF77" w14:textId="77777777" w:rsidR="00F22A7E" w:rsidRPr="0000438A" w:rsidRDefault="00F22A7E" w:rsidP="00F22A7E">
      <w:pPr>
        <w:spacing w:after="0"/>
        <w:rPr>
          <w:rFonts w:ascii="Arial Narrow" w:hAnsi="Arial Narrow"/>
          <w:sz w:val="24"/>
          <w:szCs w:val="24"/>
        </w:rPr>
      </w:pPr>
      <w:r w:rsidRPr="0000438A">
        <w:rPr>
          <w:rFonts w:ascii="Arial Narrow" w:hAnsi="Arial Narrow"/>
          <w:b/>
          <w:sz w:val="24"/>
          <w:szCs w:val="24"/>
        </w:rPr>
        <w:t>Wysokość swobodnego upadku:</w:t>
      </w:r>
      <w:r w:rsidRPr="0000438A">
        <w:rPr>
          <w:rFonts w:ascii="Arial Narrow" w:hAnsi="Arial Narrow"/>
          <w:sz w:val="24"/>
          <w:szCs w:val="24"/>
        </w:rPr>
        <w:t xml:space="preserve">  </w:t>
      </w:r>
      <w:r>
        <w:rPr>
          <w:rFonts w:ascii="Arial Narrow" w:hAnsi="Arial Narrow"/>
          <w:sz w:val="24"/>
          <w:szCs w:val="24"/>
        </w:rPr>
        <w:t>100 c</w:t>
      </w:r>
      <w:r w:rsidRPr="0000438A">
        <w:rPr>
          <w:rFonts w:ascii="Arial Narrow" w:hAnsi="Arial Narrow"/>
          <w:sz w:val="24"/>
          <w:szCs w:val="24"/>
        </w:rPr>
        <w:t>m</w:t>
      </w:r>
    </w:p>
    <w:p w14:paraId="1650A329" w14:textId="77777777" w:rsidR="00F22A7E" w:rsidRDefault="00F22A7E" w:rsidP="00F22A7E">
      <w:pPr>
        <w:pStyle w:val="Akapitzlist"/>
        <w:spacing w:after="0"/>
        <w:ind w:left="0"/>
        <w:jc w:val="both"/>
        <w:rPr>
          <w:rFonts w:ascii="Arial Narrow" w:hAnsi="Arial Narrow"/>
          <w:sz w:val="24"/>
          <w:szCs w:val="24"/>
        </w:rPr>
      </w:pPr>
      <w:r w:rsidRPr="001552FE">
        <w:rPr>
          <w:rFonts w:ascii="Arial Narrow" w:hAnsi="Arial Narrow"/>
          <w:b/>
          <w:sz w:val="24"/>
          <w:szCs w:val="24"/>
        </w:rPr>
        <w:t xml:space="preserve">Przedział </w:t>
      </w:r>
      <w:r>
        <w:rPr>
          <w:rFonts w:ascii="Arial Narrow" w:hAnsi="Arial Narrow"/>
          <w:b/>
          <w:sz w:val="24"/>
          <w:szCs w:val="24"/>
        </w:rPr>
        <w:t>wiekowy</w:t>
      </w:r>
      <w:r w:rsidRPr="001552FE">
        <w:rPr>
          <w:rFonts w:ascii="Arial Narrow" w:hAnsi="Arial Narrow"/>
          <w:b/>
          <w:sz w:val="24"/>
          <w:szCs w:val="24"/>
        </w:rPr>
        <w:t>:</w:t>
      </w:r>
      <w:r>
        <w:rPr>
          <w:rFonts w:ascii="Arial Narrow" w:hAnsi="Arial Narrow"/>
          <w:sz w:val="24"/>
          <w:szCs w:val="24"/>
        </w:rPr>
        <w:t xml:space="preserve"> 3-12</w:t>
      </w:r>
    </w:p>
    <w:p w14:paraId="2E9027F3" w14:textId="77777777" w:rsidR="00F22A7E" w:rsidRDefault="00F22A7E" w:rsidP="00F22A7E">
      <w:pPr>
        <w:pStyle w:val="Akapitzlist"/>
        <w:spacing w:after="0"/>
        <w:ind w:left="0"/>
        <w:jc w:val="both"/>
        <w:rPr>
          <w:rFonts w:ascii="Arial Narrow" w:hAnsi="Arial Narrow"/>
          <w:sz w:val="24"/>
          <w:szCs w:val="24"/>
        </w:rPr>
      </w:pPr>
      <w:r w:rsidRPr="005C123C">
        <w:rPr>
          <w:rFonts w:ascii="Arial Narrow" w:eastAsia="Arial" w:hAnsi="Arial Narrow"/>
          <w:b/>
          <w:color w:val="000000" w:themeColor="text1"/>
          <w:sz w:val="24"/>
          <w:szCs w:val="24"/>
        </w:rPr>
        <w:t xml:space="preserve">Zgodność z normą: </w:t>
      </w:r>
      <w:r>
        <w:rPr>
          <w:rFonts w:ascii="Arial Narrow" w:eastAsia="Arial" w:hAnsi="Arial Narrow"/>
          <w:color w:val="000000" w:themeColor="text1"/>
          <w:sz w:val="24"/>
          <w:szCs w:val="24"/>
        </w:rPr>
        <w:t>PN-EN 1176-1:2017-12</w:t>
      </w:r>
    </w:p>
    <w:p w14:paraId="5D626D9A" w14:textId="77777777" w:rsidR="00F22A7E" w:rsidRDefault="00F22A7E" w:rsidP="00F22A7E">
      <w:pPr>
        <w:spacing w:after="0"/>
        <w:rPr>
          <w:rFonts w:ascii="Arial Narrow" w:hAnsi="Arial Narrow"/>
          <w:b/>
          <w:bCs/>
          <w:sz w:val="24"/>
          <w:szCs w:val="24"/>
          <w:u w:val="single"/>
        </w:rPr>
      </w:pPr>
    </w:p>
    <w:p w14:paraId="2413830A" w14:textId="77777777" w:rsidR="00F22A7E" w:rsidRPr="009F5915" w:rsidRDefault="00F22A7E" w:rsidP="00F22A7E">
      <w:pPr>
        <w:spacing w:after="0"/>
        <w:rPr>
          <w:rFonts w:ascii="Arial Narrow" w:hAnsi="Arial Narrow"/>
          <w:b/>
          <w:sz w:val="24"/>
          <w:szCs w:val="24"/>
        </w:rPr>
      </w:pPr>
      <w:r>
        <w:rPr>
          <w:rFonts w:ascii="Arial Narrow" w:hAnsi="Arial Narrow"/>
          <w:b/>
          <w:bCs/>
          <w:sz w:val="24"/>
          <w:szCs w:val="24"/>
          <w:u w:val="single"/>
        </w:rPr>
        <w:t>Opis parametrów technicznych</w:t>
      </w:r>
      <w:r w:rsidRPr="0000438A">
        <w:rPr>
          <w:rFonts w:ascii="Arial Narrow" w:hAnsi="Arial Narrow"/>
          <w:b/>
          <w:sz w:val="24"/>
          <w:szCs w:val="24"/>
        </w:rPr>
        <w:t>:</w:t>
      </w:r>
    </w:p>
    <w:p w14:paraId="1B96E529" w14:textId="77777777" w:rsidR="00F22A7E" w:rsidRPr="00855C80" w:rsidRDefault="00F22A7E" w:rsidP="00130F75">
      <w:pPr>
        <w:pStyle w:val="Akapitzlist"/>
        <w:numPr>
          <w:ilvl w:val="0"/>
          <w:numId w:val="30"/>
        </w:numPr>
        <w:spacing w:after="0"/>
        <w:ind w:left="284" w:hanging="284"/>
        <w:jc w:val="both"/>
        <w:rPr>
          <w:rFonts w:ascii="Arial Narrow" w:hAnsi="Arial Narrow"/>
          <w:color w:val="000000" w:themeColor="text1"/>
          <w:sz w:val="24"/>
          <w:szCs w:val="24"/>
        </w:rPr>
      </w:pPr>
      <w:r w:rsidRPr="00855C80">
        <w:rPr>
          <w:rFonts w:ascii="Arial Narrow" w:hAnsi="Arial Narrow"/>
          <w:color w:val="000000" w:themeColor="text1"/>
          <w:sz w:val="24"/>
          <w:szCs w:val="24"/>
        </w:rPr>
        <w:t>Konstrukcja ze stali</w:t>
      </w:r>
      <w:r>
        <w:rPr>
          <w:rFonts w:ascii="Arial Narrow" w:hAnsi="Arial Narrow"/>
          <w:color w:val="000000" w:themeColor="text1"/>
          <w:sz w:val="24"/>
          <w:szCs w:val="24"/>
        </w:rPr>
        <w:t xml:space="preserve"> nierdzewnej, zabezpieczonej</w:t>
      </w:r>
      <w:r w:rsidRPr="00855C80">
        <w:rPr>
          <w:rFonts w:ascii="Arial Narrow" w:hAnsi="Arial Narrow"/>
          <w:color w:val="000000" w:themeColor="text1"/>
          <w:sz w:val="24"/>
          <w:szCs w:val="24"/>
        </w:rPr>
        <w:t xml:space="preserve"> przed korozją przez cynkowanie i malowanie proszkowe farbami poliestrowymi, odpornymi na UV.</w:t>
      </w:r>
    </w:p>
    <w:p w14:paraId="06E21729" w14:textId="77777777" w:rsidR="00F22A7E" w:rsidRDefault="00F22A7E" w:rsidP="00130F75">
      <w:pPr>
        <w:pStyle w:val="Akapitzlist"/>
        <w:numPr>
          <w:ilvl w:val="0"/>
          <w:numId w:val="30"/>
        </w:numPr>
        <w:spacing w:after="0"/>
        <w:ind w:left="284" w:hanging="284"/>
        <w:jc w:val="both"/>
        <w:rPr>
          <w:rFonts w:ascii="Arial Narrow" w:hAnsi="Arial Narrow"/>
          <w:color w:val="000000" w:themeColor="text1"/>
          <w:sz w:val="24"/>
          <w:szCs w:val="24"/>
        </w:rPr>
      </w:pPr>
      <w:r w:rsidRPr="00801C61">
        <w:rPr>
          <w:rFonts w:ascii="Arial Narrow" w:hAnsi="Arial Narrow"/>
          <w:color w:val="000000" w:themeColor="text1"/>
          <w:sz w:val="24"/>
          <w:szCs w:val="24"/>
        </w:rPr>
        <w:t>Innowacyjny system łączenia łańcuchów nierdzewnych ze słupami. Gładkie wykończenie zabezpiecza przed urazami. Osłona wykonana z poliamidu.</w:t>
      </w:r>
    </w:p>
    <w:p w14:paraId="2A9F3B64" w14:textId="77777777" w:rsidR="00F22A7E" w:rsidRPr="00801C61" w:rsidRDefault="00F22A7E" w:rsidP="00130F75">
      <w:pPr>
        <w:pStyle w:val="Akapitzlist"/>
        <w:numPr>
          <w:ilvl w:val="0"/>
          <w:numId w:val="30"/>
        </w:numPr>
        <w:spacing w:after="0"/>
        <w:ind w:left="284" w:hanging="284"/>
        <w:jc w:val="both"/>
        <w:rPr>
          <w:rFonts w:ascii="Arial Narrow" w:hAnsi="Arial Narrow"/>
          <w:color w:val="000000" w:themeColor="text1"/>
          <w:sz w:val="24"/>
          <w:szCs w:val="24"/>
        </w:rPr>
      </w:pPr>
      <w:r>
        <w:rPr>
          <w:rFonts w:ascii="Arial Narrow" w:hAnsi="Arial Narrow"/>
          <w:color w:val="000000" w:themeColor="text1"/>
          <w:sz w:val="24"/>
          <w:szCs w:val="24"/>
        </w:rPr>
        <w:t>Liny polipropylenowe o średnicy 16 mm z rdzeniem stalowym w dwóch kolorach.</w:t>
      </w:r>
    </w:p>
    <w:p w14:paraId="39B62759" w14:textId="77777777" w:rsidR="00F22A7E" w:rsidRDefault="00F22A7E" w:rsidP="00130F75">
      <w:pPr>
        <w:pStyle w:val="Akapitzlist"/>
        <w:numPr>
          <w:ilvl w:val="0"/>
          <w:numId w:val="30"/>
        </w:numPr>
        <w:spacing w:after="0"/>
        <w:ind w:left="284" w:hanging="284"/>
        <w:jc w:val="both"/>
        <w:rPr>
          <w:rFonts w:ascii="Arial Narrow" w:hAnsi="Arial Narrow"/>
          <w:color w:val="000000" w:themeColor="text1"/>
          <w:sz w:val="24"/>
          <w:szCs w:val="24"/>
        </w:rPr>
      </w:pPr>
      <w:r>
        <w:rPr>
          <w:rFonts w:ascii="Arial Narrow" w:hAnsi="Arial Narrow"/>
          <w:color w:val="000000" w:themeColor="text1"/>
          <w:sz w:val="24"/>
          <w:szCs w:val="24"/>
        </w:rPr>
        <w:t>Krzyżowe połączenie lin o dużej wytrzymałości, wykonane ze stopów aluminium.</w:t>
      </w:r>
    </w:p>
    <w:p w14:paraId="1C1047C4" w14:textId="77777777" w:rsidR="00F22A7E" w:rsidRDefault="00F22A7E" w:rsidP="00130F75">
      <w:pPr>
        <w:pStyle w:val="Akapitzlist"/>
        <w:numPr>
          <w:ilvl w:val="0"/>
          <w:numId w:val="30"/>
        </w:numPr>
        <w:spacing w:after="0"/>
        <w:ind w:left="284" w:hanging="284"/>
        <w:jc w:val="both"/>
        <w:rPr>
          <w:rFonts w:ascii="Arial Narrow" w:hAnsi="Arial Narrow"/>
          <w:color w:val="000000" w:themeColor="text1"/>
          <w:sz w:val="24"/>
          <w:szCs w:val="24"/>
        </w:rPr>
      </w:pPr>
      <w:r>
        <w:rPr>
          <w:rFonts w:ascii="Arial Narrow" w:hAnsi="Arial Narrow"/>
          <w:color w:val="000000" w:themeColor="text1"/>
          <w:sz w:val="24"/>
          <w:szCs w:val="24"/>
        </w:rPr>
        <w:t>Zakończenie lin zaciśnięte w tulejach wykonanych z wytrzymałych stopów aluminium.</w:t>
      </w:r>
    </w:p>
    <w:p w14:paraId="379DFA27" w14:textId="77777777" w:rsidR="00F22A7E" w:rsidRDefault="00F22A7E" w:rsidP="00130F75">
      <w:pPr>
        <w:pStyle w:val="Akapitzlist"/>
        <w:numPr>
          <w:ilvl w:val="0"/>
          <w:numId w:val="30"/>
        </w:numPr>
        <w:spacing w:after="0"/>
        <w:ind w:left="284" w:hanging="284"/>
        <w:jc w:val="both"/>
        <w:rPr>
          <w:rFonts w:ascii="Arial Narrow" w:hAnsi="Arial Narrow"/>
          <w:color w:val="000000" w:themeColor="text1"/>
          <w:sz w:val="24"/>
          <w:szCs w:val="24"/>
        </w:rPr>
      </w:pPr>
      <w:r w:rsidRPr="009F5915">
        <w:rPr>
          <w:rFonts w:ascii="Arial Narrow" w:hAnsi="Arial Narrow"/>
          <w:color w:val="000000" w:themeColor="text1"/>
          <w:sz w:val="24"/>
          <w:szCs w:val="24"/>
        </w:rPr>
        <w:t xml:space="preserve">Elementy złączne takie jak śruby, nakrętki, podkładki wykonane ze stali nierdzewnej. </w:t>
      </w:r>
    </w:p>
    <w:p w14:paraId="42927CBD" w14:textId="77777777" w:rsidR="00F22A7E" w:rsidRDefault="00F22A7E" w:rsidP="00130F75">
      <w:pPr>
        <w:pStyle w:val="Akapitzlist"/>
        <w:numPr>
          <w:ilvl w:val="0"/>
          <w:numId w:val="30"/>
        </w:numPr>
        <w:spacing w:after="0"/>
        <w:ind w:left="284" w:hanging="284"/>
        <w:jc w:val="both"/>
        <w:rPr>
          <w:rFonts w:ascii="Arial Narrow" w:hAnsi="Arial Narrow"/>
          <w:color w:val="000000" w:themeColor="text1"/>
          <w:sz w:val="24"/>
          <w:szCs w:val="24"/>
        </w:rPr>
      </w:pPr>
      <w:r>
        <w:rPr>
          <w:rFonts w:ascii="Arial Narrow" w:hAnsi="Arial Narrow"/>
          <w:color w:val="000000" w:themeColor="text1"/>
          <w:sz w:val="24"/>
          <w:szCs w:val="24"/>
        </w:rPr>
        <w:t>Zakończenie słupów w postaci czopów z miękkiej gumy EPDM.</w:t>
      </w:r>
    </w:p>
    <w:p w14:paraId="08C83EF2" w14:textId="77777777" w:rsidR="00F22A7E" w:rsidRDefault="00F22A7E" w:rsidP="00130F75">
      <w:pPr>
        <w:pStyle w:val="Akapitzlist"/>
        <w:numPr>
          <w:ilvl w:val="0"/>
          <w:numId w:val="30"/>
        </w:numPr>
        <w:spacing w:after="0"/>
        <w:ind w:left="284" w:hanging="284"/>
        <w:jc w:val="both"/>
        <w:rPr>
          <w:rFonts w:ascii="Arial Narrow" w:hAnsi="Arial Narrow"/>
          <w:color w:val="000000" w:themeColor="text1"/>
          <w:sz w:val="24"/>
          <w:szCs w:val="24"/>
        </w:rPr>
      </w:pPr>
      <w:r>
        <w:rPr>
          <w:rFonts w:ascii="Arial Narrow" w:hAnsi="Arial Narrow"/>
          <w:color w:val="000000" w:themeColor="text1"/>
          <w:sz w:val="24"/>
          <w:szCs w:val="24"/>
        </w:rPr>
        <w:t>G</w:t>
      </w:r>
      <w:r w:rsidRPr="00115D2C">
        <w:rPr>
          <w:rFonts w:ascii="Arial Narrow" w:hAnsi="Arial Narrow"/>
          <w:color w:val="000000" w:themeColor="text1"/>
          <w:sz w:val="24"/>
          <w:szCs w:val="24"/>
        </w:rPr>
        <w:t>órnym zwężeniu stożka dla otrzymania efektywniejszego wyglądu urządzenia</w:t>
      </w:r>
      <w:r>
        <w:rPr>
          <w:rFonts w:ascii="Arial Narrow" w:hAnsi="Arial Narrow"/>
          <w:color w:val="000000" w:themeColor="text1"/>
          <w:sz w:val="24"/>
          <w:szCs w:val="24"/>
        </w:rPr>
        <w:t>.</w:t>
      </w:r>
    </w:p>
    <w:p w14:paraId="7B4E86A8" w14:textId="7DC77B49" w:rsidR="009648B9" w:rsidRDefault="00F22A7E" w:rsidP="00130F75">
      <w:pPr>
        <w:pStyle w:val="Akapitzlist"/>
        <w:numPr>
          <w:ilvl w:val="0"/>
          <w:numId w:val="30"/>
        </w:numPr>
        <w:spacing w:after="0"/>
        <w:ind w:left="284" w:hanging="284"/>
        <w:jc w:val="both"/>
        <w:rPr>
          <w:rFonts w:ascii="Arial Narrow" w:hAnsi="Arial Narrow"/>
          <w:color w:val="000000" w:themeColor="text1"/>
          <w:sz w:val="24"/>
          <w:szCs w:val="24"/>
        </w:rPr>
      </w:pPr>
      <w:r>
        <w:rPr>
          <w:rFonts w:ascii="Arial Narrow" w:hAnsi="Arial Narrow"/>
          <w:color w:val="000000" w:themeColor="text1"/>
          <w:sz w:val="24"/>
          <w:szCs w:val="24"/>
        </w:rPr>
        <w:t xml:space="preserve">Dwupoziomowe </w:t>
      </w:r>
      <w:r w:rsidRPr="00115D2C">
        <w:rPr>
          <w:rFonts w:ascii="Arial Narrow" w:hAnsi="Arial Narrow"/>
          <w:color w:val="000000" w:themeColor="text1"/>
          <w:sz w:val="24"/>
          <w:szCs w:val="24"/>
        </w:rPr>
        <w:t>platform</w:t>
      </w:r>
      <w:r>
        <w:rPr>
          <w:rFonts w:ascii="Arial Narrow" w:hAnsi="Arial Narrow"/>
          <w:color w:val="000000" w:themeColor="text1"/>
          <w:sz w:val="24"/>
          <w:szCs w:val="24"/>
        </w:rPr>
        <w:t>y</w:t>
      </w:r>
      <w:r w:rsidRPr="00115D2C">
        <w:rPr>
          <w:rFonts w:ascii="Arial Narrow" w:hAnsi="Arial Narrow"/>
          <w:color w:val="000000" w:themeColor="text1"/>
          <w:sz w:val="24"/>
          <w:szCs w:val="24"/>
        </w:rPr>
        <w:t xml:space="preserve"> linow</w:t>
      </w:r>
      <w:r>
        <w:rPr>
          <w:rFonts w:ascii="Arial Narrow" w:hAnsi="Arial Narrow"/>
          <w:color w:val="000000" w:themeColor="text1"/>
          <w:sz w:val="24"/>
          <w:szCs w:val="24"/>
        </w:rPr>
        <w:t>e.</w:t>
      </w:r>
    </w:p>
    <w:p w14:paraId="11A91DBE" w14:textId="77777777" w:rsidR="00B327AD" w:rsidRPr="00B327AD" w:rsidRDefault="00B327AD" w:rsidP="00B327AD">
      <w:pPr>
        <w:spacing w:after="0"/>
        <w:jc w:val="both"/>
        <w:rPr>
          <w:rFonts w:ascii="Arial Narrow" w:hAnsi="Arial Narrow"/>
          <w:color w:val="000000" w:themeColor="text1"/>
          <w:sz w:val="24"/>
          <w:szCs w:val="24"/>
        </w:rPr>
      </w:pPr>
    </w:p>
    <w:p w14:paraId="060E270A" w14:textId="77777777" w:rsidR="009648B9" w:rsidRDefault="009648B9" w:rsidP="009648B9">
      <w:pPr>
        <w:shd w:val="clear" w:color="auto" w:fill="D9D9D9" w:themeFill="background1" w:themeFillShade="D9"/>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67FC5ABC" w14:textId="38A8E57B" w:rsidR="009648B9" w:rsidRPr="00151787" w:rsidRDefault="009648B9" w:rsidP="009648B9">
      <w:pPr>
        <w:shd w:val="clear" w:color="auto" w:fill="D9D9D9" w:themeFill="background1" w:themeFillShade="D9"/>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U</w:t>
      </w:r>
      <w:r w:rsidR="00F22A7E">
        <w:rPr>
          <w:rFonts w:ascii="Arial Narrow" w:hAnsi="Arial Narrow"/>
          <w:color w:val="FFFFFF" w:themeColor="background1"/>
          <w:sz w:val="32"/>
          <w:szCs w:val="32"/>
        </w:rPr>
        <w:t>13</w:t>
      </w:r>
      <w:r>
        <w:rPr>
          <w:rFonts w:ascii="Arial Narrow" w:hAnsi="Arial Narrow"/>
          <w:color w:val="FFFFFF" w:themeColor="background1"/>
          <w:sz w:val="32"/>
          <w:szCs w:val="32"/>
        </w:rPr>
        <w:t xml:space="preserve"> – </w:t>
      </w:r>
      <w:r w:rsidR="0022665B" w:rsidRPr="0022665B">
        <w:rPr>
          <w:rFonts w:ascii="Arial Narrow" w:hAnsi="Arial Narrow" w:cs="Arial"/>
          <w:bCs/>
          <w:color w:val="FFFFFF" w:themeColor="background1"/>
          <w:sz w:val="32"/>
          <w:szCs w:val="32"/>
        </w:rPr>
        <w:t>KOSZYKÓWKA W PLENERZE</w:t>
      </w:r>
    </w:p>
    <w:p w14:paraId="09F98DFF" w14:textId="77777777" w:rsidR="00606CC0" w:rsidRDefault="00606CC0" w:rsidP="00D5459B">
      <w:pPr>
        <w:spacing w:after="0"/>
        <w:jc w:val="center"/>
        <w:rPr>
          <w:rFonts w:ascii="Arial Narrow" w:hAnsi="Arial Narrow"/>
          <w:sz w:val="24"/>
          <w:szCs w:val="24"/>
        </w:rPr>
      </w:pPr>
    </w:p>
    <w:p w14:paraId="20135E64" w14:textId="77777777" w:rsidR="00B327AD" w:rsidRDefault="00B327AD" w:rsidP="00D5459B">
      <w:pPr>
        <w:spacing w:after="0"/>
        <w:jc w:val="center"/>
        <w:rPr>
          <w:rFonts w:ascii="Arial Narrow" w:hAnsi="Arial Narrow"/>
          <w:sz w:val="24"/>
          <w:szCs w:val="24"/>
        </w:rPr>
      </w:pPr>
    </w:p>
    <w:p w14:paraId="609A3FD5" w14:textId="7E117EE4" w:rsidR="00B327AD" w:rsidRPr="0000438A" w:rsidRDefault="00B327AD" w:rsidP="00B327AD">
      <w:pPr>
        <w:spacing w:after="0"/>
        <w:rPr>
          <w:rFonts w:ascii="Arial Narrow" w:hAnsi="Arial Narrow"/>
          <w:sz w:val="24"/>
          <w:szCs w:val="24"/>
        </w:rPr>
      </w:pPr>
      <w:r w:rsidRPr="0000438A">
        <w:rPr>
          <w:rFonts w:ascii="Arial Narrow" w:hAnsi="Arial Narrow"/>
          <w:b/>
          <w:sz w:val="24"/>
          <w:szCs w:val="24"/>
        </w:rPr>
        <w:t>Wymiary urządzenia</w:t>
      </w:r>
      <w:r>
        <w:rPr>
          <w:rFonts w:ascii="Arial Narrow" w:hAnsi="Arial Narrow"/>
          <w:sz w:val="24"/>
          <w:szCs w:val="24"/>
        </w:rPr>
        <w:t>:</w:t>
      </w:r>
      <w:r w:rsidRPr="0000438A">
        <w:rPr>
          <w:rFonts w:ascii="Arial Narrow" w:hAnsi="Arial Narrow"/>
          <w:sz w:val="24"/>
          <w:szCs w:val="24"/>
        </w:rPr>
        <w:t xml:space="preserve"> </w:t>
      </w:r>
      <w:r>
        <w:rPr>
          <w:rFonts w:ascii="Arial Narrow" w:hAnsi="Arial Narrow"/>
          <w:sz w:val="24"/>
          <w:szCs w:val="24"/>
        </w:rPr>
        <w:t>300 x 30 c</w:t>
      </w:r>
      <w:r w:rsidRPr="0000438A">
        <w:rPr>
          <w:rFonts w:ascii="Arial Narrow" w:hAnsi="Arial Narrow"/>
          <w:sz w:val="24"/>
          <w:szCs w:val="24"/>
        </w:rPr>
        <w:t>m</w:t>
      </w:r>
    </w:p>
    <w:p w14:paraId="188FB8DB" w14:textId="77777777" w:rsidR="00B327AD" w:rsidRPr="0000438A" w:rsidRDefault="00B327AD" w:rsidP="00B327AD">
      <w:pPr>
        <w:spacing w:after="0"/>
        <w:rPr>
          <w:rFonts w:ascii="Arial Narrow" w:hAnsi="Arial Narrow"/>
          <w:sz w:val="24"/>
          <w:szCs w:val="24"/>
        </w:rPr>
      </w:pPr>
      <w:r w:rsidRPr="0000438A">
        <w:rPr>
          <w:rFonts w:ascii="Arial Narrow" w:hAnsi="Arial Narrow"/>
          <w:b/>
          <w:sz w:val="24"/>
          <w:szCs w:val="24"/>
        </w:rPr>
        <w:t xml:space="preserve">Stefa bezpieczeństwa: </w:t>
      </w:r>
      <w:r>
        <w:rPr>
          <w:rFonts w:ascii="Arial Narrow" w:hAnsi="Arial Narrow"/>
          <w:sz w:val="24"/>
          <w:szCs w:val="24"/>
        </w:rPr>
        <w:t>888</w:t>
      </w:r>
      <w:r w:rsidRPr="001462F3">
        <w:rPr>
          <w:rFonts w:ascii="Arial Narrow" w:hAnsi="Arial Narrow"/>
          <w:sz w:val="24"/>
          <w:szCs w:val="24"/>
        </w:rPr>
        <w:t xml:space="preserve"> x </w:t>
      </w:r>
      <w:r>
        <w:rPr>
          <w:rFonts w:ascii="Arial Narrow" w:hAnsi="Arial Narrow"/>
          <w:sz w:val="24"/>
          <w:szCs w:val="24"/>
        </w:rPr>
        <w:t>888</w:t>
      </w:r>
      <w:r w:rsidRPr="001462F3">
        <w:rPr>
          <w:rFonts w:ascii="Arial Narrow" w:hAnsi="Arial Narrow"/>
          <w:sz w:val="24"/>
          <w:szCs w:val="24"/>
        </w:rPr>
        <w:t xml:space="preserve"> cm</w:t>
      </w:r>
    </w:p>
    <w:p w14:paraId="68A8CC91" w14:textId="57988813" w:rsidR="00B327AD" w:rsidRPr="0000438A" w:rsidRDefault="00B327AD" w:rsidP="00B327AD">
      <w:pPr>
        <w:spacing w:after="0"/>
        <w:rPr>
          <w:rFonts w:ascii="Arial Narrow" w:hAnsi="Arial Narrow"/>
          <w:sz w:val="24"/>
          <w:szCs w:val="24"/>
        </w:rPr>
      </w:pPr>
      <w:r w:rsidRPr="0000438A">
        <w:rPr>
          <w:rFonts w:ascii="Arial Narrow" w:hAnsi="Arial Narrow"/>
          <w:b/>
          <w:sz w:val="24"/>
          <w:szCs w:val="24"/>
        </w:rPr>
        <w:t>Wysokość urządzenia</w:t>
      </w:r>
      <w:r>
        <w:rPr>
          <w:rFonts w:ascii="Arial Narrow" w:hAnsi="Arial Narrow"/>
          <w:sz w:val="24"/>
          <w:szCs w:val="24"/>
        </w:rPr>
        <w:t>: 250 cm</w:t>
      </w:r>
      <w:r>
        <w:rPr>
          <w:rFonts w:ascii="Arial Narrow" w:hAnsi="Arial Narrow"/>
          <w:noProof/>
          <w:sz w:val="24"/>
          <w:szCs w:val="24"/>
          <w:lang w:eastAsia="pl-PL"/>
        </w:rPr>
        <w:drawing>
          <wp:anchor distT="0" distB="0" distL="114300" distR="114300" simplePos="0" relativeHeight="251774976" behindDoc="1" locked="0" layoutInCell="1" allowOverlap="1" wp14:anchorId="374FF173" wp14:editId="62A32981">
            <wp:simplePos x="0" y="0"/>
            <wp:positionH relativeFrom="column">
              <wp:posOffset>2247265</wp:posOffset>
            </wp:positionH>
            <wp:positionV relativeFrom="paragraph">
              <wp:posOffset>158115</wp:posOffset>
            </wp:positionV>
            <wp:extent cx="3686810" cy="2457450"/>
            <wp:effectExtent l="0" t="0" r="8890" b="0"/>
            <wp:wrapNone/>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szykówka (1).jpg"/>
                    <pic:cNvPicPr/>
                  </pic:nvPicPr>
                  <pic:blipFill>
                    <a:blip r:embed="rId31">
                      <a:extLst>
                        <a:ext uri="{28A0092B-C50C-407E-A947-70E740481C1C}">
                          <a14:useLocalDpi xmlns:a14="http://schemas.microsoft.com/office/drawing/2010/main" val="0"/>
                        </a:ext>
                      </a:extLst>
                    </a:blip>
                    <a:stretch>
                      <a:fillRect/>
                    </a:stretch>
                  </pic:blipFill>
                  <pic:spPr>
                    <a:xfrm>
                      <a:off x="0" y="0"/>
                      <a:ext cx="3686810" cy="2457450"/>
                    </a:xfrm>
                    <a:prstGeom prst="rect">
                      <a:avLst/>
                    </a:prstGeom>
                  </pic:spPr>
                </pic:pic>
              </a:graphicData>
            </a:graphic>
            <wp14:sizeRelH relativeFrom="page">
              <wp14:pctWidth>0</wp14:pctWidth>
            </wp14:sizeRelH>
            <wp14:sizeRelV relativeFrom="page">
              <wp14:pctHeight>0</wp14:pctHeight>
            </wp14:sizeRelV>
          </wp:anchor>
        </w:drawing>
      </w:r>
    </w:p>
    <w:p w14:paraId="2EBCD1B6" w14:textId="77777777" w:rsidR="00B327AD" w:rsidRDefault="00B327AD" w:rsidP="00B327AD">
      <w:pPr>
        <w:pStyle w:val="Akapitzlist"/>
        <w:spacing w:after="0"/>
        <w:ind w:left="0"/>
        <w:jc w:val="both"/>
        <w:rPr>
          <w:rFonts w:ascii="Arial Narrow" w:hAnsi="Arial Narrow"/>
          <w:sz w:val="24"/>
          <w:szCs w:val="24"/>
        </w:rPr>
      </w:pPr>
      <w:r w:rsidRPr="001552FE">
        <w:rPr>
          <w:rFonts w:ascii="Arial Narrow" w:hAnsi="Arial Narrow"/>
          <w:b/>
          <w:sz w:val="24"/>
          <w:szCs w:val="24"/>
        </w:rPr>
        <w:t xml:space="preserve">Przedział </w:t>
      </w:r>
      <w:r>
        <w:rPr>
          <w:rFonts w:ascii="Arial Narrow" w:hAnsi="Arial Narrow"/>
          <w:b/>
          <w:sz w:val="24"/>
          <w:szCs w:val="24"/>
        </w:rPr>
        <w:t>wiekowy</w:t>
      </w:r>
      <w:r w:rsidRPr="001552FE">
        <w:rPr>
          <w:rFonts w:ascii="Arial Narrow" w:hAnsi="Arial Narrow"/>
          <w:b/>
          <w:sz w:val="24"/>
          <w:szCs w:val="24"/>
        </w:rPr>
        <w:t>:</w:t>
      </w:r>
      <w:r>
        <w:rPr>
          <w:rFonts w:ascii="Arial Narrow" w:hAnsi="Arial Narrow"/>
          <w:sz w:val="24"/>
          <w:szCs w:val="24"/>
        </w:rPr>
        <w:t xml:space="preserve"> 3-12</w:t>
      </w:r>
    </w:p>
    <w:p w14:paraId="1CC5F056" w14:textId="2556D38F" w:rsidR="00B327AD" w:rsidRDefault="00B327AD" w:rsidP="00B327AD">
      <w:pPr>
        <w:pStyle w:val="Akapitzlist"/>
        <w:spacing w:after="0"/>
        <w:ind w:left="0"/>
        <w:jc w:val="both"/>
        <w:rPr>
          <w:rFonts w:ascii="Arial Narrow" w:hAnsi="Arial Narrow"/>
          <w:sz w:val="24"/>
          <w:szCs w:val="24"/>
        </w:rPr>
      </w:pPr>
      <w:r w:rsidRPr="005C123C">
        <w:rPr>
          <w:rFonts w:ascii="Arial Narrow" w:eastAsia="Arial" w:hAnsi="Arial Narrow"/>
          <w:b/>
          <w:color w:val="000000" w:themeColor="text1"/>
          <w:sz w:val="24"/>
          <w:szCs w:val="24"/>
        </w:rPr>
        <w:t xml:space="preserve">Zgodność z normą: </w:t>
      </w:r>
      <w:r>
        <w:rPr>
          <w:rFonts w:ascii="Arial Narrow" w:eastAsia="Arial" w:hAnsi="Arial Narrow"/>
          <w:color w:val="000000" w:themeColor="text1"/>
          <w:sz w:val="24"/>
          <w:szCs w:val="24"/>
        </w:rPr>
        <w:t>PN-EN 1176-1:2017-12</w:t>
      </w:r>
    </w:p>
    <w:p w14:paraId="2CF87FC8" w14:textId="63395F96" w:rsidR="009648B9" w:rsidRDefault="009648B9" w:rsidP="00D5459B">
      <w:pPr>
        <w:spacing w:after="0"/>
        <w:jc w:val="center"/>
        <w:rPr>
          <w:rFonts w:ascii="Arial Narrow" w:hAnsi="Arial Narrow"/>
          <w:sz w:val="24"/>
          <w:szCs w:val="24"/>
        </w:rPr>
      </w:pPr>
    </w:p>
    <w:p w14:paraId="68D1A32B" w14:textId="77777777" w:rsidR="00606CC0" w:rsidRDefault="00606CC0" w:rsidP="00D5459B">
      <w:pPr>
        <w:spacing w:after="0"/>
        <w:jc w:val="center"/>
        <w:rPr>
          <w:rFonts w:ascii="Arial Narrow" w:hAnsi="Arial Narrow"/>
          <w:sz w:val="24"/>
          <w:szCs w:val="24"/>
        </w:rPr>
      </w:pPr>
    </w:p>
    <w:p w14:paraId="4D6D8801" w14:textId="77777777" w:rsidR="00606CC0" w:rsidRDefault="00606CC0" w:rsidP="00D5459B">
      <w:pPr>
        <w:spacing w:after="0"/>
        <w:jc w:val="center"/>
        <w:rPr>
          <w:rFonts w:ascii="Arial Narrow" w:hAnsi="Arial Narrow"/>
          <w:sz w:val="24"/>
          <w:szCs w:val="24"/>
        </w:rPr>
      </w:pPr>
    </w:p>
    <w:p w14:paraId="7E0770F7" w14:textId="77777777" w:rsidR="00606CC0" w:rsidRDefault="00606CC0" w:rsidP="00D5459B">
      <w:pPr>
        <w:spacing w:after="0"/>
        <w:jc w:val="center"/>
        <w:rPr>
          <w:rFonts w:ascii="Arial Narrow" w:hAnsi="Arial Narrow"/>
          <w:sz w:val="24"/>
          <w:szCs w:val="24"/>
        </w:rPr>
      </w:pPr>
    </w:p>
    <w:p w14:paraId="7E85B56E" w14:textId="77777777" w:rsidR="00606CC0" w:rsidRDefault="00606CC0" w:rsidP="00D5459B">
      <w:pPr>
        <w:spacing w:after="0"/>
        <w:jc w:val="center"/>
        <w:rPr>
          <w:rFonts w:ascii="Arial Narrow" w:hAnsi="Arial Narrow"/>
          <w:sz w:val="24"/>
          <w:szCs w:val="24"/>
        </w:rPr>
      </w:pPr>
    </w:p>
    <w:p w14:paraId="6A8E26FB" w14:textId="77777777" w:rsidR="00606CC0" w:rsidRDefault="00606CC0" w:rsidP="00D5459B">
      <w:pPr>
        <w:spacing w:after="0"/>
        <w:jc w:val="center"/>
        <w:rPr>
          <w:rFonts w:ascii="Arial Narrow" w:hAnsi="Arial Narrow"/>
          <w:sz w:val="24"/>
          <w:szCs w:val="24"/>
        </w:rPr>
      </w:pPr>
    </w:p>
    <w:p w14:paraId="6A7A6C48" w14:textId="77777777" w:rsidR="00606CC0" w:rsidRDefault="00606CC0" w:rsidP="00D5459B">
      <w:pPr>
        <w:spacing w:after="0"/>
        <w:jc w:val="center"/>
        <w:rPr>
          <w:rFonts w:ascii="Arial Narrow" w:hAnsi="Arial Narrow"/>
          <w:sz w:val="24"/>
          <w:szCs w:val="24"/>
        </w:rPr>
      </w:pPr>
    </w:p>
    <w:p w14:paraId="75990515" w14:textId="77777777" w:rsidR="00606CC0" w:rsidRDefault="00606CC0" w:rsidP="00D5459B">
      <w:pPr>
        <w:spacing w:after="0"/>
        <w:jc w:val="center"/>
        <w:rPr>
          <w:rFonts w:ascii="Arial Narrow" w:hAnsi="Arial Narrow"/>
          <w:sz w:val="24"/>
          <w:szCs w:val="24"/>
        </w:rPr>
      </w:pPr>
    </w:p>
    <w:p w14:paraId="0A64EB4C" w14:textId="77777777" w:rsidR="00606CC0" w:rsidRDefault="00606CC0" w:rsidP="00D5459B">
      <w:pPr>
        <w:spacing w:after="0"/>
        <w:jc w:val="center"/>
        <w:rPr>
          <w:rFonts w:ascii="Arial Narrow" w:hAnsi="Arial Narrow"/>
          <w:sz w:val="24"/>
          <w:szCs w:val="24"/>
        </w:rPr>
      </w:pPr>
    </w:p>
    <w:p w14:paraId="52932677" w14:textId="77777777" w:rsidR="00B327AD" w:rsidRDefault="00B327AD" w:rsidP="00D5459B">
      <w:pPr>
        <w:spacing w:after="0"/>
        <w:jc w:val="center"/>
        <w:rPr>
          <w:rFonts w:ascii="Arial Narrow" w:hAnsi="Arial Narrow"/>
          <w:sz w:val="24"/>
          <w:szCs w:val="24"/>
        </w:rPr>
      </w:pPr>
    </w:p>
    <w:p w14:paraId="04E7C7D3" w14:textId="77777777" w:rsidR="00606CC0" w:rsidRDefault="00606CC0" w:rsidP="00B327AD">
      <w:pPr>
        <w:spacing w:after="0"/>
        <w:rPr>
          <w:rFonts w:ascii="Arial Narrow" w:hAnsi="Arial Narrow"/>
          <w:sz w:val="24"/>
          <w:szCs w:val="24"/>
        </w:rPr>
      </w:pPr>
    </w:p>
    <w:p w14:paraId="3E9EC8F0" w14:textId="77777777" w:rsidR="00B327AD" w:rsidRPr="009F5915" w:rsidRDefault="00B327AD" w:rsidP="00B327AD">
      <w:pPr>
        <w:spacing w:after="0"/>
        <w:rPr>
          <w:rFonts w:ascii="Arial Narrow" w:hAnsi="Arial Narrow"/>
          <w:b/>
          <w:sz w:val="24"/>
          <w:szCs w:val="24"/>
        </w:rPr>
      </w:pPr>
      <w:r>
        <w:rPr>
          <w:rFonts w:ascii="Arial Narrow" w:hAnsi="Arial Narrow"/>
          <w:b/>
          <w:bCs/>
          <w:sz w:val="24"/>
          <w:szCs w:val="24"/>
          <w:u w:val="single"/>
        </w:rPr>
        <w:t>Opis parametrów technicznych</w:t>
      </w:r>
      <w:r w:rsidRPr="0000438A">
        <w:rPr>
          <w:rFonts w:ascii="Arial Narrow" w:hAnsi="Arial Narrow"/>
          <w:b/>
          <w:sz w:val="24"/>
          <w:szCs w:val="24"/>
        </w:rPr>
        <w:t>:</w:t>
      </w:r>
    </w:p>
    <w:p w14:paraId="72378502" w14:textId="77777777" w:rsidR="00B327AD" w:rsidRPr="00B327AD" w:rsidRDefault="00B327AD" w:rsidP="00961F29">
      <w:pPr>
        <w:pStyle w:val="Akapitzlist"/>
        <w:numPr>
          <w:ilvl w:val="0"/>
          <w:numId w:val="43"/>
        </w:numPr>
        <w:spacing w:after="0"/>
        <w:ind w:left="284" w:hanging="284"/>
        <w:jc w:val="both"/>
        <w:rPr>
          <w:rFonts w:ascii="Arial Narrow" w:hAnsi="Arial Narrow"/>
          <w:sz w:val="24"/>
          <w:szCs w:val="24"/>
        </w:rPr>
      </w:pPr>
      <w:r w:rsidRPr="00B327AD">
        <w:rPr>
          <w:rFonts w:ascii="Arial Narrow" w:hAnsi="Arial Narrow"/>
          <w:sz w:val="24"/>
          <w:szCs w:val="24"/>
        </w:rPr>
        <w:t xml:space="preserve">Prowadnice trenażera wykonane są z okrągłej metalowej rury o średnicy 33,5 mm, przy grubości ścianki 2,8 mm przy użyciu metalowego paska 50x5 mm. </w:t>
      </w:r>
    </w:p>
    <w:p w14:paraId="4E51E26B" w14:textId="77777777" w:rsidR="00B327AD" w:rsidRPr="00B327AD" w:rsidRDefault="00B327AD" w:rsidP="00961F29">
      <w:pPr>
        <w:pStyle w:val="Akapitzlist"/>
        <w:numPr>
          <w:ilvl w:val="0"/>
          <w:numId w:val="43"/>
        </w:numPr>
        <w:spacing w:after="0"/>
        <w:ind w:left="284" w:hanging="284"/>
        <w:jc w:val="both"/>
        <w:rPr>
          <w:rFonts w:ascii="Arial Narrow" w:hAnsi="Arial Narrow"/>
          <w:sz w:val="24"/>
          <w:szCs w:val="24"/>
        </w:rPr>
      </w:pPr>
      <w:r w:rsidRPr="00B327AD">
        <w:rPr>
          <w:rFonts w:ascii="Arial Narrow" w:hAnsi="Arial Narrow"/>
          <w:sz w:val="24"/>
          <w:szCs w:val="24"/>
        </w:rPr>
        <w:t xml:space="preserve">Pierścienie blokujące i ustalające wykonane są z metalowej okrągłej rury o średnicy 18 mm i grubości ścianki 1,5 mm oraz metalowej okrągłej rury o średnicy 26,8 mm i grubości ścianki 2,8 mm. </w:t>
      </w:r>
    </w:p>
    <w:p w14:paraId="7FBC46F7" w14:textId="3667F272" w:rsidR="00606CC0" w:rsidRPr="00B327AD" w:rsidRDefault="00B327AD" w:rsidP="00961F29">
      <w:pPr>
        <w:pStyle w:val="Akapitzlist"/>
        <w:numPr>
          <w:ilvl w:val="0"/>
          <w:numId w:val="43"/>
        </w:numPr>
        <w:spacing w:after="0"/>
        <w:ind w:left="284" w:hanging="284"/>
        <w:jc w:val="both"/>
        <w:rPr>
          <w:rFonts w:ascii="Arial Narrow" w:hAnsi="Arial Narrow"/>
          <w:sz w:val="24"/>
          <w:szCs w:val="24"/>
        </w:rPr>
      </w:pPr>
      <w:r w:rsidRPr="00B327AD">
        <w:rPr>
          <w:rFonts w:ascii="Arial Narrow" w:hAnsi="Arial Narrow"/>
          <w:sz w:val="24"/>
          <w:szCs w:val="24"/>
        </w:rPr>
        <w:t>Wszystkie metalowe powierzchnie są wstępnie oczyszczone, odtłuszczone i pokryte farbą proszkową poliestrową.</w:t>
      </w:r>
    </w:p>
    <w:p w14:paraId="74FB7BF8" w14:textId="77777777" w:rsidR="00606CC0" w:rsidRDefault="00606CC0" w:rsidP="00D5459B">
      <w:pPr>
        <w:spacing w:after="0"/>
        <w:jc w:val="center"/>
        <w:rPr>
          <w:rFonts w:ascii="Arial Narrow" w:hAnsi="Arial Narrow"/>
          <w:sz w:val="24"/>
          <w:szCs w:val="24"/>
        </w:rPr>
      </w:pPr>
    </w:p>
    <w:p w14:paraId="6ECFDE3D" w14:textId="77777777" w:rsidR="00606CC0" w:rsidRDefault="00606CC0" w:rsidP="00D5459B">
      <w:pPr>
        <w:spacing w:after="0"/>
        <w:jc w:val="center"/>
        <w:rPr>
          <w:rFonts w:ascii="Arial Narrow" w:hAnsi="Arial Narrow"/>
          <w:sz w:val="24"/>
          <w:szCs w:val="24"/>
        </w:rPr>
      </w:pPr>
    </w:p>
    <w:p w14:paraId="378DC1D2" w14:textId="77777777" w:rsidR="00606CC0" w:rsidRDefault="00606CC0" w:rsidP="00D5459B">
      <w:pPr>
        <w:spacing w:after="0"/>
        <w:jc w:val="center"/>
        <w:rPr>
          <w:rFonts w:ascii="Arial Narrow" w:hAnsi="Arial Narrow"/>
          <w:sz w:val="24"/>
          <w:szCs w:val="24"/>
        </w:rPr>
      </w:pPr>
    </w:p>
    <w:p w14:paraId="54517246" w14:textId="77777777" w:rsidR="00606CC0" w:rsidRDefault="00606CC0" w:rsidP="00D5459B">
      <w:pPr>
        <w:spacing w:after="0"/>
        <w:jc w:val="center"/>
        <w:rPr>
          <w:rFonts w:ascii="Arial Narrow" w:hAnsi="Arial Narrow"/>
          <w:sz w:val="24"/>
          <w:szCs w:val="24"/>
        </w:rPr>
      </w:pPr>
    </w:p>
    <w:p w14:paraId="5399D13A" w14:textId="77777777" w:rsidR="00606CC0" w:rsidRDefault="00606CC0" w:rsidP="00D5459B">
      <w:pPr>
        <w:spacing w:after="0"/>
        <w:jc w:val="center"/>
        <w:rPr>
          <w:rFonts w:ascii="Arial Narrow" w:hAnsi="Arial Narrow"/>
          <w:sz w:val="24"/>
          <w:szCs w:val="24"/>
        </w:rPr>
      </w:pPr>
    </w:p>
    <w:p w14:paraId="4EFC8A31" w14:textId="77777777" w:rsidR="00606CC0" w:rsidRDefault="00606CC0" w:rsidP="00D5459B">
      <w:pPr>
        <w:spacing w:after="0"/>
        <w:jc w:val="center"/>
        <w:rPr>
          <w:rFonts w:ascii="Arial Narrow" w:hAnsi="Arial Narrow"/>
          <w:sz w:val="24"/>
          <w:szCs w:val="24"/>
        </w:rPr>
      </w:pPr>
    </w:p>
    <w:p w14:paraId="494E57C3" w14:textId="77777777" w:rsidR="00606CC0" w:rsidRDefault="00606CC0" w:rsidP="00D5459B">
      <w:pPr>
        <w:spacing w:after="0"/>
        <w:jc w:val="center"/>
        <w:rPr>
          <w:rFonts w:ascii="Arial Narrow" w:hAnsi="Arial Narrow"/>
          <w:sz w:val="24"/>
          <w:szCs w:val="24"/>
        </w:rPr>
      </w:pPr>
    </w:p>
    <w:p w14:paraId="5D89A523" w14:textId="77777777" w:rsidR="00606CC0" w:rsidRDefault="00606CC0" w:rsidP="00D5459B">
      <w:pPr>
        <w:spacing w:after="0"/>
        <w:jc w:val="center"/>
        <w:rPr>
          <w:rFonts w:ascii="Arial Narrow" w:hAnsi="Arial Narrow"/>
          <w:sz w:val="24"/>
          <w:szCs w:val="24"/>
        </w:rPr>
      </w:pPr>
    </w:p>
    <w:p w14:paraId="04910CA1" w14:textId="77777777" w:rsidR="00606CC0" w:rsidRDefault="00606CC0" w:rsidP="00D5459B">
      <w:pPr>
        <w:spacing w:after="0"/>
        <w:jc w:val="center"/>
        <w:rPr>
          <w:rFonts w:ascii="Arial Narrow" w:hAnsi="Arial Narrow"/>
          <w:sz w:val="24"/>
          <w:szCs w:val="24"/>
        </w:rPr>
      </w:pPr>
    </w:p>
    <w:p w14:paraId="4B9E38F4" w14:textId="77777777" w:rsidR="00606CC0" w:rsidRDefault="00606CC0" w:rsidP="00D5459B">
      <w:pPr>
        <w:spacing w:after="0"/>
        <w:jc w:val="center"/>
        <w:rPr>
          <w:rFonts w:ascii="Arial Narrow" w:hAnsi="Arial Narrow"/>
          <w:sz w:val="24"/>
          <w:szCs w:val="24"/>
        </w:rPr>
      </w:pPr>
    </w:p>
    <w:p w14:paraId="0FFBD8E3" w14:textId="77777777" w:rsidR="00606CC0" w:rsidRDefault="00606CC0" w:rsidP="00D5459B">
      <w:pPr>
        <w:spacing w:after="0"/>
        <w:jc w:val="center"/>
        <w:rPr>
          <w:rFonts w:ascii="Arial Narrow" w:hAnsi="Arial Narrow"/>
          <w:sz w:val="24"/>
          <w:szCs w:val="24"/>
        </w:rPr>
      </w:pPr>
    </w:p>
    <w:p w14:paraId="4BBC33B0" w14:textId="77777777" w:rsidR="00606CC0" w:rsidRDefault="00606CC0" w:rsidP="00D5459B">
      <w:pPr>
        <w:spacing w:after="0"/>
        <w:jc w:val="center"/>
        <w:rPr>
          <w:rFonts w:ascii="Arial Narrow" w:hAnsi="Arial Narrow"/>
          <w:sz w:val="24"/>
          <w:szCs w:val="24"/>
        </w:rPr>
      </w:pPr>
    </w:p>
    <w:p w14:paraId="0E17BBC2" w14:textId="77777777" w:rsidR="00606CC0" w:rsidRDefault="00606CC0" w:rsidP="00D5459B">
      <w:pPr>
        <w:spacing w:after="0"/>
        <w:jc w:val="center"/>
        <w:rPr>
          <w:rFonts w:ascii="Arial Narrow" w:hAnsi="Arial Narrow"/>
          <w:sz w:val="24"/>
          <w:szCs w:val="24"/>
        </w:rPr>
      </w:pPr>
    </w:p>
    <w:p w14:paraId="391B95B9" w14:textId="77777777" w:rsidR="00606CC0" w:rsidRDefault="00606CC0" w:rsidP="00D5459B">
      <w:pPr>
        <w:spacing w:after="0"/>
        <w:jc w:val="center"/>
        <w:rPr>
          <w:rFonts w:ascii="Arial Narrow" w:hAnsi="Arial Narrow"/>
          <w:sz w:val="24"/>
          <w:szCs w:val="24"/>
        </w:rPr>
      </w:pPr>
    </w:p>
    <w:p w14:paraId="5029E223" w14:textId="77777777" w:rsidR="009648B9" w:rsidRDefault="009648B9" w:rsidP="009648B9">
      <w:pPr>
        <w:shd w:val="clear" w:color="auto" w:fill="D9D9D9" w:themeFill="background1" w:themeFillShade="D9"/>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71D53207" w14:textId="16A721E0" w:rsidR="009648B9" w:rsidRPr="00151787" w:rsidRDefault="009648B9" w:rsidP="009648B9">
      <w:pPr>
        <w:shd w:val="clear" w:color="auto" w:fill="D9D9D9" w:themeFill="background1" w:themeFillShade="D9"/>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U</w:t>
      </w:r>
      <w:r w:rsidR="00F22A7E">
        <w:rPr>
          <w:rFonts w:ascii="Arial Narrow" w:hAnsi="Arial Narrow"/>
          <w:color w:val="FFFFFF" w:themeColor="background1"/>
          <w:sz w:val="32"/>
          <w:szCs w:val="32"/>
        </w:rPr>
        <w:t>14</w:t>
      </w:r>
      <w:r>
        <w:rPr>
          <w:rFonts w:ascii="Arial Narrow" w:hAnsi="Arial Narrow"/>
          <w:color w:val="FFFFFF" w:themeColor="background1"/>
          <w:sz w:val="32"/>
          <w:szCs w:val="32"/>
        </w:rPr>
        <w:t xml:space="preserve"> – </w:t>
      </w:r>
      <w:r w:rsidR="0022665B" w:rsidRPr="0022665B">
        <w:rPr>
          <w:rFonts w:ascii="Arial Narrow" w:hAnsi="Arial Narrow" w:cs="Arial"/>
          <w:bCs/>
          <w:color w:val="FFFFFF" w:themeColor="background1"/>
          <w:sz w:val="32"/>
          <w:szCs w:val="32"/>
        </w:rPr>
        <w:t>KULE DWUNASTOKĄTNE</w:t>
      </w:r>
    </w:p>
    <w:p w14:paraId="0B10C9B6" w14:textId="0ABD4E93" w:rsidR="009369D6" w:rsidRDefault="00D5459B" w:rsidP="006C0CD0">
      <w:pPr>
        <w:spacing w:after="0"/>
        <w:jc w:val="center"/>
        <w:rPr>
          <w:rFonts w:ascii="Arial Narrow" w:hAnsi="Arial Narrow"/>
          <w:sz w:val="24"/>
          <w:szCs w:val="24"/>
        </w:rPr>
      </w:pPr>
      <w:r>
        <w:rPr>
          <w:rFonts w:ascii="Arial Narrow" w:hAnsi="Arial Narrow"/>
          <w:noProof/>
          <w:sz w:val="24"/>
          <w:szCs w:val="24"/>
          <w:lang w:eastAsia="pl-PL"/>
        </w:rPr>
        <w:drawing>
          <wp:inline distT="0" distB="0" distL="0" distR="0" wp14:anchorId="19C2C8E9" wp14:editId="56801775">
            <wp:extent cx="4239311" cy="2647785"/>
            <wp:effectExtent l="0" t="0" r="0" b="635"/>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le.JPG"/>
                    <pic:cNvPicPr/>
                  </pic:nvPicPr>
                  <pic:blipFill>
                    <a:blip r:embed="rId32">
                      <a:extLst>
                        <a:ext uri="{28A0092B-C50C-407E-A947-70E740481C1C}">
                          <a14:useLocalDpi xmlns:a14="http://schemas.microsoft.com/office/drawing/2010/main" val="0"/>
                        </a:ext>
                      </a:extLst>
                    </a:blip>
                    <a:stretch>
                      <a:fillRect/>
                    </a:stretch>
                  </pic:blipFill>
                  <pic:spPr>
                    <a:xfrm>
                      <a:off x="0" y="0"/>
                      <a:ext cx="4243370" cy="2650320"/>
                    </a:xfrm>
                    <a:prstGeom prst="rect">
                      <a:avLst/>
                    </a:prstGeom>
                  </pic:spPr>
                </pic:pic>
              </a:graphicData>
            </a:graphic>
          </wp:inline>
        </w:drawing>
      </w:r>
    </w:p>
    <w:p w14:paraId="72F14420" w14:textId="3679EDBF" w:rsidR="009369D6" w:rsidRPr="0000438A" w:rsidRDefault="009369D6" w:rsidP="009369D6">
      <w:pPr>
        <w:spacing w:after="0"/>
        <w:rPr>
          <w:rFonts w:ascii="Arial Narrow" w:hAnsi="Arial Narrow"/>
          <w:sz w:val="24"/>
          <w:szCs w:val="24"/>
        </w:rPr>
      </w:pPr>
      <w:r w:rsidRPr="0000438A">
        <w:rPr>
          <w:rFonts w:ascii="Arial Narrow" w:hAnsi="Arial Narrow"/>
          <w:b/>
          <w:sz w:val="24"/>
          <w:szCs w:val="24"/>
        </w:rPr>
        <w:t>Wymiary urządzenia</w:t>
      </w:r>
      <w:r>
        <w:rPr>
          <w:rFonts w:ascii="Arial Narrow" w:hAnsi="Arial Narrow"/>
          <w:sz w:val="24"/>
          <w:szCs w:val="24"/>
        </w:rPr>
        <w:t>:</w:t>
      </w:r>
      <w:r w:rsidRPr="0000438A">
        <w:rPr>
          <w:rFonts w:ascii="Arial Narrow" w:hAnsi="Arial Narrow"/>
          <w:sz w:val="24"/>
          <w:szCs w:val="24"/>
        </w:rPr>
        <w:t xml:space="preserve"> </w:t>
      </w:r>
      <w:r w:rsidR="006C0CD0">
        <w:rPr>
          <w:rFonts w:ascii="Arial Narrow" w:hAnsi="Arial Narrow"/>
          <w:sz w:val="24"/>
          <w:szCs w:val="24"/>
        </w:rPr>
        <w:t>270 x 540</w:t>
      </w:r>
      <w:r>
        <w:rPr>
          <w:rFonts w:ascii="Arial Narrow" w:hAnsi="Arial Narrow"/>
          <w:sz w:val="24"/>
          <w:szCs w:val="24"/>
        </w:rPr>
        <w:t xml:space="preserve"> c</w:t>
      </w:r>
      <w:r w:rsidRPr="0000438A">
        <w:rPr>
          <w:rFonts w:ascii="Arial Narrow" w:hAnsi="Arial Narrow"/>
          <w:sz w:val="24"/>
          <w:szCs w:val="24"/>
        </w:rPr>
        <w:t>m</w:t>
      </w:r>
    </w:p>
    <w:p w14:paraId="2CCF70C5" w14:textId="19383AB3" w:rsidR="009369D6" w:rsidRPr="0000438A" w:rsidRDefault="009369D6" w:rsidP="009369D6">
      <w:pPr>
        <w:spacing w:after="0"/>
        <w:rPr>
          <w:rFonts w:ascii="Arial Narrow" w:hAnsi="Arial Narrow"/>
          <w:sz w:val="24"/>
          <w:szCs w:val="24"/>
        </w:rPr>
      </w:pPr>
      <w:r w:rsidRPr="0000438A">
        <w:rPr>
          <w:rFonts w:ascii="Arial Narrow" w:hAnsi="Arial Narrow"/>
          <w:b/>
          <w:sz w:val="24"/>
          <w:szCs w:val="24"/>
        </w:rPr>
        <w:t xml:space="preserve">Stefa bezpieczeństwa: </w:t>
      </w:r>
      <w:r w:rsidR="006C0CD0" w:rsidRPr="006C0CD0">
        <w:rPr>
          <w:rFonts w:ascii="Arial Narrow" w:hAnsi="Arial Narrow"/>
          <w:sz w:val="24"/>
          <w:szCs w:val="24"/>
        </w:rPr>
        <w:t>61</w:t>
      </w:r>
      <w:r w:rsidR="006C0CD0">
        <w:rPr>
          <w:rFonts w:ascii="Arial Narrow" w:hAnsi="Arial Narrow"/>
          <w:sz w:val="24"/>
          <w:szCs w:val="24"/>
        </w:rPr>
        <w:t>0</w:t>
      </w:r>
      <w:r w:rsidR="006C0CD0" w:rsidRPr="006C0CD0">
        <w:rPr>
          <w:rFonts w:ascii="Arial Narrow" w:hAnsi="Arial Narrow"/>
          <w:sz w:val="24"/>
          <w:szCs w:val="24"/>
        </w:rPr>
        <w:t xml:space="preserve"> x</w:t>
      </w:r>
      <w:r w:rsidR="006C0CD0">
        <w:rPr>
          <w:rFonts w:ascii="Arial Narrow" w:hAnsi="Arial Narrow"/>
          <w:b/>
          <w:sz w:val="24"/>
          <w:szCs w:val="24"/>
        </w:rPr>
        <w:t xml:space="preserve"> </w:t>
      </w:r>
      <w:r w:rsidR="006C0CD0">
        <w:rPr>
          <w:rFonts w:ascii="Arial Narrow" w:hAnsi="Arial Narrow"/>
          <w:sz w:val="24"/>
          <w:szCs w:val="24"/>
        </w:rPr>
        <w:t>860</w:t>
      </w:r>
      <w:r w:rsidRPr="001462F3">
        <w:rPr>
          <w:rFonts w:ascii="Arial Narrow" w:hAnsi="Arial Narrow"/>
          <w:sz w:val="24"/>
          <w:szCs w:val="24"/>
        </w:rPr>
        <w:t xml:space="preserve"> cm</w:t>
      </w:r>
    </w:p>
    <w:p w14:paraId="2D25F3AF" w14:textId="39A34B3D" w:rsidR="009369D6" w:rsidRPr="0000438A" w:rsidRDefault="009369D6" w:rsidP="009369D6">
      <w:pPr>
        <w:spacing w:after="0"/>
        <w:rPr>
          <w:rFonts w:ascii="Arial Narrow" w:hAnsi="Arial Narrow"/>
          <w:sz w:val="24"/>
          <w:szCs w:val="24"/>
        </w:rPr>
      </w:pPr>
      <w:r w:rsidRPr="0000438A">
        <w:rPr>
          <w:rFonts w:ascii="Arial Narrow" w:hAnsi="Arial Narrow"/>
          <w:b/>
          <w:sz w:val="24"/>
          <w:szCs w:val="24"/>
        </w:rPr>
        <w:t>Wysokość urządzenia</w:t>
      </w:r>
      <w:r>
        <w:rPr>
          <w:rFonts w:ascii="Arial Narrow" w:hAnsi="Arial Narrow"/>
          <w:sz w:val="24"/>
          <w:szCs w:val="24"/>
        </w:rPr>
        <w:t xml:space="preserve">: </w:t>
      </w:r>
      <w:r w:rsidR="006C0CD0">
        <w:rPr>
          <w:rFonts w:ascii="Arial Narrow" w:hAnsi="Arial Narrow"/>
          <w:sz w:val="24"/>
          <w:szCs w:val="24"/>
        </w:rPr>
        <w:t>260</w:t>
      </w:r>
      <w:r>
        <w:rPr>
          <w:rFonts w:ascii="Arial Narrow" w:hAnsi="Arial Narrow"/>
          <w:sz w:val="24"/>
          <w:szCs w:val="24"/>
        </w:rPr>
        <w:t xml:space="preserve"> c</w:t>
      </w:r>
      <w:r w:rsidRPr="0000438A">
        <w:rPr>
          <w:rFonts w:ascii="Arial Narrow" w:hAnsi="Arial Narrow"/>
          <w:sz w:val="24"/>
          <w:szCs w:val="24"/>
        </w:rPr>
        <w:t>m</w:t>
      </w:r>
    </w:p>
    <w:p w14:paraId="24024A4E" w14:textId="7950464F" w:rsidR="009369D6" w:rsidRPr="0000438A" w:rsidRDefault="009369D6" w:rsidP="009369D6">
      <w:pPr>
        <w:spacing w:after="0"/>
        <w:rPr>
          <w:rFonts w:ascii="Arial Narrow" w:hAnsi="Arial Narrow"/>
          <w:sz w:val="24"/>
          <w:szCs w:val="24"/>
        </w:rPr>
      </w:pPr>
      <w:r w:rsidRPr="0000438A">
        <w:rPr>
          <w:rFonts w:ascii="Arial Narrow" w:hAnsi="Arial Narrow"/>
          <w:b/>
          <w:sz w:val="24"/>
          <w:szCs w:val="24"/>
        </w:rPr>
        <w:t>Wysokość swobodnego upadku:</w:t>
      </w:r>
      <w:r w:rsidRPr="0000438A">
        <w:rPr>
          <w:rFonts w:ascii="Arial Narrow" w:hAnsi="Arial Narrow"/>
          <w:sz w:val="24"/>
          <w:szCs w:val="24"/>
        </w:rPr>
        <w:t xml:space="preserve">  </w:t>
      </w:r>
      <w:r w:rsidR="006C0CD0">
        <w:rPr>
          <w:rFonts w:ascii="Arial Narrow" w:hAnsi="Arial Narrow"/>
          <w:sz w:val="24"/>
          <w:szCs w:val="24"/>
        </w:rPr>
        <w:t>270</w:t>
      </w:r>
      <w:r>
        <w:rPr>
          <w:rFonts w:ascii="Arial Narrow" w:hAnsi="Arial Narrow"/>
          <w:sz w:val="24"/>
          <w:szCs w:val="24"/>
        </w:rPr>
        <w:t xml:space="preserve"> c</w:t>
      </w:r>
      <w:r w:rsidRPr="0000438A">
        <w:rPr>
          <w:rFonts w:ascii="Arial Narrow" w:hAnsi="Arial Narrow"/>
          <w:sz w:val="24"/>
          <w:szCs w:val="24"/>
        </w:rPr>
        <w:t>m</w:t>
      </w:r>
    </w:p>
    <w:p w14:paraId="06E961FD" w14:textId="77777777" w:rsidR="009369D6" w:rsidRDefault="009369D6" w:rsidP="009369D6">
      <w:pPr>
        <w:pStyle w:val="Akapitzlist"/>
        <w:spacing w:after="0"/>
        <w:ind w:left="0"/>
        <w:jc w:val="both"/>
        <w:rPr>
          <w:rFonts w:ascii="Arial Narrow" w:hAnsi="Arial Narrow"/>
          <w:sz w:val="24"/>
          <w:szCs w:val="24"/>
        </w:rPr>
      </w:pPr>
      <w:r w:rsidRPr="001552FE">
        <w:rPr>
          <w:rFonts w:ascii="Arial Narrow" w:hAnsi="Arial Narrow"/>
          <w:b/>
          <w:sz w:val="24"/>
          <w:szCs w:val="24"/>
        </w:rPr>
        <w:t xml:space="preserve">Przedział </w:t>
      </w:r>
      <w:r>
        <w:rPr>
          <w:rFonts w:ascii="Arial Narrow" w:hAnsi="Arial Narrow"/>
          <w:b/>
          <w:sz w:val="24"/>
          <w:szCs w:val="24"/>
        </w:rPr>
        <w:t>wiekowy</w:t>
      </w:r>
      <w:r w:rsidRPr="001552FE">
        <w:rPr>
          <w:rFonts w:ascii="Arial Narrow" w:hAnsi="Arial Narrow"/>
          <w:b/>
          <w:sz w:val="24"/>
          <w:szCs w:val="24"/>
        </w:rPr>
        <w:t>:</w:t>
      </w:r>
      <w:r>
        <w:rPr>
          <w:rFonts w:ascii="Arial Narrow" w:hAnsi="Arial Narrow"/>
          <w:sz w:val="24"/>
          <w:szCs w:val="24"/>
        </w:rPr>
        <w:t xml:space="preserve"> 3-12</w:t>
      </w:r>
    </w:p>
    <w:p w14:paraId="4260DD9C" w14:textId="77777777" w:rsidR="009369D6" w:rsidRDefault="009369D6" w:rsidP="009369D6">
      <w:pPr>
        <w:pStyle w:val="Akapitzlist"/>
        <w:spacing w:after="0"/>
        <w:ind w:left="0"/>
        <w:jc w:val="both"/>
        <w:rPr>
          <w:rFonts w:ascii="Arial Narrow" w:hAnsi="Arial Narrow"/>
          <w:sz w:val="24"/>
          <w:szCs w:val="24"/>
        </w:rPr>
      </w:pPr>
      <w:r w:rsidRPr="005C123C">
        <w:rPr>
          <w:rFonts w:ascii="Arial Narrow" w:eastAsia="Arial" w:hAnsi="Arial Narrow"/>
          <w:b/>
          <w:color w:val="000000" w:themeColor="text1"/>
          <w:sz w:val="24"/>
          <w:szCs w:val="24"/>
        </w:rPr>
        <w:t xml:space="preserve">Zgodność z normą: </w:t>
      </w:r>
      <w:r>
        <w:rPr>
          <w:rFonts w:ascii="Arial Narrow" w:eastAsia="Arial" w:hAnsi="Arial Narrow"/>
          <w:color w:val="000000" w:themeColor="text1"/>
          <w:sz w:val="24"/>
          <w:szCs w:val="24"/>
        </w:rPr>
        <w:t>PN-EN 1176-1:2017-12</w:t>
      </w:r>
    </w:p>
    <w:p w14:paraId="3F8ACCA1" w14:textId="77777777" w:rsidR="00606CC0" w:rsidRDefault="00606CC0" w:rsidP="00D5459B">
      <w:pPr>
        <w:spacing w:after="0"/>
        <w:jc w:val="center"/>
        <w:rPr>
          <w:rFonts w:ascii="Arial Narrow" w:hAnsi="Arial Narrow"/>
          <w:sz w:val="24"/>
          <w:szCs w:val="24"/>
        </w:rPr>
      </w:pPr>
    </w:p>
    <w:p w14:paraId="71CD6EED" w14:textId="77777777" w:rsidR="009369D6" w:rsidRPr="009F5915" w:rsidRDefault="009369D6" w:rsidP="009369D6">
      <w:pPr>
        <w:spacing w:after="0"/>
        <w:rPr>
          <w:rFonts w:ascii="Arial Narrow" w:hAnsi="Arial Narrow"/>
          <w:b/>
          <w:sz w:val="24"/>
          <w:szCs w:val="24"/>
        </w:rPr>
      </w:pPr>
      <w:r>
        <w:rPr>
          <w:rFonts w:ascii="Arial Narrow" w:hAnsi="Arial Narrow"/>
          <w:b/>
          <w:bCs/>
          <w:sz w:val="24"/>
          <w:szCs w:val="24"/>
          <w:u w:val="single"/>
        </w:rPr>
        <w:t>Opis parametrów technicznych</w:t>
      </w:r>
      <w:r w:rsidRPr="0000438A">
        <w:rPr>
          <w:rFonts w:ascii="Arial Narrow" w:hAnsi="Arial Narrow"/>
          <w:b/>
          <w:sz w:val="24"/>
          <w:szCs w:val="24"/>
        </w:rPr>
        <w:t>:</w:t>
      </w:r>
    </w:p>
    <w:p w14:paraId="190DAD21" w14:textId="77777777" w:rsidR="006C0CD0" w:rsidRPr="006C0CD0" w:rsidRDefault="006C0CD0" w:rsidP="00961F29">
      <w:pPr>
        <w:pStyle w:val="Akapitzlist"/>
        <w:numPr>
          <w:ilvl w:val="0"/>
          <w:numId w:val="44"/>
        </w:numPr>
        <w:spacing w:after="0"/>
        <w:ind w:left="284" w:hanging="284"/>
        <w:jc w:val="both"/>
        <w:rPr>
          <w:rFonts w:ascii="Arial Narrow" w:hAnsi="Arial Narrow"/>
          <w:sz w:val="24"/>
          <w:szCs w:val="24"/>
        </w:rPr>
      </w:pPr>
      <w:r w:rsidRPr="006C0CD0">
        <w:rPr>
          <w:rFonts w:ascii="Arial Narrow" w:hAnsi="Arial Narrow"/>
          <w:sz w:val="24"/>
          <w:szCs w:val="24"/>
        </w:rPr>
        <w:t xml:space="preserve">Kompleks składa się z sześciu kul dwunastokątowych połączonych w jeden kompleks. </w:t>
      </w:r>
    </w:p>
    <w:p w14:paraId="694CEC70" w14:textId="11806D46" w:rsidR="006C0CD0" w:rsidRPr="006C0CD0" w:rsidRDefault="006C0CD0" w:rsidP="00961F29">
      <w:pPr>
        <w:pStyle w:val="Akapitzlist"/>
        <w:numPr>
          <w:ilvl w:val="0"/>
          <w:numId w:val="44"/>
        </w:numPr>
        <w:spacing w:after="0"/>
        <w:ind w:left="284" w:hanging="284"/>
        <w:jc w:val="both"/>
        <w:rPr>
          <w:rFonts w:ascii="Arial Narrow" w:hAnsi="Arial Narrow"/>
          <w:sz w:val="24"/>
          <w:szCs w:val="24"/>
        </w:rPr>
      </w:pPr>
      <w:r w:rsidRPr="006C0CD0">
        <w:rPr>
          <w:rFonts w:ascii="Arial Narrow" w:hAnsi="Arial Narrow"/>
          <w:sz w:val="24"/>
          <w:szCs w:val="24"/>
        </w:rPr>
        <w:t>Elementem mocującym łączącym powierzchnie czołowe bloku w pojedynczą konstrukcję jest metalowa nasadka wykonana w kształcie piramidy z kątami m</w:t>
      </w:r>
      <w:r w:rsidR="003C4DC9">
        <w:rPr>
          <w:rFonts w:ascii="Arial Narrow" w:hAnsi="Arial Narrow"/>
          <w:sz w:val="24"/>
          <w:szCs w:val="24"/>
        </w:rPr>
        <w:t>iędzy sąsiednimi powierzchniami.</w:t>
      </w:r>
    </w:p>
    <w:p w14:paraId="6C774ED1" w14:textId="15CFC241" w:rsidR="006C0CD0" w:rsidRPr="006C0CD0" w:rsidRDefault="006C0CD0" w:rsidP="00961F29">
      <w:pPr>
        <w:pStyle w:val="Akapitzlist"/>
        <w:numPr>
          <w:ilvl w:val="0"/>
          <w:numId w:val="44"/>
        </w:numPr>
        <w:spacing w:after="0"/>
        <w:ind w:left="284" w:hanging="284"/>
        <w:jc w:val="both"/>
        <w:rPr>
          <w:rFonts w:ascii="Arial Narrow" w:hAnsi="Arial Narrow"/>
          <w:sz w:val="24"/>
          <w:szCs w:val="24"/>
        </w:rPr>
      </w:pPr>
      <w:r w:rsidRPr="006C0CD0">
        <w:rPr>
          <w:rFonts w:ascii="Arial Narrow" w:hAnsi="Arial Narrow"/>
          <w:sz w:val="24"/>
          <w:szCs w:val="24"/>
        </w:rPr>
        <w:t>Konstrukcja kołpaka przewiduje otwory montażowe z pogłę</w:t>
      </w:r>
      <w:r w:rsidR="003C4DC9">
        <w:rPr>
          <w:rFonts w:ascii="Arial Narrow" w:hAnsi="Arial Narrow"/>
          <w:sz w:val="24"/>
          <w:szCs w:val="24"/>
        </w:rPr>
        <w:t>bieniem na odpowiednie łączniki.</w:t>
      </w:r>
    </w:p>
    <w:p w14:paraId="7C4106B0" w14:textId="77777777" w:rsidR="006C0CD0" w:rsidRPr="006C0CD0" w:rsidRDefault="006C0CD0" w:rsidP="00961F29">
      <w:pPr>
        <w:pStyle w:val="Akapitzlist"/>
        <w:numPr>
          <w:ilvl w:val="0"/>
          <w:numId w:val="44"/>
        </w:numPr>
        <w:spacing w:after="0"/>
        <w:ind w:left="284" w:hanging="284"/>
        <w:jc w:val="both"/>
        <w:rPr>
          <w:rFonts w:ascii="Arial Narrow" w:hAnsi="Arial Narrow"/>
          <w:sz w:val="24"/>
          <w:szCs w:val="24"/>
        </w:rPr>
      </w:pPr>
      <w:r w:rsidRPr="006C0CD0">
        <w:rPr>
          <w:rFonts w:ascii="Arial Narrow" w:hAnsi="Arial Narrow"/>
          <w:sz w:val="24"/>
          <w:szCs w:val="24"/>
        </w:rPr>
        <w:t xml:space="preserve">Nakrętka jest wykonana z jednego przedmiotu obrabianego poprzez zgięcie wzdłuż dwóch osi i przyspawanie jednego szwu, a następnie usunięcie i zaokrąglenie ostrych krawędzi. </w:t>
      </w:r>
    </w:p>
    <w:p w14:paraId="36AC381C" w14:textId="5F3C0362" w:rsidR="006C0CD0" w:rsidRPr="006C0CD0" w:rsidRDefault="006C0CD0" w:rsidP="00961F29">
      <w:pPr>
        <w:pStyle w:val="Akapitzlist"/>
        <w:numPr>
          <w:ilvl w:val="0"/>
          <w:numId w:val="44"/>
        </w:numPr>
        <w:spacing w:after="0"/>
        <w:ind w:left="284" w:hanging="284"/>
        <w:jc w:val="both"/>
        <w:rPr>
          <w:rFonts w:ascii="Arial Narrow" w:hAnsi="Arial Narrow"/>
          <w:sz w:val="24"/>
          <w:szCs w:val="24"/>
        </w:rPr>
      </w:pPr>
      <w:r w:rsidRPr="006C0CD0">
        <w:rPr>
          <w:rFonts w:ascii="Arial Narrow" w:hAnsi="Arial Narrow"/>
          <w:sz w:val="24"/>
          <w:szCs w:val="24"/>
        </w:rPr>
        <w:t xml:space="preserve">Kuli dwunastokątowe wykonane są z wytrzymałej, odpornej na wilgoć sklejki o grubości 21 mm. </w:t>
      </w:r>
    </w:p>
    <w:p w14:paraId="5276FA2F" w14:textId="77777777" w:rsidR="006C0CD0" w:rsidRPr="006C0CD0" w:rsidRDefault="006C0CD0" w:rsidP="00961F29">
      <w:pPr>
        <w:pStyle w:val="Akapitzlist"/>
        <w:numPr>
          <w:ilvl w:val="0"/>
          <w:numId w:val="44"/>
        </w:numPr>
        <w:spacing w:after="0"/>
        <w:ind w:left="284" w:hanging="284"/>
        <w:jc w:val="both"/>
        <w:rPr>
          <w:rFonts w:ascii="Arial Narrow" w:hAnsi="Arial Narrow"/>
          <w:sz w:val="24"/>
          <w:szCs w:val="24"/>
        </w:rPr>
      </w:pPr>
      <w:r w:rsidRPr="006C0CD0">
        <w:rPr>
          <w:rFonts w:ascii="Arial Narrow" w:hAnsi="Arial Narrow"/>
          <w:sz w:val="24"/>
          <w:szCs w:val="24"/>
        </w:rPr>
        <w:t xml:space="preserve">Konstrukcje ze sklejki malowane są 2 warstwami farbą akrylową i mają specjalną powłokę - anty graffiti. </w:t>
      </w:r>
    </w:p>
    <w:p w14:paraId="0238156F" w14:textId="77777777" w:rsidR="006C0CD0" w:rsidRPr="006C0CD0" w:rsidRDefault="006C0CD0" w:rsidP="00961F29">
      <w:pPr>
        <w:pStyle w:val="Akapitzlist"/>
        <w:numPr>
          <w:ilvl w:val="0"/>
          <w:numId w:val="44"/>
        </w:numPr>
        <w:spacing w:after="0"/>
        <w:ind w:left="284" w:hanging="284"/>
        <w:jc w:val="both"/>
        <w:rPr>
          <w:rFonts w:ascii="Arial Narrow" w:hAnsi="Arial Narrow"/>
          <w:sz w:val="24"/>
          <w:szCs w:val="24"/>
        </w:rPr>
      </w:pPr>
      <w:r w:rsidRPr="006C0CD0">
        <w:rPr>
          <w:rFonts w:ascii="Arial Narrow" w:hAnsi="Arial Narrow"/>
          <w:sz w:val="24"/>
          <w:szCs w:val="24"/>
        </w:rPr>
        <w:t xml:space="preserve">Narożniki bloków są zamknięte elementami górnymi wykonanymi z metalu o grubości 3 mm. </w:t>
      </w:r>
    </w:p>
    <w:p w14:paraId="44E058CB" w14:textId="77777777" w:rsidR="006C0CD0" w:rsidRPr="006C0CD0" w:rsidRDefault="006C0CD0" w:rsidP="00961F29">
      <w:pPr>
        <w:pStyle w:val="Akapitzlist"/>
        <w:numPr>
          <w:ilvl w:val="0"/>
          <w:numId w:val="44"/>
        </w:numPr>
        <w:spacing w:after="0"/>
        <w:ind w:left="284" w:hanging="284"/>
        <w:jc w:val="both"/>
        <w:rPr>
          <w:rFonts w:ascii="Arial Narrow" w:hAnsi="Arial Narrow"/>
          <w:sz w:val="24"/>
          <w:szCs w:val="24"/>
        </w:rPr>
      </w:pPr>
      <w:r w:rsidRPr="006C0CD0">
        <w:rPr>
          <w:rFonts w:ascii="Arial Narrow" w:hAnsi="Arial Narrow"/>
          <w:sz w:val="24"/>
          <w:szCs w:val="24"/>
        </w:rPr>
        <w:t>Na powierzchni bloków zamocowane są specjalne haczyki, sztucznie utworzone kamienie o różnych kształtach i rozmiarach do chwytania rąk, a nogi ustawione z materiału kompozytowego mają szorstką powierzchnię, która zapewnia dobrą przyczepność ramion i nóg z występem do bezpiecznego i wygodnego wspinania się, maksymalne obciążenie na nich wynosi 70 kg.</w:t>
      </w:r>
    </w:p>
    <w:p w14:paraId="45D15729" w14:textId="77777777" w:rsidR="006C0CD0" w:rsidRPr="006C0CD0" w:rsidRDefault="006C0CD0" w:rsidP="00961F29">
      <w:pPr>
        <w:pStyle w:val="Akapitzlist"/>
        <w:numPr>
          <w:ilvl w:val="0"/>
          <w:numId w:val="44"/>
        </w:numPr>
        <w:spacing w:after="0"/>
        <w:ind w:left="284" w:hanging="284"/>
        <w:jc w:val="both"/>
        <w:rPr>
          <w:rFonts w:ascii="Arial Narrow" w:hAnsi="Arial Narrow"/>
          <w:sz w:val="24"/>
          <w:szCs w:val="24"/>
        </w:rPr>
      </w:pPr>
      <w:r w:rsidRPr="006C0CD0">
        <w:rPr>
          <w:rFonts w:ascii="Arial Narrow" w:hAnsi="Arial Narrow"/>
          <w:sz w:val="24"/>
          <w:szCs w:val="24"/>
        </w:rPr>
        <w:t xml:space="preserve">Słupy wsporcze są wykonane z okrągłej metalowej rury o średnicy 42,3 mm o grubości ścianki 2,8 mm i metalowego paska 50x5 mm. </w:t>
      </w:r>
    </w:p>
    <w:p w14:paraId="465EACE5" w14:textId="1AABB592" w:rsidR="00606CC0" w:rsidRPr="00C95B71" w:rsidRDefault="006C0CD0" w:rsidP="00961F29">
      <w:pPr>
        <w:pStyle w:val="Akapitzlist"/>
        <w:numPr>
          <w:ilvl w:val="0"/>
          <w:numId w:val="44"/>
        </w:numPr>
        <w:spacing w:after="0"/>
        <w:ind w:left="284" w:hanging="284"/>
        <w:jc w:val="both"/>
        <w:rPr>
          <w:rFonts w:ascii="Arial Narrow" w:hAnsi="Arial Narrow"/>
          <w:sz w:val="24"/>
          <w:szCs w:val="24"/>
        </w:rPr>
      </w:pPr>
      <w:r w:rsidRPr="006C0CD0">
        <w:rPr>
          <w:rFonts w:ascii="Arial Narrow" w:hAnsi="Arial Narrow"/>
          <w:sz w:val="24"/>
          <w:szCs w:val="24"/>
        </w:rPr>
        <w:t>Wszystkie dostępne części metalowe są malowane proszkowo farbą poliestrową. Wszystkie elementy złączne ocynkowane</w:t>
      </w:r>
      <w:r w:rsidR="00C95B71">
        <w:rPr>
          <w:rFonts w:ascii="Arial Narrow" w:hAnsi="Arial Narrow"/>
          <w:sz w:val="24"/>
          <w:szCs w:val="24"/>
        </w:rPr>
        <w:t>.</w:t>
      </w:r>
    </w:p>
    <w:p w14:paraId="16912F36" w14:textId="77777777" w:rsidR="009648B9" w:rsidRDefault="009648B9" w:rsidP="009648B9">
      <w:pPr>
        <w:shd w:val="clear" w:color="auto" w:fill="D9D9D9" w:themeFill="background1" w:themeFillShade="D9"/>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5ACCD6D3" w14:textId="0F80EA06" w:rsidR="009648B9" w:rsidRPr="0022665B" w:rsidRDefault="009648B9" w:rsidP="009648B9">
      <w:pPr>
        <w:shd w:val="clear" w:color="auto" w:fill="D9D9D9" w:themeFill="background1" w:themeFillShade="D9"/>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U</w:t>
      </w:r>
      <w:r w:rsidR="00F22A7E">
        <w:rPr>
          <w:rFonts w:ascii="Arial Narrow" w:hAnsi="Arial Narrow"/>
          <w:color w:val="FFFFFF" w:themeColor="background1"/>
          <w:sz w:val="32"/>
          <w:szCs w:val="32"/>
        </w:rPr>
        <w:t>15</w:t>
      </w:r>
      <w:r>
        <w:rPr>
          <w:rFonts w:ascii="Arial Narrow" w:hAnsi="Arial Narrow"/>
          <w:color w:val="FFFFFF" w:themeColor="background1"/>
          <w:sz w:val="32"/>
          <w:szCs w:val="32"/>
        </w:rPr>
        <w:t xml:space="preserve"> – </w:t>
      </w:r>
      <w:r w:rsidR="0022665B" w:rsidRPr="0022665B">
        <w:rPr>
          <w:rFonts w:ascii="Arial Narrow" w:hAnsi="Arial Narrow" w:cs="Arial"/>
          <w:bCs/>
          <w:color w:val="FFFFFF" w:themeColor="background1"/>
          <w:sz w:val="32"/>
          <w:szCs w:val="32"/>
        </w:rPr>
        <w:t>WIEŻA WIDOKOWA</w:t>
      </w:r>
    </w:p>
    <w:p w14:paraId="22B98D8E" w14:textId="5F9E9CA1" w:rsidR="00C95B71" w:rsidRPr="001469ED" w:rsidRDefault="0030588F" w:rsidP="001469ED">
      <w:pPr>
        <w:spacing w:after="0"/>
        <w:jc w:val="center"/>
        <w:rPr>
          <w:rFonts w:ascii="Arial Narrow" w:hAnsi="Arial Narrow"/>
          <w:sz w:val="24"/>
          <w:szCs w:val="24"/>
        </w:rPr>
      </w:pPr>
      <w:r>
        <w:rPr>
          <w:rFonts w:ascii="Arial Narrow" w:hAnsi="Arial Narrow"/>
          <w:noProof/>
          <w:sz w:val="24"/>
          <w:szCs w:val="24"/>
          <w:lang w:eastAsia="pl-PL"/>
        </w:rPr>
        <w:drawing>
          <wp:anchor distT="0" distB="0" distL="114300" distR="114300" simplePos="0" relativeHeight="251776000" behindDoc="1" locked="0" layoutInCell="1" allowOverlap="1" wp14:anchorId="012E35EC" wp14:editId="6AA55A0E">
            <wp:simplePos x="0" y="0"/>
            <wp:positionH relativeFrom="column">
              <wp:posOffset>772101</wp:posOffset>
            </wp:positionH>
            <wp:positionV relativeFrom="paragraph">
              <wp:posOffset>26259</wp:posOffset>
            </wp:positionV>
            <wp:extent cx="5046980" cy="3179445"/>
            <wp:effectExtent l="0" t="0" r="1270" b="1905"/>
            <wp:wrapNone/>
            <wp:docPr id="6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estaw duży.JPG"/>
                    <pic:cNvPicPr/>
                  </pic:nvPicPr>
                  <pic:blipFill>
                    <a:blip r:embed="rId33">
                      <a:extLst>
                        <a:ext uri="{28A0092B-C50C-407E-A947-70E740481C1C}">
                          <a14:useLocalDpi xmlns:a14="http://schemas.microsoft.com/office/drawing/2010/main" val="0"/>
                        </a:ext>
                      </a:extLst>
                    </a:blip>
                    <a:stretch>
                      <a:fillRect/>
                    </a:stretch>
                  </pic:blipFill>
                  <pic:spPr>
                    <a:xfrm>
                      <a:off x="0" y="0"/>
                      <a:ext cx="5046980" cy="3179445"/>
                    </a:xfrm>
                    <a:prstGeom prst="rect">
                      <a:avLst/>
                    </a:prstGeom>
                  </pic:spPr>
                </pic:pic>
              </a:graphicData>
            </a:graphic>
            <wp14:sizeRelH relativeFrom="page">
              <wp14:pctWidth>0</wp14:pctWidth>
            </wp14:sizeRelH>
            <wp14:sizeRelV relativeFrom="page">
              <wp14:pctHeight>0</wp14:pctHeight>
            </wp14:sizeRelV>
          </wp:anchor>
        </w:drawing>
      </w:r>
    </w:p>
    <w:p w14:paraId="1B424025" w14:textId="77777777" w:rsidR="001469ED" w:rsidRDefault="001469ED" w:rsidP="00C95B71">
      <w:pPr>
        <w:spacing w:after="0"/>
        <w:rPr>
          <w:rFonts w:ascii="Arial Narrow" w:hAnsi="Arial Narrow"/>
          <w:b/>
          <w:sz w:val="24"/>
          <w:szCs w:val="24"/>
        </w:rPr>
      </w:pPr>
    </w:p>
    <w:p w14:paraId="2DC749E7" w14:textId="461A4349" w:rsidR="00C95B71" w:rsidRPr="0000438A" w:rsidRDefault="00C95B71" w:rsidP="00C95B71">
      <w:pPr>
        <w:spacing w:after="0"/>
        <w:rPr>
          <w:rFonts w:ascii="Arial Narrow" w:hAnsi="Arial Narrow"/>
          <w:sz w:val="24"/>
          <w:szCs w:val="24"/>
        </w:rPr>
      </w:pPr>
      <w:r w:rsidRPr="0000438A">
        <w:rPr>
          <w:rFonts w:ascii="Arial Narrow" w:hAnsi="Arial Narrow"/>
          <w:b/>
          <w:sz w:val="24"/>
          <w:szCs w:val="24"/>
        </w:rPr>
        <w:t>Wymiary urządzenia</w:t>
      </w:r>
      <w:r>
        <w:rPr>
          <w:rFonts w:ascii="Arial Narrow" w:hAnsi="Arial Narrow"/>
          <w:sz w:val="24"/>
          <w:szCs w:val="24"/>
        </w:rPr>
        <w:t>:</w:t>
      </w:r>
      <w:r w:rsidRPr="0000438A">
        <w:rPr>
          <w:rFonts w:ascii="Arial Narrow" w:hAnsi="Arial Narrow"/>
          <w:sz w:val="24"/>
          <w:szCs w:val="24"/>
        </w:rPr>
        <w:t xml:space="preserve"> </w:t>
      </w:r>
      <w:r>
        <w:rPr>
          <w:rFonts w:ascii="Arial Narrow" w:hAnsi="Arial Narrow"/>
          <w:sz w:val="24"/>
          <w:szCs w:val="24"/>
        </w:rPr>
        <w:t>850 x 710 x 520 c</w:t>
      </w:r>
      <w:r w:rsidRPr="0000438A">
        <w:rPr>
          <w:rFonts w:ascii="Arial Narrow" w:hAnsi="Arial Narrow"/>
          <w:sz w:val="24"/>
          <w:szCs w:val="24"/>
        </w:rPr>
        <w:t>m</w:t>
      </w:r>
    </w:p>
    <w:p w14:paraId="516AF03E" w14:textId="69564129" w:rsidR="00C95B71" w:rsidRPr="0000438A" w:rsidRDefault="00C95B71" w:rsidP="00C95B71">
      <w:pPr>
        <w:spacing w:after="0"/>
        <w:rPr>
          <w:rFonts w:ascii="Arial Narrow" w:hAnsi="Arial Narrow"/>
          <w:sz w:val="24"/>
          <w:szCs w:val="24"/>
        </w:rPr>
      </w:pPr>
      <w:r w:rsidRPr="0000438A">
        <w:rPr>
          <w:rFonts w:ascii="Arial Narrow" w:hAnsi="Arial Narrow"/>
          <w:b/>
          <w:sz w:val="24"/>
          <w:szCs w:val="24"/>
        </w:rPr>
        <w:t xml:space="preserve">Stefa bezpieczeństwa: </w:t>
      </w:r>
      <w:r>
        <w:rPr>
          <w:rFonts w:ascii="Arial Narrow" w:hAnsi="Arial Narrow"/>
          <w:sz w:val="24"/>
          <w:szCs w:val="24"/>
        </w:rPr>
        <w:t>1250</w:t>
      </w:r>
      <w:r w:rsidRPr="006C0CD0">
        <w:rPr>
          <w:rFonts w:ascii="Arial Narrow" w:hAnsi="Arial Narrow"/>
          <w:sz w:val="24"/>
          <w:szCs w:val="24"/>
        </w:rPr>
        <w:t xml:space="preserve"> x</w:t>
      </w:r>
      <w:r>
        <w:rPr>
          <w:rFonts w:ascii="Arial Narrow" w:hAnsi="Arial Narrow"/>
          <w:b/>
          <w:sz w:val="24"/>
          <w:szCs w:val="24"/>
        </w:rPr>
        <w:t xml:space="preserve"> </w:t>
      </w:r>
      <w:r w:rsidR="00083B60">
        <w:rPr>
          <w:rFonts w:ascii="Arial Narrow" w:hAnsi="Arial Narrow"/>
          <w:sz w:val="24"/>
          <w:szCs w:val="24"/>
        </w:rPr>
        <w:t>1320</w:t>
      </w:r>
      <w:r w:rsidRPr="001462F3">
        <w:rPr>
          <w:rFonts w:ascii="Arial Narrow" w:hAnsi="Arial Narrow"/>
          <w:sz w:val="24"/>
          <w:szCs w:val="24"/>
        </w:rPr>
        <w:t xml:space="preserve"> cm</w:t>
      </w:r>
    </w:p>
    <w:p w14:paraId="2E3F2774" w14:textId="087EB74C" w:rsidR="00C95B71" w:rsidRPr="0000438A" w:rsidRDefault="00C95B71" w:rsidP="00C95B71">
      <w:pPr>
        <w:spacing w:after="0"/>
        <w:rPr>
          <w:rFonts w:ascii="Arial Narrow" w:hAnsi="Arial Narrow"/>
          <w:sz w:val="24"/>
          <w:szCs w:val="24"/>
        </w:rPr>
      </w:pPr>
      <w:r w:rsidRPr="0000438A">
        <w:rPr>
          <w:rFonts w:ascii="Arial Narrow" w:hAnsi="Arial Narrow"/>
          <w:b/>
          <w:sz w:val="24"/>
          <w:szCs w:val="24"/>
        </w:rPr>
        <w:t>Wysokość swobodnego upadku:</w:t>
      </w:r>
      <w:r w:rsidRPr="0000438A">
        <w:rPr>
          <w:rFonts w:ascii="Arial Narrow" w:hAnsi="Arial Narrow"/>
          <w:sz w:val="24"/>
          <w:szCs w:val="24"/>
        </w:rPr>
        <w:t xml:space="preserve">  </w:t>
      </w:r>
      <w:r w:rsidR="0030588F">
        <w:rPr>
          <w:rFonts w:ascii="Arial Narrow" w:hAnsi="Arial Narrow"/>
          <w:sz w:val="24"/>
          <w:szCs w:val="24"/>
        </w:rPr>
        <w:t>26</w:t>
      </w:r>
      <w:r>
        <w:rPr>
          <w:rFonts w:ascii="Arial Narrow" w:hAnsi="Arial Narrow"/>
          <w:sz w:val="24"/>
          <w:szCs w:val="24"/>
        </w:rPr>
        <w:t>0 c</w:t>
      </w:r>
      <w:r w:rsidRPr="0000438A">
        <w:rPr>
          <w:rFonts w:ascii="Arial Narrow" w:hAnsi="Arial Narrow"/>
          <w:sz w:val="24"/>
          <w:szCs w:val="24"/>
        </w:rPr>
        <w:t>m</w:t>
      </w:r>
    </w:p>
    <w:p w14:paraId="47D96987" w14:textId="77777777" w:rsidR="00C95B71" w:rsidRDefault="00C95B71" w:rsidP="00C95B71">
      <w:pPr>
        <w:pStyle w:val="Akapitzlist"/>
        <w:spacing w:after="0"/>
        <w:ind w:left="0"/>
        <w:jc w:val="both"/>
        <w:rPr>
          <w:rFonts w:ascii="Arial Narrow" w:hAnsi="Arial Narrow"/>
          <w:sz w:val="24"/>
          <w:szCs w:val="24"/>
        </w:rPr>
      </w:pPr>
      <w:r w:rsidRPr="001552FE">
        <w:rPr>
          <w:rFonts w:ascii="Arial Narrow" w:hAnsi="Arial Narrow"/>
          <w:b/>
          <w:sz w:val="24"/>
          <w:szCs w:val="24"/>
        </w:rPr>
        <w:t xml:space="preserve">Przedział </w:t>
      </w:r>
      <w:r>
        <w:rPr>
          <w:rFonts w:ascii="Arial Narrow" w:hAnsi="Arial Narrow"/>
          <w:b/>
          <w:sz w:val="24"/>
          <w:szCs w:val="24"/>
        </w:rPr>
        <w:t>wiekowy</w:t>
      </w:r>
      <w:r w:rsidRPr="001552FE">
        <w:rPr>
          <w:rFonts w:ascii="Arial Narrow" w:hAnsi="Arial Narrow"/>
          <w:b/>
          <w:sz w:val="24"/>
          <w:szCs w:val="24"/>
        </w:rPr>
        <w:t>:</w:t>
      </w:r>
      <w:r>
        <w:rPr>
          <w:rFonts w:ascii="Arial Narrow" w:hAnsi="Arial Narrow"/>
          <w:sz w:val="24"/>
          <w:szCs w:val="24"/>
        </w:rPr>
        <w:t xml:space="preserve"> 3-12</w:t>
      </w:r>
    </w:p>
    <w:p w14:paraId="7AB23875" w14:textId="77777777" w:rsidR="00C95B71" w:rsidRDefault="00C95B71" w:rsidP="00C95B71">
      <w:pPr>
        <w:pStyle w:val="Akapitzlist"/>
        <w:spacing w:after="0"/>
        <w:ind w:left="0"/>
        <w:jc w:val="both"/>
        <w:rPr>
          <w:rFonts w:ascii="Arial Narrow" w:eastAsia="Arial" w:hAnsi="Arial Narrow"/>
          <w:color w:val="000000" w:themeColor="text1"/>
          <w:sz w:val="24"/>
          <w:szCs w:val="24"/>
        </w:rPr>
      </w:pPr>
      <w:r w:rsidRPr="005C123C">
        <w:rPr>
          <w:rFonts w:ascii="Arial Narrow" w:eastAsia="Arial" w:hAnsi="Arial Narrow"/>
          <w:b/>
          <w:color w:val="000000" w:themeColor="text1"/>
          <w:sz w:val="24"/>
          <w:szCs w:val="24"/>
        </w:rPr>
        <w:t xml:space="preserve">Zgodność z normą: </w:t>
      </w:r>
      <w:r>
        <w:rPr>
          <w:rFonts w:ascii="Arial Narrow" w:eastAsia="Arial" w:hAnsi="Arial Narrow"/>
          <w:color w:val="000000" w:themeColor="text1"/>
          <w:sz w:val="24"/>
          <w:szCs w:val="24"/>
        </w:rPr>
        <w:t>PN-EN 1176-1:2017-12</w:t>
      </w:r>
    </w:p>
    <w:p w14:paraId="222CC73C" w14:textId="77777777" w:rsidR="00C95B71" w:rsidRDefault="00C95B71" w:rsidP="00C95B71">
      <w:pPr>
        <w:pStyle w:val="Akapitzlist"/>
        <w:spacing w:after="0"/>
        <w:ind w:left="0"/>
        <w:jc w:val="both"/>
        <w:rPr>
          <w:rFonts w:ascii="Arial Narrow" w:eastAsia="Arial" w:hAnsi="Arial Narrow"/>
          <w:color w:val="000000" w:themeColor="text1"/>
          <w:sz w:val="24"/>
          <w:szCs w:val="24"/>
        </w:rPr>
      </w:pPr>
    </w:p>
    <w:p w14:paraId="72BEB71F" w14:textId="77777777" w:rsidR="001469ED" w:rsidRDefault="001469ED" w:rsidP="00C95B71">
      <w:pPr>
        <w:spacing w:after="0"/>
        <w:rPr>
          <w:rFonts w:ascii="Arial Narrow" w:hAnsi="Arial Narrow"/>
          <w:b/>
          <w:bCs/>
          <w:sz w:val="24"/>
          <w:szCs w:val="24"/>
          <w:u w:val="single"/>
        </w:rPr>
      </w:pPr>
    </w:p>
    <w:p w14:paraId="19840F9C" w14:textId="77777777" w:rsidR="001469ED" w:rsidRDefault="001469ED" w:rsidP="00C95B71">
      <w:pPr>
        <w:spacing w:after="0"/>
        <w:rPr>
          <w:rFonts w:ascii="Arial Narrow" w:hAnsi="Arial Narrow"/>
          <w:b/>
          <w:bCs/>
          <w:sz w:val="24"/>
          <w:szCs w:val="24"/>
          <w:u w:val="single"/>
        </w:rPr>
      </w:pPr>
    </w:p>
    <w:p w14:paraId="7A5783FF" w14:textId="77777777" w:rsidR="001469ED" w:rsidRDefault="001469ED" w:rsidP="00C95B71">
      <w:pPr>
        <w:spacing w:after="0"/>
        <w:rPr>
          <w:rFonts w:ascii="Arial Narrow" w:hAnsi="Arial Narrow"/>
          <w:b/>
          <w:bCs/>
          <w:sz w:val="24"/>
          <w:szCs w:val="24"/>
          <w:u w:val="single"/>
        </w:rPr>
      </w:pPr>
    </w:p>
    <w:p w14:paraId="0A6FD3E9" w14:textId="77777777" w:rsidR="001469ED" w:rsidRDefault="001469ED" w:rsidP="00C95B71">
      <w:pPr>
        <w:spacing w:after="0"/>
        <w:rPr>
          <w:rFonts w:ascii="Arial Narrow" w:hAnsi="Arial Narrow"/>
          <w:b/>
          <w:bCs/>
          <w:sz w:val="24"/>
          <w:szCs w:val="24"/>
          <w:u w:val="single"/>
        </w:rPr>
      </w:pPr>
    </w:p>
    <w:p w14:paraId="7F21584C" w14:textId="77777777" w:rsidR="001469ED" w:rsidRDefault="001469ED" w:rsidP="00C95B71">
      <w:pPr>
        <w:spacing w:after="0"/>
        <w:rPr>
          <w:rFonts w:ascii="Arial Narrow" w:hAnsi="Arial Narrow"/>
          <w:b/>
          <w:bCs/>
          <w:sz w:val="24"/>
          <w:szCs w:val="24"/>
          <w:u w:val="single"/>
        </w:rPr>
      </w:pPr>
    </w:p>
    <w:p w14:paraId="3D4566D4" w14:textId="77777777" w:rsidR="001469ED" w:rsidRDefault="001469ED" w:rsidP="00C95B71">
      <w:pPr>
        <w:spacing w:after="0"/>
        <w:rPr>
          <w:rFonts w:ascii="Arial Narrow" w:hAnsi="Arial Narrow"/>
          <w:b/>
          <w:bCs/>
          <w:sz w:val="24"/>
          <w:szCs w:val="24"/>
          <w:u w:val="single"/>
        </w:rPr>
      </w:pPr>
    </w:p>
    <w:p w14:paraId="2A86993A" w14:textId="77777777" w:rsidR="001469ED" w:rsidRDefault="001469ED" w:rsidP="00C95B71">
      <w:pPr>
        <w:spacing w:after="0"/>
        <w:rPr>
          <w:rFonts w:ascii="Arial Narrow" w:hAnsi="Arial Narrow"/>
          <w:b/>
          <w:bCs/>
          <w:sz w:val="24"/>
          <w:szCs w:val="24"/>
          <w:u w:val="single"/>
        </w:rPr>
      </w:pPr>
    </w:p>
    <w:p w14:paraId="08B1011E" w14:textId="77777777" w:rsidR="001469ED" w:rsidRDefault="001469ED" w:rsidP="00C95B71">
      <w:pPr>
        <w:spacing w:after="0"/>
        <w:rPr>
          <w:rFonts w:ascii="Arial Narrow" w:hAnsi="Arial Narrow"/>
          <w:b/>
          <w:bCs/>
          <w:sz w:val="24"/>
          <w:szCs w:val="24"/>
          <w:u w:val="single"/>
        </w:rPr>
      </w:pPr>
    </w:p>
    <w:p w14:paraId="09849479" w14:textId="77777777" w:rsidR="001469ED" w:rsidRDefault="001469ED" w:rsidP="00C95B71">
      <w:pPr>
        <w:spacing w:after="0"/>
        <w:rPr>
          <w:rFonts w:ascii="Arial Narrow" w:hAnsi="Arial Narrow"/>
          <w:b/>
          <w:bCs/>
          <w:sz w:val="24"/>
          <w:szCs w:val="24"/>
          <w:u w:val="single"/>
        </w:rPr>
      </w:pPr>
    </w:p>
    <w:p w14:paraId="5C78DA76" w14:textId="77777777" w:rsidR="00C95B71" w:rsidRPr="009F5915" w:rsidRDefault="00C95B71" w:rsidP="00C95B71">
      <w:pPr>
        <w:spacing w:after="0"/>
        <w:rPr>
          <w:rFonts w:ascii="Arial Narrow" w:hAnsi="Arial Narrow"/>
          <w:b/>
          <w:sz w:val="24"/>
          <w:szCs w:val="24"/>
        </w:rPr>
      </w:pPr>
      <w:r>
        <w:rPr>
          <w:rFonts w:ascii="Arial Narrow" w:hAnsi="Arial Narrow"/>
          <w:b/>
          <w:bCs/>
          <w:sz w:val="24"/>
          <w:szCs w:val="24"/>
          <w:u w:val="single"/>
        </w:rPr>
        <w:t>Opis parametrów technicznych</w:t>
      </w:r>
      <w:r w:rsidRPr="0000438A">
        <w:rPr>
          <w:rFonts w:ascii="Arial Narrow" w:hAnsi="Arial Narrow"/>
          <w:b/>
          <w:sz w:val="24"/>
          <w:szCs w:val="24"/>
        </w:rPr>
        <w:t>:</w:t>
      </w:r>
    </w:p>
    <w:p w14:paraId="1AC9594B" w14:textId="77777777" w:rsidR="001469ED" w:rsidRDefault="001469ED" w:rsidP="00961F29">
      <w:pPr>
        <w:pStyle w:val="Akapitzlist"/>
        <w:numPr>
          <w:ilvl w:val="0"/>
          <w:numId w:val="45"/>
        </w:numPr>
        <w:spacing w:after="0"/>
        <w:ind w:left="284" w:hanging="284"/>
        <w:jc w:val="both"/>
        <w:rPr>
          <w:rFonts w:ascii="Arial Narrow" w:eastAsia="Arial" w:hAnsi="Arial Narrow"/>
          <w:color w:val="000000" w:themeColor="text1"/>
          <w:sz w:val="24"/>
          <w:szCs w:val="24"/>
        </w:rPr>
      </w:pPr>
      <w:r w:rsidRPr="001469ED">
        <w:rPr>
          <w:rFonts w:ascii="Arial Narrow" w:eastAsia="Arial" w:hAnsi="Arial Narrow"/>
          <w:color w:val="000000" w:themeColor="text1"/>
          <w:sz w:val="24"/>
          <w:szCs w:val="24"/>
        </w:rPr>
        <w:t xml:space="preserve">Kompleks składa się z dwupoziomowej wieży z dachem do której można dostać się na dwa sposoby: po schodach lub po wejściach linowych. </w:t>
      </w:r>
    </w:p>
    <w:p w14:paraId="16355CA8" w14:textId="77777777" w:rsidR="001469ED" w:rsidRDefault="001469ED" w:rsidP="00961F29">
      <w:pPr>
        <w:pStyle w:val="Akapitzlist"/>
        <w:numPr>
          <w:ilvl w:val="0"/>
          <w:numId w:val="45"/>
        </w:numPr>
        <w:spacing w:after="0"/>
        <w:ind w:left="284" w:hanging="284"/>
        <w:jc w:val="both"/>
        <w:rPr>
          <w:rFonts w:ascii="Arial Narrow" w:eastAsia="Arial" w:hAnsi="Arial Narrow"/>
          <w:color w:val="000000" w:themeColor="text1"/>
          <w:sz w:val="24"/>
          <w:szCs w:val="24"/>
        </w:rPr>
      </w:pPr>
      <w:r w:rsidRPr="001469ED">
        <w:rPr>
          <w:rFonts w:ascii="Arial Narrow" w:eastAsia="Arial" w:hAnsi="Arial Narrow"/>
          <w:color w:val="000000" w:themeColor="text1"/>
          <w:sz w:val="24"/>
          <w:szCs w:val="24"/>
        </w:rPr>
        <w:t xml:space="preserve">Zestaw wspiera się na minimum pięciu, łukowato wygiętych nogach wykonanych z rury o średnicy min. 108mm i grubości ścianki min. 4mm. </w:t>
      </w:r>
    </w:p>
    <w:p w14:paraId="13973F00" w14:textId="77777777" w:rsidR="001469ED" w:rsidRDefault="001469ED" w:rsidP="00961F29">
      <w:pPr>
        <w:pStyle w:val="Akapitzlist"/>
        <w:numPr>
          <w:ilvl w:val="0"/>
          <w:numId w:val="45"/>
        </w:numPr>
        <w:spacing w:after="0"/>
        <w:ind w:left="284" w:hanging="284"/>
        <w:jc w:val="both"/>
        <w:rPr>
          <w:rFonts w:ascii="Arial Narrow" w:eastAsia="Arial" w:hAnsi="Arial Narrow"/>
          <w:color w:val="000000" w:themeColor="text1"/>
          <w:sz w:val="24"/>
          <w:szCs w:val="24"/>
        </w:rPr>
      </w:pPr>
      <w:r w:rsidRPr="001469ED">
        <w:rPr>
          <w:rFonts w:ascii="Arial Narrow" w:eastAsia="Arial" w:hAnsi="Arial Narrow"/>
          <w:color w:val="000000" w:themeColor="text1"/>
          <w:sz w:val="24"/>
          <w:szCs w:val="24"/>
        </w:rPr>
        <w:t xml:space="preserve">Rama wykonana jest z metalowych rur łukowato wygiętych w kształt liścia. </w:t>
      </w:r>
    </w:p>
    <w:p w14:paraId="193EB826" w14:textId="77777777" w:rsidR="001469ED" w:rsidRDefault="001469ED" w:rsidP="00961F29">
      <w:pPr>
        <w:pStyle w:val="Akapitzlist"/>
        <w:numPr>
          <w:ilvl w:val="0"/>
          <w:numId w:val="45"/>
        </w:numPr>
        <w:spacing w:after="0"/>
        <w:ind w:left="284" w:hanging="284"/>
        <w:jc w:val="both"/>
        <w:rPr>
          <w:rFonts w:ascii="Arial Narrow" w:eastAsia="Arial" w:hAnsi="Arial Narrow"/>
          <w:color w:val="000000" w:themeColor="text1"/>
          <w:sz w:val="24"/>
          <w:szCs w:val="24"/>
        </w:rPr>
      </w:pPr>
      <w:r w:rsidRPr="001469ED">
        <w:rPr>
          <w:rFonts w:ascii="Arial Narrow" w:eastAsia="Arial" w:hAnsi="Arial Narrow"/>
          <w:color w:val="000000" w:themeColor="text1"/>
          <w:sz w:val="24"/>
          <w:szCs w:val="24"/>
        </w:rPr>
        <w:t>Łączenie metalowych elementów konstrukcyjnych odbywa się za pomocą stalowych kul o średnicy min.205 mm i grubości ścianki min 3 mm. W kulach znajdują się otwory do mocowania śrub, a także okrągły otwór do mocowania konstrukcji. Po zmontowaniu otwór zamyka si</w:t>
      </w:r>
      <w:r>
        <w:rPr>
          <w:rFonts w:ascii="Arial Narrow" w:eastAsia="Arial" w:hAnsi="Arial Narrow"/>
          <w:color w:val="000000" w:themeColor="text1"/>
          <w:sz w:val="24"/>
          <w:szCs w:val="24"/>
        </w:rPr>
        <w:t xml:space="preserve">ę plastikową kulistą zaślepką </w:t>
      </w:r>
    </w:p>
    <w:p w14:paraId="17197F75" w14:textId="77777777" w:rsidR="001469ED" w:rsidRDefault="001469ED" w:rsidP="00961F29">
      <w:pPr>
        <w:pStyle w:val="Akapitzlist"/>
        <w:numPr>
          <w:ilvl w:val="0"/>
          <w:numId w:val="45"/>
        </w:numPr>
        <w:spacing w:after="0"/>
        <w:ind w:left="284" w:hanging="284"/>
        <w:jc w:val="both"/>
        <w:rPr>
          <w:rFonts w:ascii="Arial Narrow" w:eastAsia="Arial" w:hAnsi="Arial Narrow"/>
          <w:color w:val="000000" w:themeColor="text1"/>
          <w:sz w:val="24"/>
          <w:szCs w:val="24"/>
        </w:rPr>
      </w:pPr>
      <w:r w:rsidRPr="001469ED">
        <w:rPr>
          <w:rFonts w:ascii="Arial Narrow" w:eastAsia="Arial" w:hAnsi="Arial Narrow"/>
          <w:color w:val="000000" w:themeColor="text1"/>
          <w:sz w:val="24"/>
          <w:szCs w:val="24"/>
        </w:rPr>
        <w:t xml:space="preserve">Dekoracyjne elementy obudowy wykonane są z dwóch rodzajów odpornej na wilgoć i zmienne warunki atmosferyczne płyty. </w:t>
      </w:r>
    </w:p>
    <w:p w14:paraId="27DC701F" w14:textId="77777777" w:rsidR="001469ED" w:rsidRDefault="001469ED" w:rsidP="00961F29">
      <w:pPr>
        <w:pStyle w:val="Akapitzlist"/>
        <w:numPr>
          <w:ilvl w:val="0"/>
          <w:numId w:val="45"/>
        </w:numPr>
        <w:spacing w:after="0"/>
        <w:ind w:left="284" w:hanging="284"/>
        <w:jc w:val="both"/>
        <w:rPr>
          <w:rFonts w:ascii="Arial Narrow" w:eastAsia="Arial" w:hAnsi="Arial Narrow"/>
          <w:color w:val="000000" w:themeColor="text1"/>
          <w:sz w:val="24"/>
          <w:szCs w:val="24"/>
        </w:rPr>
      </w:pPr>
      <w:r w:rsidRPr="001469ED">
        <w:rPr>
          <w:rFonts w:ascii="Arial Narrow" w:eastAsia="Arial" w:hAnsi="Arial Narrow"/>
          <w:color w:val="000000" w:themeColor="text1"/>
          <w:sz w:val="24"/>
          <w:szCs w:val="24"/>
        </w:rPr>
        <w:t xml:space="preserve">Dekoracyjne płyty w kształcie litery Y wykonane są z HDPE w różnych kolorach. </w:t>
      </w:r>
    </w:p>
    <w:p w14:paraId="20AB70EB" w14:textId="77777777" w:rsidR="001469ED" w:rsidRDefault="001469ED" w:rsidP="00961F29">
      <w:pPr>
        <w:pStyle w:val="Akapitzlist"/>
        <w:numPr>
          <w:ilvl w:val="0"/>
          <w:numId w:val="45"/>
        </w:numPr>
        <w:spacing w:after="0"/>
        <w:ind w:left="284" w:hanging="284"/>
        <w:jc w:val="both"/>
        <w:rPr>
          <w:rFonts w:ascii="Arial Narrow" w:eastAsia="Arial" w:hAnsi="Arial Narrow"/>
          <w:color w:val="000000" w:themeColor="text1"/>
          <w:sz w:val="24"/>
          <w:szCs w:val="24"/>
        </w:rPr>
      </w:pPr>
      <w:r w:rsidRPr="001469ED">
        <w:rPr>
          <w:rFonts w:ascii="Arial Narrow" w:eastAsia="Arial" w:hAnsi="Arial Narrow"/>
          <w:color w:val="000000" w:themeColor="text1"/>
          <w:sz w:val="24"/>
          <w:szCs w:val="24"/>
        </w:rPr>
        <w:t xml:space="preserve">Podłoga dolnej kondygnacji wykonana jest ze zbrojonej liny polipropylenowej o średnicy min.16 mm, a podłoga górnej kondygnacji z wysokowytrzymałej płyty antypoślizgowej. Minimalna powierzchnia każdego piętra wynosi mi. 7m2. </w:t>
      </w:r>
    </w:p>
    <w:p w14:paraId="61D87A47" w14:textId="77777777" w:rsidR="001469ED" w:rsidRDefault="001469ED" w:rsidP="00961F29">
      <w:pPr>
        <w:pStyle w:val="Akapitzlist"/>
        <w:numPr>
          <w:ilvl w:val="0"/>
          <w:numId w:val="45"/>
        </w:numPr>
        <w:spacing w:after="0"/>
        <w:ind w:left="284" w:hanging="284"/>
        <w:jc w:val="both"/>
        <w:rPr>
          <w:rFonts w:ascii="Arial Narrow" w:eastAsia="Arial" w:hAnsi="Arial Narrow"/>
          <w:color w:val="000000" w:themeColor="text1"/>
          <w:sz w:val="24"/>
          <w:szCs w:val="24"/>
        </w:rPr>
      </w:pPr>
      <w:r w:rsidRPr="001469ED">
        <w:rPr>
          <w:rFonts w:ascii="Arial Narrow" w:eastAsia="Arial" w:hAnsi="Arial Narrow"/>
          <w:color w:val="000000" w:themeColor="text1"/>
          <w:sz w:val="24"/>
          <w:szCs w:val="24"/>
        </w:rPr>
        <w:t xml:space="preserve">Przejście łączące dolną kondygnację z górną wykonana jest ze wzmocnionej liny polipropylenowej o średnicy min. 16 mm </w:t>
      </w:r>
    </w:p>
    <w:p w14:paraId="43A81850" w14:textId="14C390D5" w:rsidR="00C95B71" w:rsidRPr="00DA420F" w:rsidRDefault="001469ED" w:rsidP="00961F29">
      <w:pPr>
        <w:pStyle w:val="Akapitzlist"/>
        <w:numPr>
          <w:ilvl w:val="0"/>
          <w:numId w:val="45"/>
        </w:numPr>
        <w:spacing w:after="0"/>
        <w:ind w:left="284" w:hanging="284"/>
        <w:jc w:val="both"/>
        <w:rPr>
          <w:rFonts w:ascii="Arial Narrow" w:eastAsia="Arial" w:hAnsi="Arial Narrow"/>
          <w:color w:val="000000" w:themeColor="text1"/>
          <w:sz w:val="24"/>
          <w:szCs w:val="24"/>
        </w:rPr>
      </w:pPr>
      <w:r w:rsidRPr="001469ED">
        <w:rPr>
          <w:rFonts w:ascii="Arial Narrow" w:eastAsia="Arial" w:hAnsi="Arial Narrow"/>
          <w:color w:val="000000" w:themeColor="text1"/>
          <w:sz w:val="24"/>
          <w:szCs w:val="24"/>
        </w:rPr>
        <w:t>W skład kompleksu wchodzą dwie zjeżdżalnie - tubowa i otwarta o półkolistym spadku, wykonane ze stali nierdzewnej o grubości min. 2 mm (marka AISI 304). Zjeżdżalnie wykonane są w całości ze stali nierdzewnej. Odległość od osłony do dolnej płaszczyzny w górnej części rampy wynosi: - przy</w:t>
      </w:r>
      <w:r>
        <w:rPr>
          <w:rFonts w:ascii="Arial Narrow" w:eastAsia="Arial" w:hAnsi="Arial Narrow"/>
          <w:color w:val="000000" w:themeColor="text1"/>
          <w:sz w:val="24"/>
          <w:szCs w:val="24"/>
        </w:rPr>
        <w:t xml:space="preserve"> zjeżdżalni tunelowej - 2700 mm.</w:t>
      </w:r>
    </w:p>
    <w:p w14:paraId="43E08653" w14:textId="77777777" w:rsidR="009648B9" w:rsidRDefault="009648B9" w:rsidP="009648B9">
      <w:pPr>
        <w:shd w:val="clear" w:color="auto" w:fill="D9D9D9" w:themeFill="background1" w:themeFillShade="D9"/>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178DEE67" w14:textId="0F4FE0EF" w:rsidR="009648B9" w:rsidRPr="00151787" w:rsidRDefault="009648B9" w:rsidP="009648B9">
      <w:pPr>
        <w:shd w:val="clear" w:color="auto" w:fill="D9D9D9" w:themeFill="background1" w:themeFillShade="D9"/>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U</w:t>
      </w:r>
      <w:r w:rsidR="00F22A7E">
        <w:rPr>
          <w:rFonts w:ascii="Arial Narrow" w:hAnsi="Arial Narrow"/>
          <w:color w:val="FFFFFF" w:themeColor="background1"/>
          <w:sz w:val="32"/>
          <w:szCs w:val="32"/>
        </w:rPr>
        <w:t>16</w:t>
      </w:r>
      <w:r>
        <w:rPr>
          <w:rFonts w:ascii="Arial Narrow" w:hAnsi="Arial Narrow"/>
          <w:color w:val="FFFFFF" w:themeColor="background1"/>
          <w:sz w:val="32"/>
          <w:szCs w:val="32"/>
        </w:rPr>
        <w:t xml:space="preserve"> – </w:t>
      </w:r>
      <w:r w:rsidR="0022665B" w:rsidRPr="0022665B">
        <w:rPr>
          <w:rFonts w:ascii="Arial Narrow" w:hAnsi="Arial Narrow" w:cs="Arial"/>
          <w:bCs/>
          <w:color w:val="FFFFFF" w:themeColor="background1"/>
          <w:sz w:val="32"/>
          <w:szCs w:val="32"/>
        </w:rPr>
        <w:t>TYROLKA</w:t>
      </w:r>
    </w:p>
    <w:p w14:paraId="1FE78820" w14:textId="5C401B17" w:rsidR="00561973" w:rsidRDefault="00D5459B" w:rsidP="00561973">
      <w:pPr>
        <w:rPr>
          <w:rFonts w:ascii="Arial Narrow" w:hAnsi="Arial Narrow"/>
          <w:sz w:val="24"/>
          <w:szCs w:val="24"/>
        </w:rPr>
      </w:pPr>
      <w:r>
        <w:rPr>
          <w:rFonts w:ascii="Arial Narrow" w:hAnsi="Arial Narrow"/>
          <w:noProof/>
          <w:sz w:val="24"/>
          <w:szCs w:val="24"/>
          <w:lang w:eastAsia="pl-PL"/>
        </w:rPr>
        <w:drawing>
          <wp:inline distT="0" distB="0" distL="0" distR="0" wp14:anchorId="225C3ABE" wp14:editId="6E53F519">
            <wp:extent cx="5759450" cy="2942590"/>
            <wp:effectExtent l="0" t="0" r="0" b="0"/>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yrolka.PNG"/>
                    <pic:cNvPicPr/>
                  </pic:nvPicPr>
                  <pic:blipFill>
                    <a:blip r:embed="rId34">
                      <a:extLst>
                        <a:ext uri="{28A0092B-C50C-407E-A947-70E740481C1C}">
                          <a14:useLocalDpi xmlns:a14="http://schemas.microsoft.com/office/drawing/2010/main" val="0"/>
                        </a:ext>
                      </a:extLst>
                    </a:blip>
                    <a:stretch>
                      <a:fillRect/>
                    </a:stretch>
                  </pic:blipFill>
                  <pic:spPr>
                    <a:xfrm>
                      <a:off x="0" y="0"/>
                      <a:ext cx="5759450" cy="2942590"/>
                    </a:xfrm>
                    <a:prstGeom prst="rect">
                      <a:avLst/>
                    </a:prstGeom>
                  </pic:spPr>
                </pic:pic>
              </a:graphicData>
            </a:graphic>
          </wp:inline>
        </w:drawing>
      </w:r>
    </w:p>
    <w:p w14:paraId="0B4C48AD" w14:textId="77777777" w:rsidR="00DA420F" w:rsidRDefault="00DA420F" w:rsidP="00DA420F">
      <w:pPr>
        <w:spacing w:after="0"/>
        <w:rPr>
          <w:rFonts w:ascii="Arial Narrow" w:hAnsi="Arial Narrow"/>
          <w:b/>
          <w:sz w:val="24"/>
          <w:szCs w:val="24"/>
        </w:rPr>
      </w:pPr>
    </w:p>
    <w:p w14:paraId="5F7CC942" w14:textId="6EE4F572" w:rsidR="00DA420F" w:rsidRPr="0000438A" w:rsidRDefault="00DA420F" w:rsidP="00DA420F">
      <w:pPr>
        <w:spacing w:after="0"/>
        <w:rPr>
          <w:rFonts w:ascii="Arial Narrow" w:hAnsi="Arial Narrow"/>
          <w:sz w:val="24"/>
          <w:szCs w:val="24"/>
        </w:rPr>
      </w:pPr>
      <w:r w:rsidRPr="0000438A">
        <w:rPr>
          <w:rFonts w:ascii="Arial Narrow" w:hAnsi="Arial Narrow"/>
          <w:b/>
          <w:sz w:val="24"/>
          <w:szCs w:val="24"/>
        </w:rPr>
        <w:t>Wymiary urządzenia</w:t>
      </w:r>
      <w:r>
        <w:rPr>
          <w:rFonts w:ascii="Arial Narrow" w:hAnsi="Arial Narrow"/>
          <w:sz w:val="24"/>
          <w:szCs w:val="24"/>
        </w:rPr>
        <w:t>:</w:t>
      </w:r>
      <w:r w:rsidRPr="0000438A">
        <w:rPr>
          <w:rFonts w:ascii="Arial Narrow" w:hAnsi="Arial Narrow"/>
          <w:sz w:val="24"/>
          <w:szCs w:val="24"/>
        </w:rPr>
        <w:t xml:space="preserve"> </w:t>
      </w:r>
      <w:r w:rsidR="000A3AAC">
        <w:rPr>
          <w:rFonts w:ascii="Arial Narrow" w:hAnsi="Arial Narrow"/>
          <w:sz w:val="24"/>
          <w:szCs w:val="24"/>
        </w:rPr>
        <w:t>400 x 2343</w:t>
      </w:r>
      <w:r>
        <w:rPr>
          <w:rFonts w:ascii="Arial Narrow" w:hAnsi="Arial Narrow"/>
          <w:sz w:val="24"/>
          <w:szCs w:val="24"/>
        </w:rPr>
        <w:t xml:space="preserve"> c</w:t>
      </w:r>
      <w:r w:rsidRPr="0000438A">
        <w:rPr>
          <w:rFonts w:ascii="Arial Narrow" w:hAnsi="Arial Narrow"/>
          <w:sz w:val="24"/>
          <w:szCs w:val="24"/>
        </w:rPr>
        <w:t>m</w:t>
      </w:r>
    </w:p>
    <w:p w14:paraId="5141D133" w14:textId="2A1E7572" w:rsidR="00DA420F" w:rsidRPr="0000438A" w:rsidRDefault="00DA420F" w:rsidP="00DA420F">
      <w:pPr>
        <w:spacing w:after="0"/>
        <w:rPr>
          <w:rFonts w:ascii="Arial Narrow" w:hAnsi="Arial Narrow"/>
          <w:sz w:val="24"/>
          <w:szCs w:val="24"/>
        </w:rPr>
      </w:pPr>
      <w:r w:rsidRPr="0000438A">
        <w:rPr>
          <w:rFonts w:ascii="Arial Narrow" w:hAnsi="Arial Narrow"/>
          <w:b/>
          <w:sz w:val="24"/>
          <w:szCs w:val="24"/>
        </w:rPr>
        <w:t xml:space="preserve">Stefa bezpieczeństwa: </w:t>
      </w:r>
      <w:r w:rsidR="000A3AAC">
        <w:rPr>
          <w:rFonts w:ascii="Arial Narrow" w:hAnsi="Arial Narrow"/>
          <w:sz w:val="24"/>
          <w:szCs w:val="24"/>
        </w:rPr>
        <w:t xml:space="preserve">400 x 2343 </w:t>
      </w:r>
      <w:r w:rsidRPr="001462F3">
        <w:rPr>
          <w:rFonts w:ascii="Arial Narrow" w:hAnsi="Arial Narrow"/>
          <w:sz w:val="24"/>
          <w:szCs w:val="24"/>
        </w:rPr>
        <w:t>cm</w:t>
      </w:r>
    </w:p>
    <w:p w14:paraId="650384C4" w14:textId="71DE4B28" w:rsidR="00DA420F" w:rsidRPr="0000438A" w:rsidRDefault="00DA420F" w:rsidP="00DA420F">
      <w:pPr>
        <w:spacing w:after="0"/>
        <w:rPr>
          <w:rFonts w:ascii="Arial Narrow" w:hAnsi="Arial Narrow"/>
          <w:sz w:val="24"/>
          <w:szCs w:val="24"/>
        </w:rPr>
      </w:pPr>
      <w:r w:rsidRPr="0000438A">
        <w:rPr>
          <w:rFonts w:ascii="Arial Narrow" w:hAnsi="Arial Narrow"/>
          <w:b/>
          <w:sz w:val="24"/>
          <w:szCs w:val="24"/>
        </w:rPr>
        <w:t>Wysokość urządzenia</w:t>
      </w:r>
      <w:r>
        <w:rPr>
          <w:rFonts w:ascii="Arial Narrow" w:hAnsi="Arial Narrow"/>
          <w:sz w:val="24"/>
          <w:szCs w:val="24"/>
        </w:rPr>
        <w:t xml:space="preserve">: </w:t>
      </w:r>
      <w:r w:rsidR="000A3AAC">
        <w:rPr>
          <w:rFonts w:ascii="Arial Narrow" w:hAnsi="Arial Narrow"/>
          <w:sz w:val="24"/>
          <w:szCs w:val="24"/>
        </w:rPr>
        <w:t>376</w:t>
      </w:r>
      <w:r>
        <w:rPr>
          <w:rFonts w:ascii="Arial Narrow" w:hAnsi="Arial Narrow"/>
          <w:sz w:val="24"/>
          <w:szCs w:val="24"/>
        </w:rPr>
        <w:t xml:space="preserve"> c</w:t>
      </w:r>
      <w:r w:rsidRPr="0000438A">
        <w:rPr>
          <w:rFonts w:ascii="Arial Narrow" w:hAnsi="Arial Narrow"/>
          <w:sz w:val="24"/>
          <w:szCs w:val="24"/>
        </w:rPr>
        <w:t>m</w:t>
      </w:r>
    </w:p>
    <w:p w14:paraId="53093AFA" w14:textId="77777777" w:rsidR="00DA420F" w:rsidRPr="0000438A" w:rsidRDefault="00DA420F" w:rsidP="00DA420F">
      <w:pPr>
        <w:spacing w:after="0"/>
        <w:rPr>
          <w:rFonts w:ascii="Arial Narrow" w:hAnsi="Arial Narrow"/>
          <w:sz w:val="24"/>
          <w:szCs w:val="24"/>
        </w:rPr>
      </w:pPr>
      <w:r w:rsidRPr="0000438A">
        <w:rPr>
          <w:rFonts w:ascii="Arial Narrow" w:hAnsi="Arial Narrow"/>
          <w:b/>
          <w:sz w:val="24"/>
          <w:szCs w:val="24"/>
        </w:rPr>
        <w:t>Wysokość swobodnego upadku:</w:t>
      </w:r>
      <w:r w:rsidRPr="0000438A">
        <w:rPr>
          <w:rFonts w:ascii="Arial Narrow" w:hAnsi="Arial Narrow"/>
          <w:sz w:val="24"/>
          <w:szCs w:val="24"/>
        </w:rPr>
        <w:t xml:space="preserve">  </w:t>
      </w:r>
      <w:r>
        <w:rPr>
          <w:rFonts w:ascii="Arial Narrow" w:hAnsi="Arial Narrow"/>
          <w:sz w:val="24"/>
          <w:szCs w:val="24"/>
        </w:rPr>
        <w:t>99 c</w:t>
      </w:r>
      <w:r w:rsidRPr="0000438A">
        <w:rPr>
          <w:rFonts w:ascii="Arial Narrow" w:hAnsi="Arial Narrow"/>
          <w:sz w:val="24"/>
          <w:szCs w:val="24"/>
        </w:rPr>
        <w:t>m</w:t>
      </w:r>
    </w:p>
    <w:p w14:paraId="2428789E" w14:textId="3E61CBC2" w:rsidR="00DA420F" w:rsidRDefault="00DA420F" w:rsidP="00DA420F">
      <w:pPr>
        <w:pStyle w:val="Akapitzlist"/>
        <w:spacing w:after="0"/>
        <w:ind w:left="0"/>
        <w:jc w:val="both"/>
        <w:rPr>
          <w:rFonts w:ascii="Arial Narrow" w:hAnsi="Arial Narrow"/>
          <w:sz w:val="24"/>
          <w:szCs w:val="24"/>
        </w:rPr>
      </w:pPr>
      <w:r w:rsidRPr="001552FE">
        <w:rPr>
          <w:rFonts w:ascii="Arial Narrow" w:hAnsi="Arial Narrow"/>
          <w:b/>
          <w:sz w:val="24"/>
          <w:szCs w:val="24"/>
        </w:rPr>
        <w:t xml:space="preserve">Przedział </w:t>
      </w:r>
      <w:r>
        <w:rPr>
          <w:rFonts w:ascii="Arial Narrow" w:hAnsi="Arial Narrow"/>
          <w:b/>
          <w:sz w:val="24"/>
          <w:szCs w:val="24"/>
        </w:rPr>
        <w:t>wiekowy</w:t>
      </w:r>
      <w:r w:rsidRPr="001552FE">
        <w:rPr>
          <w:rFonts w:ascii="Arial Narrow" w:hAnsi="Arial Narrow"/>
          <w:b/>
          <w:sz w:val="24"/>
          <w:szCs w:val="24"/>
        </w:rPr>
        <w:t>:</w:t>
      </w:r>
      <w:r>
        <w:rPr>
          <w:rFonts w:ascii="Arial Narrow" w:hAnsi="Arial Narrow"/>
          <w:sz w:val="24"/>
          <w:szCs w:val="24"/>
        </w:rPr>
        <w:t xml:space="preserve"> </w:t>
      </w:r>
      <w:r w:rsidR="000A3AAC">
        <w:rPr>
          <w:rFonts w:ascii="Arial Narrow" w:hAnsi="Arial Narrow"/>
          <w:sz w:val="24"/>
          <w:szCs w:val="24"/>
        </w:rPr>
        <w:t>5-14</w:t>
      </w:r>
    </w:p>
    <w:p w14:paraId="3FA7F92D" w14:textId="77777777" w:rsidR="00DA420F" w:rsidRDefault="00DA420F" w:rsidP="00DA420F">
      <w:pPr>
        <w:pStyle w:val="Akapitzlist"/>
        <w:spacing w:after="0"/>
        <w:ind w:left="0"/>
        <w:jc w:val="both"/>
        <w:rPr>
          <w:rFonts w:ascii="Arial Narrow" w:hAnsi="Arial Narrow"/>
          <w:sz w:val="24"/>
          <w:szCs w:val="24"/>
        </w:rPr>
      </w:pPr>
      <w:r w:rsidRPr="005C123C">
        <w:rPr>
          <w:rFonts w:ascii="Arial Narrow" w:eastAsia="Arial" w:hAnsi="Arial Narrow"/>
          <w:b/>
          <w:color w:val="000000" w:themeColor="text1"/>
          <w:sz w:val="24"/>
          <w:szCs w:val="24"/>
        </w:rPr>
        <w:t xml:space="preserve">Zgodność z normą: </w:t>
      </w:r>
      <w:r>
        <w:rPr>
          <w:rFonts w:ascii="Arial Narrow" w:eastAsia="Arial" w:hAnsi="Arial Narrow"/>
          <w:color w:val="000000" w:themeColor="text1"/>
          <w:sz w:val="24"/>
          <w:szCs w:val="24"/>
        </w:rPr>
        <w:t>PN-EN 1176-1:2017-12</w:t>
      </w:r>
    </w:p>
    <w:p w14:paraId="2A0EFA88" w14:textId="77777777" w:rsidR="00DA420F" w:rsidRDefault="00DA420F" w:rsidP="00DA420F">
      <w:pPr>
        <w:spacing w:after="0"/>
        <w:rPr>
          <w:rFonts w:ascii="Arial Narrow" w:hAnsi="Arial Narrow"/>
          <w:sz w:val="24"/>
          <w:szCs w:val="24"/>
        </w:rPr>
      </w:pPr>
      <w:r>
        <w:rPr>
          <w:rFonts w:ascii="Arial Narrow" w:hAnsi="Arial Narrow"/>
          <w:sz w:val="24"/>
          <w:szCs w:val="24"/>
        </w:rPr>
        <w:t>35 36 54</w:t>
      </w:r>
    </w:p>
    <w:p w14:paraId="1F7CFE62" w14:textId="77777777" w:rsidR="00DA420F" w:rsidRDefault="00DA420F" w:rsidP="00DA420F">
      <w:pPr>
        <w:spacing w:after="0"/>
        <w:rPr>
          <w:rFonts w:ascii="Arial Narrow" w:hAnsi="Arial Narrow"/>
          <w:b/>
          <w:bCs/>
          <w:sz w:val="24"/>
          <w:szCs w:val="24"/>
          <w:u w:val="single"/>
        </w:rPr>
      </w:pPr>
    </w:p>
    <w:p w14:paraId="1BADFC50" w14:textId="77777777" w:rsidR="00DA420F" w:rsidRPr="009F5915" w:rsidRDefault="00DA420F" w:rsidP="00DA420F">
      <w:pPr>
        <w:spacing w:after="0"/>
        <w:rPr>
          <w:rFonts w:ascii="Arial Narrow" w:hAnsi="Arial Narrow"/>
          <w:b/>
          <w:sz w:val="24"/>
          <w:szCs w:val="24"/>
        </w:rPr>
      </w:pPr>
      <w:r>
        <w:rPr>
          <w:rFonts w:ascii="Arial Narrow" w:hAnsi="Arial Narrow"/>
          <w:b/>
          <w:bCs/>
          <w:sz w:val="24"/>
          <w:szCs w:val="24"/>
          <w:u w:val="single"/>
        </w:rPr>
        <w:t>Opis parametrów technicznych</w:t>
      </w:r>
      <w:r w:rsidRPr="0000438A">
        <w:rPr>
          <w:rFonts w:ascii="Arial Narrow" w:hAnsi="Arial Narrow"/>
          <w:b/>
          <w:sz w:val="24"/>
          <w:szCs w:val="24"/>
        </w:rPr>
        <w:t>:</w:t>
      </w:r>
    </w:p>
    <w:p w14:paraId="7CB558C8" w14:textId="77777777" w:rsidR="00DA420F" w:rsidRDefault="00DA420F" w:rsidP="00961F29">
      <w:pPr>
        <w:pStyle w:val="Akapitzlist"/>
        <w:numPr>
          <w:ilvl w:val="0"/>
          <w:numId w:val="46"/>
        </w:numPr>
        <w:spacing w:after="0"/>
        <w:ind w:left="284" w:hanging="284"/>
        <w:jc w:val="both"/>
        <w:rPr>
          <w:rFonts w:ascii="Arial Narrow" w:hAnsi="Arial Narrow"/>
          <w:color w:val="000000" w:themeColor="text1"/>
          <w:sz w:val="24"/>
          <w:szCs w:val="24"/>
        </w:rPr>
      </w:pPr>
      <w:r w:rsidRPr="00596DAE">
        <w:rPr>
          <w:rFonts w:ascii="Arial Narrow" w:hAnsi="Arial Narrow"/>
          <w:color w:val="000000" w:themeColor="text1"/>
          <w:sz w:val="24"/>
          <w:szCs w:val="24"/>
        </w:rPr>
        <w:t>Konstrukcja ze stali</w:t>
      </w:r>
      <w:r>
        <w:rPr>
          <w:rFonts w:ascii="Arial Narrow" w:hAnsi="Arial Narrow"/>
          <w:color w:val="000000" w:themeColor="text1"/>
          <w:sz w:val="24"/>
          <w:szCs w:val="24"/>
        </w:rPr>
        <w:t xml:space="preserve"> czarnej </w:t>
      </w:r>
      <w:r>
        <w:rPr>
          <w:rFonts w:ascii="Arial Narrow" w:hAnsi="Arial Narrow"/>
          <w:sz w:val="24"/>
          <w:szCs w:val="24"/>
        </w:rPr>
        <w:t>S235JR</w:t>
      </w:r>
      <w:r>
        <w:rPr>
          <w:rFonts w:ascii="Arial Narrow" w:hAnsi="Arial Narrow"/>
          <w:color w:val="000000" w:themeColor="text1"/>
          <w:sz w:val="24"/>
          <w:szCs w:val="24"/>
        </w:rPr>
        <w:t xml:space="preserve"> oczyszczona w procesie piaskowania</w:t>
      </w:r>
      <w:r w:rsidRPr="00596DAE">
        <w:rPr>
          <w:rFonts w:ascii="Arial Narrow" w:hAnsi="Arial Narrow"/>
          <w:color w:val="000000" w:themeColor="text1"/>
          <w:sz w:val="24"/>
          <w:szCs w:val="24"/>
        </w:rPr>
        <w:t>, zabezpieczona przed korozją przez cynkowanie i malowanie proszkowe farbami poliestrowymi</w:t>
      </w:r>
      <w:r>
        <w:rPr>
          <w:rFonts w:ascii="Arial Narrow" w:hAnsi="Arial Narrow"/>
          <w:color w:val="000000" w:themeColor="text1"/>
          <w:sz w:val="24"/>
          <w:szCs w:val="24"/>
        </w:rPr>
        <w:t>, odpornymi na UV.</w:t>
      </w:r>
    </w:p>
    <w:p w14:paraId="541BFB0C" w14:textId="77777777" w:rsidR="00DA420F" w:rsidRDefault="00DA420F" w:rsidP="00961F29">
      <w:pPr>
        <w:pStyle w:val="Akapitzlist"/>
        <w:numPr>
          <w:ilvl w:val="0"/>
          <w:numId w:val="46"/>
        </w:numPr>
        <w:spacing w:after="0"/>
        <w:ind w:left="284" w:hanging="284"/>
        <w:jc w:val="both"/>
        <w:rPr>
          <w:rFonts w:ascii="Arial Narrow" w:hAnsi="Arial Narrow"/>
          <w:color w:val="000000" w:themeColor="text1"/>
          <w:sz w:val="24"/>
          <w:szCs w:val="24"/>
        </w:rPr>
      </w:pPr>
      <w:r w:rsidRPr="005F5866">
        <w:rPr>
          <w:rFonts w:ascii="Arial Narrow" w:hAnsi="Arial Narrow"/>
          <w:color w:val="000000" w:themeColor="text1"/>
          <w:sz w:val="24"/>
          <w:szCs w:val="24"/>
        </w:rPr>
        <w:t xml:space="preserve">Antypoślizgowa płyta podestowa </w:t>
      </w:r>
      <w:proofErr w:type="spellStart"/>
      <w:r w:rsidRPr="005F5866">
        <w:rPr>
          <w:rFonts w:ascii="Arial Narrow" w:hAnsi="Arial Narrow"/>
          <w:color w:val="000000" w:themeColor="text1"/>
          <w:sz w:val="24"/>
          <w:szCs w:val="24"/>
        </w:rPr>
        <w:t>hpl</w:t>
      </w:r>
      <w:proofErr w:type="spellEnd"/>
      <w:r w:rsidRPr="005F5866">
        <w:rPr>
          <w:rFonts w:ascii="Arial Narrow" w:hAnsi="Arial Narrow"/>
          <w:color w:val="000000" w:themeColor="text1"/>
          <w:sz w:val="24"/>
          <w:szCs w:val="24"/>
        </w:rPr>
        <w:t xml:space="preserve"> </w:t>
      </w:r>
      <w:proofErr w:type="spellStart"/>
      <w:r w:rsidRPr="005F5866">
        <w:rPr>
          <w:rFonts w:ascii="Arial Narrow" w:hAnsi="Arial Narrow"/>
          <w:color w:val="000000" w:themeColor="text1"/>
          <w:sz w:val="24"/>
          <w:szCs w:val="24"/>
        </w:rPr>
        <w:t>hexa</w:t>
      </w:r>
      <w:proofErr w:type="spellEnd"/>
      <w:r w:rsidRPr="005F5866">
        <w:rPr>
          <w:rFonts w:ascii="Arial Narrow" w:hAnsi="Arial Narrow"/>
          <w:color w:val="000000" w:themeColor="text1"/>
          <w:sz w:val="24"/>
          <w:szCs w:val="24"/>
        </w:rPr>
        <w:t xml:space="preserve"> o gr. 10 mm w kolorze antracytowym, odporna na czynniki środowiskowe i na ścieranie.</w:t>
      </w:r>
    </w:p>
    <w:p w14:paraId="507AE814" w14:textId="77777777" w:rsidR="00DA420F" w:rsidRDefault="00DA420F" w:rsidP="00961F29">
      <w:pPr>
        <w:pStyle w:val="Akapitzlist"/>
        <w:numPr>
          <w:ilvl w:val="0"/>
          <w:numId w:val="46"/>
        </w:numPr>
        <w:spacing w:after="0"/>
        <w:ind w:left="284" w:hanging="284"/>
        <w:jc w:val="both"/>
        <w:rPr>
          <w:rFonts w:ascii="Arial Narrow" w:hAnsi="Arial Narrow"/>
          <w:color w:val="000000" w:themeColor="text1"/>
          <w:sz w:val="24"/>
          <w:szCs w:val="24"/>
        </w:rPr>
      </w:pPr>
      <w:r w:rsidRPr="005F5866">
        <w:rPr>
          <w:rFonts w:ascii="Arial Narrow" w:hAnsi="Arial Narrow"/>
          <w:color w:val="000000" w:themeColor="text1"/>
          <w:sz w:val="24"/>
          <w:szCs w:val="24"/>
        </w:rPr>
        <w:t>Płyty ścianek z kolorowego trójwarstwowego polietylenu HDPE o gr. 15 mm, odporne na wilgoć i UV.</w:t>
      </w:r>
    </w:p>
    <w:p w14:paraId="1626369D" w14:textId="77777777" w:rsidR="00DA420F" w:rsidRDefault="00DA420F" w:rsidP="00961F29">
      <w:pPr>
        <w:pStyle w:val="Akapitzlist"/>
        <w:numPr>
          <w:ilvl w:val="0"/>
          <w:numId w:val="46"/>
        </w:numPr>
        <w:spacing w:after="0"/>
        <w:ind w:left="284" w:hanging="284"/>
        <w:jc w:val="both"/>
        <w:rPr>
          <w:rFonts w:ascii="Arial Narrow" w:hAnsi="Arial Narrow"/>
          <w:color w:val="000000" w:themeColor="text1"/>
          <w:sz w:val="24"/>
          <w:szCs w:val="24"/>
        </w:rPr>
      </w:pPr>
      <w:r w:rsidRPr="005F5866">
        <w:rPr>
          <w:rFonts w:ascii="Arial Narrow" w:hAnsi="Arial Narrow"/>
          <w:color w:val="000000" w:themeColor="text1"/>
          <w:sz w:val="24"/>
          <w:szCs w:val="24"/>
        </w:rPr>
        <w:t>Lina o średnicy 10 mm - plecionka wykonana z cynkowanych drutów stalowych.</w:t>
      </w:r>
    </w:p>
    <w:p w14:paraId="5309D55D" w14:textId="77777777" w:rsidR="00DA420F" w:rsidRDefault="00DA420F" w:rsidP="00961F29">
      <w:pPr>
        <w:pStyle w:val="Akapitzlist"/>
        <w:numPr>
          <w:ilvl w:val="0"/>
          <w:numId w:val="46"/>
        </w:numPr>
        <w:spacing w:after="0"/>
        <w:ind w:left="284" w:hanging="284"/>
        <w:jc w:val="both"/>
        <w:rPr>
          <w:rFonts w:ascii="Arial Narrow" w:hAnsi="Arial Narrow"/>
          <w:color w:val="000000" w:themeColor="text1"/>
          <w:sz w:val="24"/>
          <w:szCs w:val="24"/>
        </w:rPr>
      </w:pPr>
      <w:r w:rsidRPr="005F5866">
        <w:rPr>
          <w:rFonts w:ascii="Arial Narrow" w:hAnsi="Arial Narrow"/>
          <w:color w:val="000000" w:themeColor="text1"/>
          <w:sz w:val="24"/>
          <w:szCs w:val="24"/>
        </w:rPr>
        <w:t xml:space="preserve">Wózek wykonany ze stali nierdzewnej, wyposażony w hamulec zapobiegający przesuwaniu się bez użytkownika. </w:t>
      </w:r>
    </w:p>
    <w:p w14:paraId="3B4B30B2" w14:textId="77777777" w:rsidR="00DA420F" w:rsidRDefault="00DA420F" w:rsidP="00961F29">
      <w:pPr>
        <w:pStyle w:val="Akapitzlist"/>
        <w:numPr>
          <w:ilvl w:val="0"/>
          <w:numId w:val="46"/>
        </w:numPr>
        <w:spacing w:after="0"/>
        <w:ind w:left="284" w:hanging="284"/>
        <w:jc w:val="both"/>
        <w:rPr>
          <w:rFonts w:ascii="Arial Narrow" w:hAnsi="Arial Narrow"/>
          <w:color w:val="000000" w:themeColor="text1"/>
          <w:sz w:val="24"/>
          <w:szCs w:val="24"/>
        </w:rPr>
      </w:pPr>
      <w:r w:rsidRPr="005F5866">
        <w:rPr>
          <w:rFonts w:ascii="Arial Narrow" w:hAnsi="Arial Narrow"/>
          <w:color w:val="000000" w:themeColor="text1"/>
          <w:sz w:val="24"/>
          <w:szCs w:val="24"/>
        </w:rPr>
        <w:t>Siedzisko wykonane z miękkiej gumy, wewnątrz zbrojone stalową blachą. Zawieszone na galwanizowanym łań</w:t>
      </w:r>
      <w:r>
        <w:rPr>
          <w:rFonts w:ascii="Arial Narrow" w:hAnsi="Arial Narrow"/>
          <w:color w:val="000000" w:themeColor="text1"/>
          <w:sz w:val="24"/>
          <w:szCs w:val="24"/>
        </w:rPr>
        <w:t>cuchu osłoniętym gumową powłoką.</w:t>
      </w:r>
    </w:p>
    <w:p w14:paraId="4E97E352" w14:textId="77777777" w:rsidR="00DA420F" w:rsidRPr="000C29BE" w:rsidRDefault="00DA420F" w:rsidP="00961F29">
      <w:pPr>
        <w:pStyle w:val="Akapitzlist"/>
        <w:numPr>
          <w:ilvl w:val="0"/>
          <w:numId w:val="46"/>
        </w:numPr>
        <w:spacing w:after="0"/>
        <w:ind w:left="284" w:hanging="284"/>
        <w:jc w:val="both"/>
        <w:rPr>
          <w:rFonts w:ascii="Arial Narrow" w:hAnsi="Arial Narrow"/>
          <w:color w:val="000000" w:themeColor="text1"/>
          <w:sz w:val="24"/>
          <w:szCs w:val="24"/>
        </w:rPr>
      </w:pPr>
      <w:r w:rsidRPr="000C29BE">
        <w:rPr>
          <w:rFonts w:ascii="Arial Narrow" w:hAnsi="Arial Narrow"/>
          <w:color w:val="000000" w:themeColor="text1"/>
          <w:sz w:val="24"/>
          <w:szCs w:val="24"/>
        </w:rPr>
        <w:t xml:space="preserve">Elementy złączne </w:t>
      </w:r>
      <w:proofErr w:type="spellStart"/>
      <w:r w:rsidRPr="000C29BE">
        <w:rPr>
          <w:rFonts w:ascii="Arial Narrow" w:hAnsi="Arial Narrow"/>
          <w:color w:val="000000" w:themeColor="text1"/>
          <w:sz w:val="24"/>
          <w:szCs w:val="24"/>
        </w:rPr>
        <w:t>t.j</w:t>
      </w:r>
      <w:proofErr w:type="spellEnd"/>
      <w:r w:rsidRPr="000C29BE">
        <w:rPr>
          <w:rFonts w:ascii="Arial Narrow" w:hAnsi="Arial Narrow"/>
          <w:color w:val="000000" w:themeColor="text1"/>
          <w:sz w:val="24"/>
          <w:szCs w:val="24"/>
        </w:rPr>
        <w:t>. śruby, nakrętki, podkładki wykonane ze stali nierdzewnej.</w:t>
      </w:r>
    </w:p>
    <w:p w14:paraId="33F8A5A5" w14:textId="77777777" w:rsidR="00DA420F" w:rsidRDefault="00DA420F" w:rsidP="001835F4">
      <w:pPr>
        <w:spacing w:after="0"/>
        <w:jc w:val="center"/>
        <w:rPr>
          <w:rFonts w:ascii="Arial Narrow" w:hAnsi="Arial Narrow"/>
          <w:b/>
          <w:sz w:val="32"/>
          <w:szCs w:val="32"/>
        </w:rPr>
      </w:pPr>
    </w:p>
    <w:p w14:paraId="765B168C" w14:textId="77777777" w:rsidR="00DA420F" w:rsidRDefault="00DA420F" w:rsidP="001835F4">
      <w:pPr>
        <w:spacing w:after="0"/>
        <w:jc w:val="center"/>
        <w:rPr>
          <w:rFonts w:ascii="Arial Narrow" w:hAnsi="Arial Narrow"/>
          <w:b/>
          <w:sz w:val="32"/>
          <w:szCs w:val="32"/>
        </w:rPr>
      </w:pPr>
    </w:p>
    <w:p w14:paraId="0047958B" w14:textId="0C93FF8F" w:rsidR="00561973" w:rsidRDefault="007402F3" w:rsidP="001835F4">
      <w:pPr>
        <w:spacing w:after="0"/>
        <w:jc w:val="center"/>
        <w:rPr>
          <w:rFonts w:ascii="Arial Narrow" w:hAnsi="Arial Narrow"/>
          <w:b/>
          <w:sz w:val="32"/>
          <w:szCs w:val="32"/>
        </w:rPr>
      </w:pPr>
      <w:r>
        <w:rPr>
          <w:rFonts w:ascii="Arial Narrow" w:hAnsi="Arial Narrow"/>
          <w:b/>
          <w:sz w:val="32"/>
          <w:szCs w:val="32"/>
        </w:rPr>
        <w:lastRenderedPageBreak/>
        <w:t>URZĄDZENIA FITNESS</w:t>
      </w:r>
    </w:p>
    <w:p w14:paraId="17F80550" w14:textId="77777777" w:rsidR="001835F4" w:rsidRPr="001835F4" w:rsidRDefault="001835F4" w:rsidP="001835F4">
      <w:pPr>
        <w:spacing w:after="0"/>
        <w:jc w:val="center"/>
        <w:rPr>
          <w:rFonts w:ascii="Arial Narrow" w:hAnsi="Arial Narrow"/>
          <w:sz w:val="24"/>
          <w:szCs w:val="24"/>
        </w:rPr>
      </w:pPr>
    </w:p>
    <w:p w14:paraId="70FD42B7" w14:textId="77777777" w:rsidR="004B2839" w:rsidRDefault="004B2839" w:rsidP="001835F4">
      <w:pPr>
        <w:shd w:val="clear" w:color="auto" w:fill="FABF8F" w:themeFill="accent6" w:themeFillTint="99"/>
        <w:spacing w:after="0"/>
        <w:jc w:val="center"/>
        <w:rPr>
          <w:rFonts w:ascii="Arial Narrow" w:hAnsi="Arial Narrow"/>
          <w:b/>
          <w:color w:val="FFFFFF" w:themeColor="background1"/>
          <w:sz w:val="32"/>
          <w:szCs w:val="32"/>
        </w:rPr>
      </w:pPr>
      <w:r>
        <w:rPr>
          <w:rFonts w:ascii="Arial Narrow" w:hAnsi="Arial Narrow"/>
          <w:b/>
          <w:color w:val="FFFFFF" w:themeColor="background1"/>
          <w:sz w:val="32"/>
          <w:szCs w:val="32"/>
        </w:rPr>
        <w:t>KARTA TECHNICZNA</w:t>
      </w:r>
    </w:p>
    <w:p w14:paraId="3EF55D51" w14:textId="3F088A4F" w:rsidR="004B2839" w:rsidRPr="00151787" w:rsidRDefault="0000195B" w:rsidP="00CD1AEB">
      <w:pPr>
        <w:shd w:val="clear" w:color="auto" w:fill="FABF8F" w:themeFill="accent6" w:themeFillTint="99"/>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F1</w:t>
      </w:r>
      <w:r w:rsidR="004B2839">
        <w:rPr>
          <w:rFonts w:ascii="Arial Narrow" w:hAnsi="Arial Narrow"/>
          <w:color w:val="FFFFFF" w:themeColor="background1"/>
          <w:sz w:val="32"/>
          <w:szCs w:val="32"/>
        </w:rPr>
        <w:t xml:space="preserve"> - </w:t>
      </w:r>
      <w:r w:rsidRPr="0000195B">
        <w:rPr>
          <w:rFonts w:ascii="Arial Narrow" w:hAnsi="Arial Narrow" w:cs="Arial"/>
          <w:bCs/>
          <w:color w:val="FFFFFF" w:themeColor="background1"/>
          <w:sz w:val="32"/>
          <w:szCs w:val="32"/>
        </w:rPr>
        <w:t>ROWER WOLNOSTOJĄCY</w:t>
      </w:r>
    </w:p>
    <w:p w14:paraId="18427041" w14:textId="0E4803D1" w:rsidR="007820A4" w:rsidRDefault="00732242" w:rsidP="00EA2867">
      <w:pPr>
        <w:spacing w:after="0"/>
        <w:jc w:val="center"/>
        <w:rPr>
          <w:rFonts w:ascii="Arial Narrow" w:hAnsi="Arial Narrow"/>
          <w:color w:val="000000" w:themeColor="text1"/>
          <w:sz w:val="24"/>
          <w:szCs w:val="24"/>
        </w:rPr>
      </w:pPr>
      <w:r>
        <w:rPr>
          <w:rFonts w:ascii="Arial Narrow" w:hAnsi="Arial Narrow"/>
          <w:noProof/>
          <w:color w:val="000000" w:themeColor="text1"/>
          <w:sz w:val="24"/>
          <w:szCs w:val="24"/>
          <w:lang w:eastAsia="pl-PL"/>
        </w:rPr>
        <w:drawing>
          <wp:inline distT="0" distB="0" distL="0" distR="0" wp14:anchorId="7BC725EA" wp14:editId="6DE96CEE">
            <wp:extent cx="5759450" cy="510540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r.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59450" cy="5105400"/>
                    </a:xfrm>
                    <a:prstGeom prst="rect">
                      <a:avLst/>
                    </a:prstGeom>
                  </pic:spPr>
                </pic:pic>
              </a:graphicData>
            </a:graphic>
          </wp:inline>
        </w:drawing>
      </w:r>
    </w:p>
    <w:p w14:paraId="3466B160" w14:textId="77777777" w:rsidR="00AE4510" w:rsidRDefault="00AE4510" w:rsidP="00732242">
      <w:pPr>
        <w:spacing w:after="0"/>
        <w:jc w:val="both"/>
        <w:rPr>
          <w:rFonts w:ascii="Arial Narrow" w:eastAsia="Arial" w:hAnsi="Arial Narrow"/>
          <w:b/>
          <w:sz w:val="24"/>
          <w:szCs w:val="24"/>
        </w:rPr>
      </w:pPr>
    </w:p>
    <w:p w14:paraId="6167DC3F" w14:textId="77777777" w:rsidR="00AE4510" w:rsidRDefault="00732242" w:rsidP="00732242">
      <w:pPr>
        <w:spacing w:after="0"/>
        <w:jc w:val="both"/>
        <w:rPr>
          <w:rFonts w:ascii="Arial Narrow" w:eastAsia="Arial" w:hAnsi="Arial Narrow"/>
          <w:sz w:val="24"/>
          <w:szCs w:val="24"/>
        </w:rPr>
      </w:pPr>
      <w:r>
        <w:rPr>
          <w:rFonts w:ascii="Arial Narrow" w:eastAsia="Arial" w:hAnsi="Arial Narrow"/>
          <w:b/>
          <w:sz w:val="24"/>
          <w:szCs w:val="24"/>
        </w:rPr>
        <w:t xml:space="preserve">Funkcje urządzenia: </w:t>
      </w:r>
      <w:r w:rsidR="00AE4510" w:rsidRPr="00AE4510">
        <w:rPr>
          <w:rFonts w:ascii="Arial Narrow" w:eastAsia="Arial" w:hAnsi="Arial Narrow"/>
          <w:sz w:val="24"/>
          <w:szCs w:val="24"/>
        </w:rPr>
        <w:t xml:space="preserve">Trenuje mięśnie nóg, pomaga w </w:t>
      </w:r>
      <w:proofErr w:type="spellStart"/>
      <w:r w:rsidR="00AE4510" w:rsidRPr="00AE4510">
        <w:rPr>
          <w:rFonts w:ascii="Arial Narrow" w:eastAsia="Arial" w:hAnsi="Arial Narrow"/>
          <w:sz w:val="24"/>
          <w:szCs w:val="24"/>
        </w:rPr>
        <w:t>profilktyce</w:t>
      </w:r>
      <w:proofErr w:type="spellEnd"/>
      <w:r w:rsidR="00AE4510" w:rsidRPr="00AE4510">
        <w:rPr>
          <w:rFonts w:ascii="Arial Narrow" w:eastAsia="Arial" w:hAnsi="Arial Narrow"/>
          <w:sz w:val="24"/>
          <w:szCs w:val="24"/>
        </w:rPr>
        <w:t xml:space="preserve"> choroby stawów i pozytywnie wpływa na ogólny stan zdrowia.</w:t>
      </w:r>
    </w:p>
    <w:p w14:paraId="6BB24CD1" w14:textId="77777777" w:rsidR="00AE4510" w:rsidRDefault="00732242" w:rsidP="00732242">
      <w:pPr>
        <w:spacing w:after="0"/>
        <w:jc w:val="both"/>
        <w:rPr>
          <w:rFonts w:ascii="Arial Narrow" w:eastAsia="Arial" w:hAnsi="Arial Narrow"/>
          <w:sz w:val="24"/>
          <w:szCs w:val="24"/>
        </w:rPr>
      </w:pPr>
      <w:r>
        <w:rPr>
          <w:rFonts w:ascii="Arial Narrow" w:eastAsia="Arial" w:hAnsi="Arial Narrow"/>
          <w:b/>
          <w:sz w:val="24"/>
          <w:szCs w:val="24"/>
        </w:rPr>
        <w:t xml:space="preserve">Specyfikacje techniczne: </w:t>
      </w:r>
      <w:r w:rsidR="00AE4510" w:rsidRPr="00AE4510">
        <w:rPr>
          <w:rFonts w:ascii="Arial Narrow" w:eastAsia="Arial" w:hAnsi="Arial Narrow"/>
          <w:sz w:val="24"/>
          <w:szCs w:val="24"/>
        </w:rPr>
        <w:t>Rura nośna o śr. 89mm i gr. 4mm. Zakończenia rur i śrub są zabezpieczone zaślepkami z tworzywa sztucznego. Siedziska i oparcia są wykonane z tworzywa sztucznego o gr. 30mm. Wszystkie elementy stalowe zostały zabezpieczone antykorozyjnie poprzez pomalowanie farbami proszkowymi (opcjonalnie ocynkowanie ogniowe). Wszystkie uchwyty i rączki są zrobione z polichlorku winylu. Pedały są wy</w:t>
      </w:r>
      <w:r w:rsidR="00AE4510">
        <w:rPr>
          <w:rFonts w:ascii="Arial Narrow" w:eastAsia="Arial" w:hAnsi="Arial Narrow"/>
          <w:sz w:val="24"/>
          <w:szCs w:val="24"/>
        </w:rPr>
        <w:t>konane ze stali o gr. min. 2mm.</w:t>
      </w:r>
    </w:p>
    <w:p w14:paraId="02CF5A6A" w14:textId="62AF6D3D" w:rsidR="00732242" w:rsidRDefault="00732242" w:rsidP="00732242">
      <w:pPr>
        <w:spacing w:after="0"/>
        <w:jc w:val="both"/>
        <w:rPr>
          <w:rFonts w:ascii="Arial Narrow" w:eastAsia="Arial" w:hAnsi="Arial Narrow"/>
          <w:sz w:val="24"/>
          <w:szCs w:val="24"/>
        </w:rPr>
      </w:pPr>
      <w:r>
        <w:rPr>
          <w:rFonts w:ascii="Arial Narrow" w:eastAsia="Arial" w:hAnsi="Arial Narrow"/>
          <w:b/>
          <w:sz w:val="24"/>
          <w:szCs w:val="24"/>
        </w:rPr>
        <w:t xml:space="preserve">Montaż: </w:t>
      </w:r>
      <w:r>
        <w:rPr>
          <w:rFonts w:ascii="Arial Narrow" w:eastAsia="Arial" w:hAnsi="Arial Narrow"/>
          <w:sz w:val="24"/>
          <w:szCs w:val="24"/>
        </w:rPr>
        <w:t>Urządzenie osadzone w betonie za pomocą kotwy stalowej</w:t>
      </w:r>
      <w:r w:rsidR="00AE4510">
        <w:rPr>
          <w:rFonts w:ascii="Arial Narrow" w:eastAsia="Arial" w:hAnsi="Arial Narrow"/>
          <w:sz w:val="24"/>
          <w:szCs w:val="24"/>
        </w:rPr>
        <w:t>.</w:t>
      </w:r>
    </w:p>
    <w:p w14:paraId="67CC50AC" w14:textId="7EFEB44B" w:rsidR="00732242" w:rsidRDefault="00732242" w:rsidP="00732242">
      <w:pPr>
        <w:spacing w:after="0"/>
        <w:jc w:val="both"/>
        <w:rPr>
          <w:rFonts w:ascii="Arial Narrow" w:eastAsia="Arial" w:hAnsi="Arial Narrow"/>
          <w:color w:val="000000" w:themeColor="text1"/>
          <w:sz w:val="24"/>
          <w:szCs w:val="24"/>
        </w:rPr>
      </w:pPr>
      <w:r w:rsidRPr="008106C1">
        <w:rPr>
          <w:rFonts w:ascii="Arial Narrow" w:eastAsia="Arial" w:hAnsi="Arial Narrow"/>
          <w:b/>
          <w:color w:val="000000" w:themeColor="text1"/>
          <w:sz w:val="24"/>
          <w:szCs w:val="24"/>
        </w:rPr>
        <w:t xml:space="preserve">Zgodność z normą: </w:t>
      </w:r>
      <w:r>
        <w:rPr>
          <w:rFonts w:ascii="Arial Narrow" w:eastAsia="Arial" w:hAnsi="Arial Narrow"/>
          <w:color w:val="000000" w:themeColor="text1"/>
          <w:sz w:val="24"/>
          <w:szCs w:val="24"/>
        </w:rPr>
        <w:t>EN 16630: 2015-06</w:t>
      </w:r>
      <w:r w:rsidR="00AE4510">
        <w:rPr>
          <w:rFonts w:ascii="Arial Narrow" w:eastAsia="Arial" w:hAnsi="Arial Narrow"/>
          <w:color w:val="000000" w:themeColor="text1"/>
          <w:sz w:val="24"/>
          <w:szCs w:val="24"/>
        </w:rPr>
        <w:t>.</w:t>
      </w:r>
    </w:p>
    <w:p w14:paraId="730F7E21" w14:textId="77777777" w:rsidR="00AE4510" w:rsidRPr="008106C1" w:rsidRDefault="00AE4510" w:rsidP="00732242">
      <w:pPr>
        <w:spacing w:after="0"/>
        <w:jc w:val="both"/>
        <w:rPr>
          <w:rFonts w:ascii="Arial Narrow" w:eastAsia="Arial" w:hAnsi="Arial Narrow"/>
          <w:color w:val="000000" w:themeColor="text1"/>
          <w:sz w:val="24"/>
          <w:szCs w:val="24"/>
        </w:rPr>
      </w:pPr>
    </w:p>
    <w:p w14:paraId="4AEF4809" w14:textId="77777777" w:rsidR="00262824" w:rsidRDefault="00262824" w:rsidP="00CD1AEB">
      <w:pPr>
        <w:shd w:val="clear" w:color="auto" w:fill="FABF8F" w:themeFill="accent6" w:themeFillTint="99"/>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070CE3D1" w14:textId="77777777" w:rsidR="00CD1AEB" w:rsidRPr="00151787" w:rsidRDefault="00CD1AEB" w:rsidP="00CD1AEB">
      <w:pPr>
        <w:shd w:val="clear" w:color="auto" w:fill="FABF8F" w:themeFill="accent6" w:themeFillTint="99"/>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 xml:space="preserve">F2 - </w:t>
      </w:r>
      <w:r w:rsidRPr="00262824">
        <w:rPr>
          <w:rFonts w:ascii="Arial Narrow" w:hAnsi="Arial Narrow" w:cs="Arial"/>
          <w:bCs/>
          <w:color w:val="FFFFFF" w:themeColor="background1"/>
          <w:sz w:val="32"/>
          <w:szCs w:val="32"/>
        </w:rPr>
        <w:t>BIEGACZ WOLNOSTOJĄCY</w:t>
      </w:r>
    </w:p>
    <w:p w14:paraId="0DB65482" w14:textId="6AC1318A" w:rsidR="00CD1AEB" w:rsidRDefault="00732242" w:rsidP="001835F4">
      <w:pPr>
        <w:spacing w:after="0"/>
        <w:ind w:right="120"/>
        <w:jc w:val="center"/>
        <w:rPr>
          <w:rFonts w:ascii="Arial Narrow" w:eastAsia="Arial" w:hAnsi="Arial Narrow"/>
          <w:b/>
          <w:sz w:val="24"/>
          <w:szCs w:val="24"/>
        </w:rPr>
      </w:pPr>
      <w:r>
        <w:rPr>
          <w:rFonts w:ascii="Arial Narrow" w:eastAsia="Arial" w:hAnsi="Arial Narrow"/>
          <w:b/>
          <w:noProof/>
          <w:sz w:val="24"/>
          <w:szCs w:val="24"/>
          <w:lang w:eastAsia="pl-PL"/>
        </w:rPr>
        <w:drawing>
          <wp:inline distT="0" distB="0" distL="0" distR="0" wp14:anchorId="109665AF" wp14:editId="1054E3C5">
            <wp:extent cx="5759450" cy="488188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egacz.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59450" cy="4881880"/>
                    </a:xfrm>
                    <a:prstGeom prst="rect">
                      <a:avLst/>
                    </a:prstGeom>
                  </pic:spPr>
                </pic:pic>
              </a:graphicData>
            </a:graphic>
          </wp:inline>
        </w:drawing>
      </w:r>
    </w:p>
    <w:p w14:paraId="1BFC2AF1" w14:textId="4B0CA429" w:rsidR="00CD1AEB" w:rsidRDefault="00CD1AEB" w:rsidP="001835F4">
      <w:pPr>
        <w:spacing w:after="0"/>
        <w:ind w:right="120"/>
        <w:jc w:val="center"/>
        <w:rPr>
          <w:rFonts w:ascii="Arial Narrow" w:eastAsia="Arial" w:hAnsi="Arial Narrow"/>
          <w:b/>
          <w:sz w:val="24"/>
          <w:szCs w:val="24"/>
        </w:rPr>
      </w:pPr>
    </w:p>
    <w:p w14:paraId="20F07F4B" w14:textId="77777777" w:rsidR="001835F4" w:rsidRDefault="001835F4" w:rsidP="001835F4">
      <w:pPr>
        <w:spacing w:after="0"/>
        <w:ind w:right="120"/>
        <w:jc w:val="center"/>
        <w:rPr>
          <w:rFonts w:ascii="Arial Narrow" w:eastAsia="Arial" w:hAnsi="Arial Narrow"/>
          <w:b/>
          <w:sz w:val="24"/>
          <w:szCs w:val="24"/>
        </w:rPr>
      </w:pPr>
    </w:p>
    <w:p w14:paraId="340831F9" w14:textId="77777777" w:rsidR="00CD1AEB" w:rsidRDefault="00CD1AEB" w:rsidP="00CD1AEB">
      <w:pPr>
        <w:spacing w:after="0"/>
        <w:jc w:val="both"/>
        <w:rPr>
          <w:rFonts w:ascii="Arial Narrow" w:eastAsia="Arial" w:hAnsi="Arial Narrow"/>
          <w:sz w:val="24"/>
          <w:szCs w:val="24"/>
        </w:rPr>
      </w:pPr>
      <w:r>
        <w:rPr>
          <w:rFonts w:ascii="Arial Narrow" w:eastAsia="Arial" w:hAnsi="Arial Narrow"/>
          <w:b/>
          <w:sz w:val="24"/>
          <w:szCs w:val="24"/>
        </w:rPr>
        <w:t xml:space="preserve">Funkcje urządzenia: </w:t>
      </w:r>
      <w:r>
        <w:rPr>
          <w:rFonts w:ascii="Arial Narrow" w:eastAsia="Arial" w:hAnsi="Arial Narrow"/>
          <w:sz w:val="24"/>
          <w:szCs w:val="24"/>
        </w:rPr>
        <w:t>Wzmacnia mięśnie bioder, korzystnie wpływa na układ krążeniowo-oddechowy, poprawia</w:t>
      </w:r>
      <w:r>
        <w:rPr>
          <w:rFonts w:ascii="Arial Narrow" w:eastAsia="Arial" w:hAnsi="Arial Narrow"/>
          <w:b/>
          <w:sz w:val="24"/>
          <w:szCs w:val="24"/>
        </w:rPr>
        <w:t xml:space="preserve"> </w:t>
      </w:r>
      <w:r>
        <w:rPr>
          <w:rFonts w:ascii="Arial Narrow" w:eastAsia="Arial" w:hAnsi="Arial Narrow"/>
          <w:sz w:val="24"/>
          <w:szCs w:val="24"/>
        </w:rPr>
        <w:t>koordynację ruchową oraz wspomaga redukcję tkanki tłuszczowej.</w:t>
      </w:r>
    </w:p>
    <w:p w14:paraId="3971EFCE" w14:textId="0C579A1C" w:rsidR="00CD1AEB" w:rsidRDefault="00CD1AEB" w:rsidP="00CD1AEB">
      <w:pPr>
        <w:spacing w:after="0"/>
        <w:jc w:val="both"/>
        <w:rPr>
          <w:rFonts w:ascii="Arial Narrow" w:eastAsia="Arial" w:hAnsi="Arial Narrow"/>
          <w:sz w:val="24"/>
          <w:szCs w:val="24"/>
        </w:rPr>
      </w:pPr>
      <w:r>
        <w:rPr>
          <w:rFonts w:ascii="Arial Narrow" w:eastAsia="Arial" w:hAnsi="Arial Narrow"/>
          <w:b/>
          <w:sz w:val="24"/>
          <w:szCs w:val="24"/>
        </w:rPr>
        <w:t xml:space="preserve">Specyfikacje techniczne: </w:t>
      </w:r>
      <w:r>
        <w:rPr>
          <w:rFonts w:ascii="Arial Narrow" w:eastAsia="Arial" w:hAnsi="Arial Narrow"/>
          <w:sz w:val="24"/>
          <w:szCs w:val="24"/>
        </w:rPr>
        <w:t>Rura nośna o śr. 89mm i gr. 4mm; Pozostałe rury o śr. 60mm i gr. 3mm. Zakończenia</w:t>
      </w:r>
      <w:r>
        <w:rPr>
          <w:rFonts w:ascii="Arial Narrow" w:eastAsia="Arial" w:hAnsi="Arial Narrow"/>
          <w:b/>
          <w:sz w:val="24"/>
          <w:szCs w:val="24"/>
        </w:rPr>
        <w:t xml:space="preserve"> </w:t>
      </w:r>
      <w:r>
        <w:rPr>
          <w:rFonts w:ascii="Arial Narrow" w:eastAsia="Arial" w:hAnsi="Arial Narrow"/>
          <w:sz w:val="24"/>
          <w:szCs w:val="24"/>
        </w:rPr>
        <w:t>rur są zabezpieczone zaślepkami z tworzywa sztucznego. Siedziska i oparcia są wykonane z tworzywa sztucznego o gr. 30mm. Wszystkie elementy stalowe zostały zabezpieczone antykorozyjnie poprzez pomalowanie farbami proszkowymi (opcjonalnie ocynkowanie ogniowe). Wszystkie uchwyty i raczki są zrobione z polichlorku winylu. Zakończenia śrub osłonięte zaślepkami z tworzywa sztucznego. Pedały są wykonane ze stali o gr. min. 2mm</w:t>
      </w:r>
      <w:r w:rsidR="00AE4510">
        <w:rPr>
          <w:rFonts w:ascii="Arial Narrow" w:eastAsia="Arial" w:hAnsi="Arial Narrow"/>
          <w:sz w:val="24"/>
          <w:szCs w:val="24"/>
        </w:rPr>
        <w:t>.</w:t>
      </w:r>
    </w:p>
    <w:p w14:paraId="63097D36" w14:textId="17BFD733" w:rsidR="00CD1AEB" w:rsidRDefault="00CD1AEB" w:rsidP="00CD1AEB">
      <w:pPr>
        <w:spacing w:after="0"/>
        <w:jc w:val="both"/>
        <w:rPr>
          <w:rFonts w:ascii="Arial Narrow" w:eastAsia="Arial" w:hAnsi="Arial Narrow"/>
          <w:sz w:val="24"/>
          <w:szCs w:val="24"/>
        </w:rPr>
      </w:pPr>
      <w:r>
        <w:rPr>
          <w:rFonts w:ascii="Arial Narrow" w:eastAsia="Arial" w:hAnsi="Arial Narrow"/>
          <w:b/>
          <w:sz w:val="24"/>
          <w:szCs w:val="24"/>
        </w:rPr>
        <w:t xml:space="preserve">Montaż: </w:t>
      </w:r>
      <w:r>
        <w:rPr>
          <w:rFonts w:ascii="Arial Narrow" w:eastAsia="Arial" w:hAnsi="Arial Narrow"/>
          <w:sz w:val="24"/>
          <w:szCs w:val="24"/>
        </w:rPr>
        <w:t>Urządzenie osadzone w betonie za pomocą kotwy stalowej</w:t>
      </w:r>
      <w:r w:rsidR="00AE4510">
        <w:rPr>
          <w:rFonts w:ascii="Arial Narrow" w:eastAsia="Arial" w:hAnsi="Arial Narrow"/>
          <w:sz w:val="24"/>
          <w:szCs w:val="24"/>
        </w:rPr>
        <w:t>.</w:t>
      </w:r>
    </w:p>
    <w:p w14:paraId="7E15767A" w14:textId="35AF8DC1" w:rsidR="00CD1AEB" w:rsidRPr="008106C1" w:rsidRDefault="00CD1AEB" w:rsidP="00CD1AEB">
      <w:pPr>
        <w:spacing w:after="0"/>
        <w:jc w:val="both"/>
        <w:rPr>
          <w:rFonts w:ascii="Arial Narrow" w:eastAsia="Arial" w:hAnsi="Arial Narrow"/>
          <w:color w:val="000000" w:themeColor="text1"/>
          <w:sz w:val="24"/>
          <w:szCs w:val="24"/>
        </w:rPr>
      </w:pPr>
      <w:r w:rsidRPr="008106C1">
        <w:rPr>
          <w:rFonts w:ascii="Arial Narrow" w:eastAsia="Arial" w:hAnsi="Arial Narrow"/>
          <w:b/>
          <w:color w:val="000000" w:themeColor="text1"/>
          <w:sz w:val="24"/>
          <w:szCs w:val="24"/>
        </w:rPr>
        <w:t xml:space="preserve">Zgodność z normą: </w:t>
      </w:r>
      <w:r>
        <w:rPr>
          <w:rFonts w:ascii="Arial Narrow" w:eastAsia="Arial" w:hAnsi="Arial Narrow"/>
          <w:color w:val="000000" w:themeColor="text1"/>
          <w:sz w:val="24"/>
          <w:szCs w:val="24"/>
        </w:rPr>
        <w:t>EN 16630: 2015-06</w:t>
      </w:r>
      <w:r w:rsidR="00AE4510">
        <w:rPr>
          <w:rFonts w:ascii="Arial Narrow" w:eastAsia="Arial" w:hAnsi="Arial Narrow"/>
          <w:color w:val="000000" w:themeColor="text1"/>
          <w:sz w:val="24"/>
          <w:szCs w:val="24"/>
        </w:rPr>
        <w:t>.</w:t>
      </w:r>
    </w:p>
    <w:p w14:paraId="42292374" w14:textId="6081A770" w:rsidR="00262824" w:rsidRDefault="00262824" w:rsidP="00EA2867">
      <w:pPr>
        <w:spacing w:after="0"/>
        <w:jc w:val="center"/>
        <w:rPr>
          <w:rFonts w:ascii="Arial Narrow" w:hAnsi="Arial Narrow"/>
          <w:color w:val="000000" w:themeColor="text1"/>
          <w:sz w:val="24"/>
          <w:szCs w:val="24"/>
        </w:rPr>
      </w:pPr>
    </w:p>
    <w:p w14:paraId="22851AC0" w14:textId="77777777" w:rsidR="007820A4" w:rsidRDefault="007820A4" w:rsidP="00EA2867">
      <w:pPr>
        <w:spacing w:after="0"/>
        <w:jc w:val="center"/>
        <w:rPr>
          <w:rFonts w:ascii="Arial Narrow" w:hAnsi="Arial Narrow"/>
          <w:color w:val="000000" w:themeColor="text1"/>
          <w:sz w:val="24"/>
          <w:szCs w:val="24"/>
        </w:rPr>
      </w:pPr>
    </w:p>
    <w:p w14:paraId="4BA51C7B" w14:textId="77777777" w:rsidR="007820A4" w:rsidRPr="00561973" w:rsidRDefault="007820A4" w:rsidP="00732242">
      <w:pPr>
        <w:spacing w:after="0"/>
        <w:rPr>
          <w:rFonts w:ascii="Arial Narrow" w:hAnsi="Arial Narrow"/>
          <w:color w:val="000000" w:themeColor="text1"/>
          <w:sz w:val="24"/>
          <w:szCs w:val="24"/>
        </w:rPr>
      </w:pPr>
    </w:p>
    <w:p w14:paraId="3F41FAD9" w14:textId="77777777" w:rsidR="00262824" w:rsidRDefault="00262824" w:rsidP="00CD1AEB">
      <w:pPr>
        <w:shd w:val="clear" w:color="auto" w:fill="FABF8F" w:themeFill="accent6" w:themeFillTint="99"/>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0F703D83" w14:textId="77777777" w:rsidR="00CD1AEB" w:rsidRPr="00151787" w:rsidRDefault="00CD1AEB" w:rsidP="00CD1AEB">
      <w:pPr>
        <w:shd w:val="clear" w:color="auto" w:fill="FABF8F" w:themeFill="accent6" w:themeFillTint="99"/>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 xml:space="preserve">F3 - </w:t>
      </w:r>
      <w:r w:rsidRPr="00262824">
        <w:rPr>
          <w:rFonts w:ascii="Arial Narrow" w:hAnsi="Arial Narrow" w:cs="Arial"/>
          <w:bCs/>
          <w:color w:val="FFFFFF" w:themeColor="background1"/>
          <w:sz w:val="32"/>
          <w:szCs w:val="32"/>
        </w:rPr>
        <w:t>ORBITREK WOLNOSTOJĄCY</w:t>
      </w:r>
    </w:p>
    <w:p w14:paraId="2E02BB82" w14:textId="77777777" w:rsidR="001835F4" w:rsidRDefault="001835F4" w:rsidP="001835F4">
      <w:pPr>
        <w:spacing w:after="0"/>
        <w:jc w:val="center"/>
        <w:rPr>
          <w:rFonts w:ascii="Arial Narrow" w:eastAsia="Arial" w:hAnsi="Arial Narrow"/>
          <w:b/>
          <w:color w:val="000000" w:themeColor="text1"/>
          <w:sz w:val="24"/>
          <w:szCs w:val="24"/>
        </w:rPr>
      </w:pPr>
    </w:p>
    <w:p w14:paraId="346C034F" w14:textId="409DD20C" w:rsidR="00732242" w:rsidRDefault="00732242" w:rsidP="001835F4">
      <w:pPr>
        <w:spacing w:after="0"/>
        <w:jc w:val="center"/>
        <w:rPr>
          <w:rFonts w:ascii="Arial Narrow" w:eastAsia="Arial" w:hAnsi="Arial Narrow"/>
          <w:b/>
          <w:color w:val="000000" w:themeColor="text1"/>
          <w:sz w:val="24"/>
          <w:szCs w:val="24"/>
        </w:rPr>
      </w:pPr>
      <w:r>
        <w:rPr>
          <w:rFonts w:ascii="Arial Narrow" w:eastAsia="Arial" w:hAnsi="Arial Narrow"/>
          <w:b/>
          <w:noProof/>
          <w:color w:val="000000" w:themeColor="text1"/>
          <w:sz w:val="24"/>
          <w:szCs w:val="24"/>
          <w:lang w:eastAsia="pl-PL"/>
        </w:rPr>
        <w:drawing>
          <wp:inline distT="0" distB="0" distL="0" distR="0" wp14:anchorId="018FF05A" wp14:editId="36467081">
            <wp:extent cx="5759450" cy="4946650"/>
            <wp:effectExtent l="0" t="0" r="0" b="635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bitrek.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59450" cy="4946650"/>
                    </a:xfrm>
                    <a:prstGeom prst="rect">
                      <a:avLst/>
                    </a:prstGeom>
                  </pic:spPr>
                </pic:pic>
              </a:graphicData>
            </a:graphic>
          </wp:inline>
        </w:drawing>
      </w:r>
    </w:p>
    <w:p w14:paraId="6833594A" w14:textId="77777777" w:rsidR="001835F4" w:rsidRDefault="001835F4" w:rsidP="001835F4">
      <w:pPr>
        <w:spacing w:after="0"/>
        <w:jc w:val="center"/>
        <w:rPr>
          <w:rFonts w:ascii="Arial Narrow" w:eastAsia="Arial" w:hAnsi="Arial Narrow"/>
          <w:b/>
          <w:color w:val="000000" w:themeColor="text1"/>
          <w:sz w:val="24"/>
          <w:szCs w:val="24"/>
        </w:rPr>
      </w:pPr>
    </w:p>
    <w:p w14:paraId="106A8776" w14:textId="77777777" w:rsidR="00CD1AEB" w:rsidRPr="008106C1" w:rsidRDefault="00CD1AEB" w:rsidP="00CD1AEB">
      <w:pPr>
        <w:spacing w:after="0"/>
        <w:jc w:val="both"/>
        <w:rPr>
          <w:rFonts w:ascii="Arial Narrow" w:eastAsia="Arial" w:hAnsi="Arial Narrow"/>
          <w:color w:val="000000" w:themeColor="text1"/>
          <w:sz w:val="24"/>
          <w:szCs w:val="24"/>
        </w:rPr>
      </w:pPr>
      <w:r w:rsidRPr="008106C1">
        <w:rPr>
          <w:rFonts w:ascii="Arial Narrow" w:eastAsia="Arial" w:hAnsi="Arial Narrow"/>
          <w:b/>
          <w:color w:val="000000" w:themeColor="text1"/>
          <w:sz w:val="24"/>
          <w:szCs w:val="24"/>
        </w:rPr>
        <w:t xml:space="preserve">Funkcje urządzenia: </w:t>
      </w:r>
      <w:r w:rsidRPr="008106C1">
        <w:rPr>
          <w:rFonts w:ascii="Arial Narrow" w:eastAsia="Arial" w:hAnsi="Arial Narrow"/>
          <w:color w:val="000000" w:themeColor="text1"/>
          <w:sz w:val="24"/>
          <w:szCs w:val="24"/>
        </w:rPr>
        <w:t xml:space="preserve">Wzmacnia mięśnie bioder, </w:t>
      </w:r>
      <w:r>
        <w:rPr>
          <w:rFonts w:ascii="Arial Narrow" w:eastAsia="Arial" w:hAnsi="Arial Narrow"/>
          <w:color w:val="000000" w:themeColor="text1"/>
          <w:sz w:val="24"/>
          <w:szCs w:val="24"/>
        </w:rPr>
        <w:t xml:space="preserve">ramion i nóg, korzystnie wpływa </w:t>
      </w:r>
      <w:r w:rsidRPr="008106C1">
        <w:rPr>
          <w:rFonts w:ascii="Arial Narrow" w:eastAsia="Arial" w:hAnsi="Arial Narrow"/>
          <w:color w:val="000000" w:themeColor="text1"/>
          <w:sz w:val="24"/>
          <w:szCs w:val="24"/>
        </w:rPr>
        <w:t>na układ</w:t>
      </w:r>
      <w:r w:rsidRPr="008106C1">
        <w:rPr>
          <w:rFonts w:ascii="Arial Narrow" w:eastAsia="Arial" w:hAnsi="Arial Narrow"/>
          <w:b/>
          <w:color w:val="000000" w:themeColor="text1"/>
          <w:sz w:val="24"/>
          <w:szCs w:val="24"/>
        </w:rPr>
        <w:t xml:space="preserve"> </w:t>
      </w:r>
      <w:r w:rsidRPr="008106C1">
        <w:rPr>
          <w:rFonts w:ascii="Arial Narrow" w:eastAsia="Arial" w:hAnsi="Arial Narrow"/>
          <w:color w:val="000000" w:themeColor="text1"/>
          <w:sz w:val="24"/>
          <w:szCs w:val="24"/>
        </w:rPr>
        <w:t>krążeniowo-oddechowy, poprawia koordynację ruchową oraz wspomaga redukcję tkanki tłuszczowej.</w:t>
      </w:r>
    </w:p>
    <w:p w14:paraId="61DB70F0" w14:textId="465CEBA5" w:rsidR="00CD1AEB" w:rsidRPr="00C7138D" w:rsidRDefault="00CD1AEB" w:rsidP="00CD1AEB">
      <w:pPr>
        <w:spacing w:after="0"/>
        <w:jc w:val="both"/>
        <w:rPr>
          <w:rFonts w:ascii="Arial Narrow" w:eastAsia="Arial" w:hAnsi="Arial Narrow"/>
          <w:color w:val="000000" w:themeColor="text1"/>
          <w:sz w:val="24"/>
          <w:szCs w:val="24"/>
        </w:rPr>
      </w:pPr>
      <w:r w:rsidRPr="008106C1">
        <w:rPr>
          <w:rFonts w:ascii="Arial Narrow" w:eastAsia="Arial" w:hAnsi="Arial Narrow"/>
          <w:b/>
          <w:color w:val="000000" w:themeColor="text1"/>
          <w:sz w:val="24"/>
          <w:szCs w:val="24"/>
        </w:rPr>
        <w:t xml:space="preserve">Specyfikacje techniczne: </w:t>
      </w:r>
      <w:r w:rsidRPr="008106C1">
        <w:rPr>
          <w:rFonts w:ascii="Arial Narrow" w:eastAsia="Arial" w:hAnsi="Arial Narrow"/>
          <w:color w:val="000000" w:themeColor="text1"/>
          <w:sz w:val="24"/>
          <w:szCs w:val="24"/>
        </w:rPr>
        <w:t>Rura kwadratowa o śr. 100 ta 60 mm i gr. 4mm; Pozostałe rury o śr. 60x40 mm i</w:t>
      </w:r>
      <w:r w:rsidRPr="008106C1">
        <w:rPr>
          <w:rFonts w:ascii="Arial Narrow" w:eastAsia="Arial" w:hAnsi="Arial Narrow"/>
          <w:b/>
          <w:color w:val="000000" w:themeColor="text1"/>
          <w:sz w:val="24"/>
          <w:szCs w:val="24"/>
        </w:rPr>
        <w:t xml:space="preserve"> </w:t>
      </w:r>
      <w:r w:rsidRPr="008106C1">
        <w:rPr>
          <w:rFonts w:ascii="Arial Narrow" w:eastAsia="Arial" w:hAnsi="Arial Narrow"/>
          <w:color w:val="000000" w:themeColor="text1"/>
          <w:sz w:val="24"/>
          <w:szCs w:val="24"/>
        </w:rPr>
        <w:t xml:space="preserve">gr. 2,5 mm. i rury o śr. 42,3mm i gr. 2,8 mm. Rury i śruby są zabezpieczone zaślepkami z tworzywa sztucznego. Siedziska i oparcia są wykonane z tworzywa sztucznego o gr. 30mm. Wszystkie elementy stalowe zostały zabezpieczone antykorozyjnie poprzez malowanie farbami proszkowymi (dostępne również w wersji ocynkowanej). Wszystkie uchwyty i rączki są zrobione </w:t>
      </w:r>
      <w:r>
        <w:rPr>
          <w:rFonts w:ascii="Arial Narrow" w:eastAsia="Arial" w:hAnsi="Arial Narrow"/>
          <w:color w:val="000000" w:themeColor="text1"/>
          <w:sz w:val="24"/>
          <w:szCs w:val="24"/>
        </w:rPr>
        <w:t>z polichlorku winylu. Podesty są</w:t>
      </w:r>
      <w:r w:rsidRPr="008106C1">
        <w:rPr>
          <w:rFonts w:ascii="Arial Narrow" w:eastAsia="Arial" w:hAnsi="Arial Narrow"/>
          <w:color w:val="000000" w:themeColor="text1"/>
          <w:sz w:val="24"/>
          <w:szCs w:val="24"/>
        </w:rPr>
        <w:t xml:space="preserve"> wykonane ze stali o gr. min. 2mm. </w:t>
      </w:r>
    </w:p>
    <w:p w14:paraId="3A88946F" w14:textId="2ADDF0DE" w:rsidR="00CD1AEB" w:rsidRPr="00C7138D" w:rsidRDefault="00CD1AEB" w:rsidP="00CD1AEB">
      <w:pPr>
        <w:spacing w:after="0"/>
        <w:jc w:val="both"/>
        <w:rPr>
          <w:rFonts w:ascii="Arial Narrow" w:eastAsia="Arial" w:hAnsi="Arial Narrow"/>
          <w:color w:val="000000" w:themeColor="text1"/>
          <w:sz w:val="24"/>
          <w:szCs w:val="24"/>
        </w:rPr>
      </w:pPr>
      <w:r w:rsidRPr="008106C1">
        <w:rPr>
          <w:rFonts w:ascii="Arial Narrow" w:eastAsia="Arial" w:hAnsi="Arial Narrow"/>
          <w:b/>
          <w:color w:val="000000" w:themeColor="text1"/>
          <w:sz w:val="24"/>
          <w:szCs w:val="24"/>
        </w:rPr>
        <w:t xml:space="preserve">Montaż: </w:t>
      </w:r>
      <w:r w:rsidRPr="008106C1">
        <w:rPr>
          <w:rFonts w:ascii="Arial Narrow" w:eastAsia="Arial" w:hAnsi="Arial Narrow"/>
          <w:color w:val="000000" w:themeColor="text1"/>
          <w:sz w:val="24"/>
          <w:szCs w:val="24"/>
        </w:rPr>
        <w:t>Urządzenie osadzone w be</w:t>
      </w:r>
      <w:r>
        <w:rPr>
          <w:rFonts w:ascii="Arial Narrow" w:eastAsia="Arial" w:hAnsi="Arial Narrow"/>
          <w:color w:val="000000" w:themeColor="text1"/>
          <w:sz w:val="24"/>
          <w:szCs w:val="24"/>
        </w:rPr>
        <w:t>tonie za pomocą kotwy stalowej</w:t>
      </w:r>
      <w:r w:rsidR="00AE4510">
        <w:rPr>
          <w:rFonts w:ascii="Arial Narrow" w:eastAsia="Arial" w:hAnsi="Arial Narrow"/>
          <w:color w:val="000000" w:themeColor="text1"/>
          <w:sz w:val="24"/>
          <w:szCs w:val="24"/>
        </w:rPr>
        <w:t>.</w:t>
      </w:r>
    </w:p>
    <w:p w14:paraId="24B339B9" w14:textId="1F6E40A1" w:rsidR="00CD1AEB" w:rsidRDefault="00CD1AEB" w:rsidP="00CD1AEB">
      <w:pPr>
        <w:spacing w:after="0"/>
        <w:jc w:val="both"/>
        <w:rPr>
          <w:rFonts w:ascii="Arial Narrow" w:eastAsia="Arial" w:hAnsi="Arial Narrow"/>
          <w:color w:val="000000" w:themeColor="text1"/>
          <w:sz w:val="24"/>
          <w:szCs w:val="24"/>
        </w:rPr>
      </w:pPr>
      <w:r w:rsidRPr="008106C1">
        <w:rPr>
          <w:rFonts w:ascii="Arial Narrow" w:eastAsia="Arial" w:hAnsi="Arial Narrow"/>
          <w:b/>
          <w:color w:val="000000" w:themeColor="text1"/>
          <w:sz w:val="24"/>
          <w:szCs w:val="24"/>
        </w:rPr>
        <w:t xml:space="preserve">Zgodność z normą: </w:t>
      </w:r>
      <w:r w:rsidRPr="008106C1">
        <w:rPr>
          <w:rFonts w:ascii="Arial Narrow" w:eastAsia="Arial" w:hAnsi="Arial Narrow"/>
          <w:color w:val="000000" w:themeColor="text1"/>
          <w:sz w:val="24"/>
          <w:szCs w:val="24"/>
        </w:rPr>
        <w:t>EN 16630: 2015-06</w:t>
      </w:r>
      <w:r w:rsidR="00AE4510">
        <w:rPr>
          <w:rFonts w:ascii="Arial Narrow" w:eastAsia="Arial" w:hAnsi="Arial Narrow"/>
          <w:color w:val="000000" w:themeColor="text1"/>
          <w:sz w:val="24"/>
          <w:szCs w:val="24"/>
        </w:rPr>
        <w:t>.</w:t>
      </w:r>
    </w:p>
    <w:p w14:paraId="259B2FEB" w14:textId="77777777" w:rsidR="00905394" w:rsidRDefault="00905394" w:rsidP="00CD1AEB">
      <w:pPr>
        <w:spacing w:after="0"/>
        <w:jc w:val="both"/>
        <w:rPr>
          <w:rFonts w:ascii="Arial Narrow" w:eastAsia="Arial" w:hAnsi="Arial Narrow"/>
          <w:color w:val="000000" w:themeColor="text1"/>
          <w:sz w:val="24"/>
          <w:szCs w:val="24"/>
        </w:rPr>
      </w:pPr>
    </w:p>
    <w:p w14:paraId="28C1812B" w14:textId="77777777" w:rsidR="007820A4" w:rsidRPr="00561973" w:rsidRDefault="007820A4" w:rsidP="00C008C1">
      <w:pPr>
        <w:spacing w:after="0"/>
        <w:rPr>
          <w:rFonts w:ascii="Arial Narrow" w:hAnsi="Arial Narrow"/>
          <w:color w:val="000000" w:themeColor="text1"/>
          <w:sz w:val="24"/>
          <w:szCs w:val="24"/>
        </w:rPr>
      </w:pPr>
    </w:p>
    <w:p w14:paraId="7B78F7CA" w14:textId="7CC0311C" w:rsidR="00262824" w:rsidRDefault="00814980" w:rsidP="00CD1AEB">
      <w:pPr>
        <w:shd w:val="clear" w:color="auto" w:fill="FABF8F" w:themeFill="accent6" w:themeFillTint="99"/>
        <w:spacing w:after="0" w:line="240" w:lineRule="auto"/>
        <w:jc w:val="center"/>
        <w:rPr>
          <w:rFonts w:ascii="Arial Narrow" w:hAnsi="Arial Narrow"/>
          <w:b/>
          <w:color w:val="FFFFFF" w:themeColor="background1"/>
          <w:sz w:val="32"/>
          <w:szCs w:val="32"/>
        </w:rPr>
      </w:pPr>
      <w:r>
        <w:rPr>
          <w:rFonts w:ascii="Arial Narrow" w:hAnsi="Arial Narrow"/>
          <w:noProof/>
          <w:color w:val="000000" w:themeColor="text1"/>
          <w:sz w:val="24"/>
          <w:szCs w:val="24"/>
          <w:lang w:eastAsia="pl-PL"/>
        </w:rPr>
        <w:lastRenderedPageBreak/>
        <w:drawing>
          <wp:anchor distT="0" distB="0" distL="114300" distR="114300" simplePos="0" relativeHeight="251777024" behindDoc="1" locked="0" layoutInCell="1" allowOverlap="1" wp14:anchorId="356DBD43" wp14:editId="42A5C88D">
            <wp:simplePos x="0" y="0"/>
            <wp:positionH relativeFrom="column">
              <wp:posOffset>-3283</wp:posOffset>
            </wp:positionH>
            <wp:positionV relativeFrom="paragraph">
              <wp:posOffset>-193064</wp:posOffset>
            </wp:positionV>
            <wp:extent cx="6578504" cy="6202392"/>
            <wp:effectExtent l="0" t="0" r="0" b="8255"/>
            <wp:wrapNone/>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ti.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577677" cy="6201612"/>
                    </a:xfrm>
                    <a:prstGeom prst="rect">
                      <a:avLst/>
                    </a:prstGeom>
                  </pic:spPr>
                </pic:pic>
              </a:graphicData>
            </a:graphic>
            <wp14:sizeRelH relativeFrom="page">
              <wp14:pctWidth>0</wp14:pctWidth>
            </wp14:sizeRelH>
            <wp14:sizeRelV relativeFrom="page">
              <wp14:pctHeight>0</wp14:pctHeight>
            </wp14:sizeRelV>
          </wp:anchor>
        </w:drawing>
      </w:r>
      <w:r w:rsidR="00262824">
        <w:rPr>
          <w:rFonts w:ascii="Arial Narrow" w:hAnsi="Arial Narrow"/>
          <w:b/>
          <w:color w:val="FFFFFF" w:themeColor="background1"/>
          <w:sz w:val="32"/>
          <w:szCs w:val="32"/>
        </w:rPr>
        <w:t>KARTA TECHNICZNA</w:t>
      </w:r>
    </w:p>
    <w:p w14:paraId="6AC7005C" w14:textId="09E194E9" w:rsidR="00262824" w:rsidRPr="00151787" w:rsidRDefault="00262824" w:rsidP="00CD1AEB">
      <w:pPr>
        <w:shd w:val="clear" w:color="auto" w:fill="FABF8F" w:themeFill="accent6" w:themeFillTint="99"/>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 xml:space="preserve">F4 - </w:t>
      </w:r>
      <w:r w:rsidRPr="00262824">
        <w:rPr>
          <w:rFonts w:ascii="Arial Narrow" w:hAnsi="Arial Narrow" w:cs="Arial"/>
          <w:bCs/>
          <w:color w:val="FFFFFF" w:themeColor="background1"/>
          <w:sz w:val="32"/>
          <w:szCs w:val="32"/>
        </w:rPr>
        <w:t>STACJA DO TRENINGU MULTIFITNESS</w:t>
      </w:r>
    </w:p>
    <w:p w14:paraId="6F65AC8D" w14:textId="5F488917" w:rsidR="00262824" w:rsidRDefault="00262824" w:rsidP="00D5459B">
      <w:pPr>
        <w:spacing w:after="0"/>
        <w:jc w:val="center"/>
        <w:rPr>
          <w:rFonts w:ascii="Arial Narrow" w:hAnsi="Arial Narrow"/>
          <w:color w:val="000000" w:themeColor="text1"/>
          <w:sz w:val="24"/>
          <w:szCs w:val="24"/>
        </w:rPr>
      </w:pPr>
    </w:p>
    <w:p w14:paraId="38F61642" w14:textId="77777777" w:rsidR="007820A4" w:rsidRDefault="007820A4" w:rsidP="00D5459B">
      <w:pPr>
        <w:spacing w:after="0"/>
        <w:jc w:val="center"/>
        <w:rPr>
          <w:rFonts w:ascii="Arial Narrow" w:hAnsi="Arial Narrow"/>
          <w:color w:val="000000" w:themeColor="text1"/>
          <w:sz w:val="24"/>
          <w:szCs w:val="24"/>
        </w:rPr>
      </w:pPr>
    </w:p>
    <w:p w14:paraId="53C0BAB1" w14:textId="77777777" w:rsidR="007820A4" w:rsidRDefault="007820A4" w:rsidP="00D5459B">
      <w:pPr>
        <w:spacing w:after="0"/>
        <w:jc w:val="center"/>
        <w:rPr>
          <w:rFonts w:ascii="Arial Narrow" w:hAnsi="Arial Narrow"/>
          <w:color w:val="000000" w:themeColor="text1"/>
          <w:sz w:val="24"/>
          <w:szCs w:val="24"/>
        </w:rPr>
      </w:pPr>
    </w:p>
    <w:p w14:paraId="0EB16BEE" w14:textId="77777777" w:rsidR="005E67D0" w:rsidRDefault="005E67D0" w:rsidP="00D5459B">
      <w:pPr>
        <w:spacing w:after="0"/>
        <w:jc w:val="center"/>
        <w:rPr>
          <w:rFonts w:ascii="Arial Narrow" w:hAnsi="Arial Narrow"/>
          <w:color w:val="000000" w:themeColor="text1"/>
          <w:sz w:val="24"/>
          <w:szCs w:val="24"/>
        </w:rPr>
      </w:pPr>
    </w:p>
    <w:p w14:paraId="4786475A" w14:textId="77777777" w:rsidR="005E67D0" w:rsidRDefault="005E67D0" w:rsidP="00D5459B">
      <w:pPr>
        <w:spacing w:after="0"/>
        <w:jc w:val="center"/>
        <w:rPr>
          <w:rFonts w:ascii="Arial Narrow" w:hAnsi="Arial Narrow"/>
          <w:color w:val="000000" w:themeColor="text1"/>
          <w:sz w:val="24"/>
          <w:szCs w:val="24"/>
        </w:rPr>
      </w:pPr>
    </w:p>
    <w:p w14:paraId="056C22E3" w14:textId="77777777" w:rsidR="005E67D0" w:rsidRDefault="005E67D0" w:rsidP="00D5459B">
      <w:pPr>
        <w:spacing w:after="0"/>
        <w:jc w:val="center"/>
        <w:rPr>
          <w:rFonts w:ascii="Arial Narrow" w:hAnsi="Arial Narrow"/>
          <w:color w:val="000000" w:themeColor="text1"/>
          <w:sz w:val="24"/>
          <w:szCs w:val="24"/>
        </w:rPr>
      </w:pPr>
    </w:p>
    <w:p w14:paraId="08B3F74B" w14:textId="77777777" w:rsidR="005E67D0" w:rsidRDefault="005E67D0" w:rsidP="00D5459B">
      <w:pPr>
        <w:spacing w:after="0"/>
        <w:jc w:val="center"/>
        <w:rPr>
          <w:rFonts w:ascii="Arial Narrow" w:hAnsi="Arial Narrow"/>
          <w:color w:val="000000" w:themeColor="text1"/>
          <w:sz w:val="24"/>
          <w:szCs w:val="24"/>
        </w:rPr>
      </w:pPr>
    </w:p>
    <w:p w14:paraId="22A01C9D" w14:textId="77777777" w:rsidR="007820A4" w:rsidRDefault="007820A4" w:rsidP="00D5459B">
      <w:pPr>
        <w:spacing w:after="0"/>
        <w:jc w:val="center"/>
        <w:rPr>
          <w:rFonts w:ascii="Arial Narrow" w:hAnsi="Arial Narrow"/>
          <w:color w:val="000000" w:themeColor="text1"/>
          <w:sz w:val="24"/>
          <w:szCs w:val="24"/>
        </w:rPr>
      </w:pPr>
    </w:p>
    <w:p w14:paraId="00BB17E4" w14:textId="77777777" w:rsidR="005E67D0" w:rsidRDefault="005E67D0" w:rsidP="00D5459B">
      <w:pPr>
        <w:spacing w:after="0"/>
        <w:jc w:val="center"/>
        <w:rPr>
          <w:rFonts w:ascii="Arial Narrow" w:hAnsi="Arial Narrow"/>
          <w:color w:val="000000" w:themeColor="text1"/>
          <w:sz w:val="24"/>
          <w:szCs w:val="24"/>
        </w:rPr>
      </w:pPr>
    </w:p>
    <w:p w14:paraId="73767BA3" w14:textId="727B93CA" w:rsidR="007820A4" w:rsidRDefault="007820A4" w:rsidP="00D5459B">
      <w:pPr>
        <w:spacing w:after="0"/>
        <w:jc w:val="center"/>
        <w:rPr>
          <w:rFonts w:ascii="Arial Narrow" w:hAnsi="Arial Narrow"/>
          <w:color w:val="000000" w:themeColor="text1"/>
          <w:sz w:val="24"/>
          <w:szCs w:val="24"/>
        </w:rPr>
      </w:pPr>
    </w:p>
    <w:p w14:paraId="23721CCB" w14:textId="77777777" w:rsidR="007820A4" w:rsidRDefault="007820A4" w:rsidP="00D5459B">
      <w:pPr>
        <w:spacing w:after="0"/>
        <w:jc w:val="center"/>
        <w:rPr>
          <w:rFonts w:ascii="Arial Narrow" w:hAnsi="Arial Narrow"/>
          <w:color w:val="000000" w:themeColor="text1"/>
          <w:sz w:val="24"/>
          <w:szCs w:val="24"/>
        </w:rPr>
      </w:pPr>
    </w:p>
    <w:p w14:paraId="6BC765E5" w14:textId="77777777" w:rsidR="007820A4" w:rsidRDefault="007820A4" w:rsidP="00D5459B">
      <w:pPr>
        <w:spacing w:after="0"/>
        <w:jc w:val="center"/>
        <w:rPr>
          <w:rFonts w:ascii="Arial Narrow" w:hAnsi="Arial Narrow"/>
          <w:color w:val="000000" w:themeColor="text1"/>
          <w:sz w:val="24"/>
          <w:szCs w:val="24"/>
        </w:rPr>
      </w:pPr>
    </w:p>
    <w:p w14:paraId="5B9CED56" w14:textId="77777777" w:rsidR="007820A4" w:rsidRDefault="007820A4" w:rsidP="00D5459B">
      <w:pPr>
        <w:spacing w:after="0"/>
        <w:jc w:val="center"/>
        <w:rPr>
          <w:rFonts w:ascii="Arial Narrow" w:hAnsi="Arial Narrow"/>
          <w:color w:val="000000" w:themeColor="text1"/>
          <w:sz w:val="24"/>
          <w:szCs w:val="24"/>
        </w:rPr>
      </w:pPr>
    </w:p>
    <w:p w14:paraId="2E49F2B5" w14:textId="77777777" w:rsidR="007820A4" w:rsidRDefault="007820A4" w:rsidP="00D5459B">
      <w:pPr>
        <w:spacing w:after="0"/>
        <w:jc w:val="center"/>
        <w:rPr>
          <w:rFonts w:ascii="Arial Narrow" w:hAnsi="Arial Narrow"/>
          <w:color w:val="000000" w:themeColor="text1"/>
          <w:sz w:val="24"/>
          <w:szCs w:val="24"/>
        </w:rPr>
      </w:pPr>
    </w:p>
    <w:p w14:paraId="4CD9BB4C" w14:textId="77777777" w:rsidR="007820A4" w:rsidRDefault="007820A4" w:rsidP="00917388">
      <w:pPr>
        <w:spacing w:after="0"/>
        <w:rPr>
          <w:rFonts w:ascii="Arial Narrow" w:hAnsi="Arial Narrow"/>
          <w:color w:val="000000" w:themeColor="text1"/>
          <w:sz w:val="24"/>
          <w:szCs w:val="24"/>
        </w:rPr>
      </w:pPr>
    </w:p>
    <w:p w14:paraId="6079A55A" w14:textId="77777777" w:rsidR="005E67D0" w:rsidRDefault="005E67D0" w:rsidP="00917388">
      <w:pPr>
        <w:spacing w:after="0"/>
        <w:rPr>
          <w:rFonts w:ascii="Arial Narrow" w:hAnsi="Arial Narrow"/>
          <w:color w:val="000000" w:themeColor="text1"/>
          <w:sz w:val="24"/>
          <w:szCs w:val="24"/>
        </w:rPr>
      </w:pPr>
    </w:p>
    <w:p w14:paraId="35C95001" w14:textId="77777777" w:rsidR="005E67D0" w:rsidRDefault="005E67D0" w:rsidP="00917388">
      <w:pPr>
        <w:spacing w:after="0"/>
        <w:rPr>
          <w:rFonts w:ascii="Arial Narrow" w:hAnsi="Arial Narrow"/>
          <w:color w:val="000000" w:themeColor="text1"/>
          <w:sz w:val="24"/>
          <w:szCs w:val="24"/>
        </w:rPr>
      </w:pPr>
    </w:p>
    <w:p w14:paraId="070EF5D5" w14:textId="77777777" w:rsidR="005E67D0" w:rsidRDefault="005E67D0" w:rsidP="00917388">
      <w:pPr>
        <w:spacing w:after="0"/>
        <w:rPr>
          <w:rFonts w:ascii="Arial Narrow" w:hAnsi="Arial Narrow"/>
          <w:color w:val="000000" w:themeColor="text1"/>
          <w:sz w:val="24"/>
          <w:szCs w:val="24"/>
        </w:rPr>
      </w:pPr>
    </w:p>
    <w:p w14:paraId="63F99A15" w14:textId="77777777" w:rsidR="005E67D0" w:rsidRDefault="005E67D0" w:rsidP="00917388">
      <w:pPr>
        <w:spacing w:after="0"/>
        <w:rPr>
          <w:rFonts w:ascii="Arial Narrow" w:hAnsi="Arial Narrow"/>
          <w:color w:val="000000" w:themeColor="text1"/>
          <w:sz w:val="24"/>
          <w:szCs w:val="24"/>
        </w:rPr>
      </w:pPr>
    </w:p>
    <w:p w14:paraId="7999102F" w14:textId="77777777" w:rsidR="005E67D0" w:rsidRDefault="005E67D0" w:rsidP="00917388">
      <w:pPr>
        <w:spacing w:after="0"/>
        <w:rPr>
          <w:rFonts w:ascii="Arial Narrow" w:hAnsi="Arial Narrow"/>
          <w:color w:val="000000" w:themeColor="text1"/>
          <w:sz w:val="24"/>
          <w:szCs w:val="24"/>
        </w:rPr>
      </w:pPr>
    </w:p>
    <w:p w14:paraId="000EE53F" w14:textId="77777777" w:rsidR="005E67D0" w:rsidRDefault="005E67D0" w:rsidP="00917388">
      <w:pPr>
        <w:spacing w:after="0"/>
        <w:rPr>
          <w:rFonts w:ascii="Arial Narrow" w:hAnsi="Arial Narrow"/>
          <w:color w:val="000000" w:themeColor="text1"/>
          <w:sz w:val="24"/>
          <w:szCs w:val="24"/>
        </w:rPr>
      </w:pPr>
    </w:p>
    <w:p w14:paraId="567D5343" w14:textId="77777777" w:rsidR="005E67D0" w:rsidRDefault="005E67D0" w:rsidP="00917388">
      <w:pPr>
        <w:spacing w:after="0"/>
        <w:rPr>
          <w:rFonts w:ascii="Arial Narrow" w:hAnsi="Arial Narrow"/>
          <w:color w:val="000000" w:themeColor="text1"/>
          <w:sz w:val="24"/>
          <w:szCs w:val="24"/>
        </w:rPr>
      </w:pPr>
    </w:p>
    <w:p w14:paraId="20F02615" w14:textId="77777777" w:rsidR="005E67D0" w:rsidRDefault="005E67D0" w:rsidP="00917388">
      <w:pPr>
        <w:spacing w:after="0"/>
        <w:rPr>
          <w:rFonts w:ascii="Arial Narrow" w:hAnsi="Arial Narrow"/>
          <w:color w:val="000000" w:themeColor="text1"/>
          <w:sz w:val="24"/>
          <w:szCs w:val="24"/>
        </w:rPr>
      </w:pPr>
    </w:p>
    <w:p w14:paraId="37F1B498" w14:textId="77777777" w:rsidR="005E67D0" w:rsidRDefault="005E67D0" w:rsidP="00917388">
      <w:pPr>
        <w:spacing w:after="0"/>
        <w:rPr>
          <w:rFonts w:ascii="Arial Narrow" w:hAnsi="Arial Narrow"/>
          <w:color w:val="000000" w:themeColor="text1"/>
          <w:sz w:val="24"/>
          <w:szCs w:val="24"/>
        </w:rPr>
      </w:pPr>
    </w:p>
    <w:p w14:paraId="4EA9F134" w14:textId="77777777" w:rsidR="005E67D0" w:rsidRDefault="005E67D0" w:rsidP="00917388">
      <w:pPr>
        <w:spacing w:after="0"/>
        <w:rPr>
          <w:rFonts w:ascii="Arial Narrow" w:hAnsi="Arial Narrow"/>
          <w:color w:val="000000" w:themeColor="text1"/>
          <w:sz w:val="24"/>
          <w:szCs w:val="24"/>
        </w:rPr>
      </w:pPr>
    </w:p>
    <w:p w14:paraId="095BFBA1" w14:textId="77777777" w:rsidR="005E67D0" w:rsidRDefault="005E67D0" w:rsidP="00917388">
      <w:pPr>
        <w:spacing w:after="0"/>
        <w:rPr>
          <w:rFonts w:ascii="Arial Narrow" w:hAnsi="Arial Narrow"/>
          <w:color w:val="000000" w:themeColor="text1"/>
          <w:sz w:val="24"/>
          <w:szCs w:val="24"/>
        </w:rPr>
      </w:pPr>
    </w:p>
    <w:p w14:paraId="7D90ED22" w14:textId="77777777" w:rsidR="00814980" w:rsidRDefault="00814980" w:rsidP="00917388">
      <w:pPr>
        <w:spacing w:after="0"/>
        <w:rPr>
          <w:rFonts w:ascii="Arial Narrow" w:hAnsi="Arial Narrow"/>
          <w:color w:val="000000" w:themeColor="text1"/>
          <w:sz w:val="24"/>
          <w:szCs w:val="24"/>
        </w:rPr>
      </w:pPr>
    </w:p>
    <w:p w14:paraId="6D0B9F8A" w14:textId="77777777" w:rsidR="00DB446C" w:rsidRDefault="00DB446C" w:rsidP="00814980">
      <w:pPr>
        <w:spacing w:after="0"/>
        <w:jc w:val="both"/>
        <w:rPr>
          <w:rFonts w:ascii="Arial Narrow" w:hAnsi="Arial Narrow"/>
          <w:b/>
          <w:color w:val="000000" w:themeColor="text1"/>
          <w:sz w:val="24"/>
          <w:szCs w:val="24"/>
        </w:rPr>
      </w:pPr>
    </w:p>
    <w:p w14:paraId="212789C5" w14:textId="77777777" w:rsidR="00814980" w:rsidRDefault="00814980" w:rsidP="00814980">
      <w:pPr>
        <w:spacing w:after="0"/>
        <w:jc w:val="both"/>
        <w:rPr>
          <w:rFonts w:ascii="Arial Narrow" w:hAnsi="Arial Narrow"/>
          <w:color w:val="000000" w:themeColor="text1"/>
          <w:sz w:val="24"/>
          <w:szCs w:val="24"/>
        </w:rPr>
      </w:pPr>
      <w:r w:rsidRPr="00814980">
        <w:rPr>
          <w:rFonts w:ascii="Arial Narrow" w:hAnsi="Arial Narrow"/>
          <w:b/>
          <w:color w:val="000000" w:themeColor="text1"/>
          <w:sz w:val="24"/>
          <w:szCs w:val="24"/>
        </w:rPr>
        <w:t>Funkcje urządzenia:</w:t>
      </w:r>
      <w:r w:rsidRPr="00814980">
        <w:rPr>
          <w:rFonts w:ascii="Arial Narrow" w:hAnsi="Arial Narrow"/>
          <w:color w:val="000000" w:themeColor="text1"/>
          <w:sz w:val="24"/>
          <w:szCs w:val="24"/>
        </w:rPr>
        <w:t xml:space="preserve"> Wzmacnia mięśnie obręczy barkowej; Korzystnie wpływa na układ krążeniowo-oddechowy, poprawia koordynację ruchową i wspomaga redukcję tkanki tłuszczowej. </w:t>
      </w:r>
    </w:p>
    <w:p w14:paraId="30FBB047" w14:textId="77777777" w:rsidR="00814980" w:rsidRDefault="00814980" w:rsidP="00814980">
      <w:pPr>
        <w:spacing w:after="0"/>
        <w:jc w:val="both"/>
        <w:rPr>
          <w:rFonts w:ascii="Arial Narrow" w:hAnsi="Arial Narrow"/>
          <w:color w:val="000000" w:themeColor="text1"/>
          <w:sz w:val="24"/>
          <w:szCs w:val="24"/>
        </w:rPr>
      </w:pPr>
      <w:r w:rsidRPr="00814980">
        <w:rPr>
          <w:rFonts w:ascii="Arial Narrow" w:hAnsi="Arial Narrow"/>
          <w:b/>
          <w:color w:val="000000" w:themeColor="text1"/>
          <w:sz w:val="24"/>
          <w:szCs w:val="24"/>
        </w:rPr>
        <w:t>Specyfikacje techniczne:</w:t>
      </w:r>
      <w:r w:rsidRPr="00814980">
        <w:rPr>
          <w:rFonts w:ascii="Arial Narrow" w:hAnsi="Arial Narrow"/>
          <w:color w:val="000000" w:themeColor="text1"/>
          <w:sz w:val="24"/>
          <w:szCs w:val="24"/>
        </w:rPr>
        <w:t xml:space="preserve"> Stacja </w:t>
      </w:r>
      <w:proofErr w:type="spellStart"/>
      <w:r w:rsidRPr="00814980">
        <w:rPr>
          <w:rFonts w:ascii="Arial Narrow" w:hAnsi="Arial Narrow"/>
          <w:color w:val="000000" w:themeColor="text1"/>
          <w:sz w:val="24"/>
          <w:szCs w:val="24"/>
        </w:rPr>
        <w:t>multifitness</w:t>
      </w:r>
      <w:proofErr w:type="spellEnd"/>
      <w:r w:rsidRPr="00814980">
        <w:rPr>
          <w:rFonts w:ascii="Arial Narrow" w:hAnsi="Arial Narrow"/>
          <w:color w:val="000000" w:themeColor="text1"/>
          <w:sz w:val="24"/>
          <w:szCs w:val="24"/>
        </w:rPr>
        <w:t xml:space="preserve"> jest kompleksowym rozwiązaniem dla małych przestrzeni, zawiera 9 stanowisk do ćwiczeń </w:t>
      </w:r>
      <w:proofErr w:type="spellStart"/>
      <w:r w:rsidRPr="00814980">
        <w:rPr>
          <w:rFonts w:ascii="Arial Narrow" w:hAnsi="Arial Narrow"/>
          <w:color w:val="000000" w:themeColor="text1"/>
          <w:sz w:val="24"/>
          <w:szCs w:val="24"/>
        </w:rPr>
        <w:t>work</w:t>
      </w:r>
      <w:proofErr w:type="spellEnd"/>
      <w:r w:rsidRPr="00814980">
        <w:rPr>
          <w:rFonts w:ascii="Arial Narrow" w:hAnsi="Arial Narrow"/>
          <w:color w:val="000000" w:themeColor="text1"/>
          <w:sz w:val="24"/>
          <w:szCs w:val="24"/>
        </w:rPr>
        <w:t xml:space="preserve">-out na wszystkie grupy mięśni Rura nośna o średnicy 89 mm i grubości 4mm; Pozostałe rury o śr. 32 mm i gr. 2,8 mm; Ławka, stopnie i oparcia wykonane z gumy EPDM. Zakończenia rur i śrub zabezpieczone zaślepkami z tworzywa. Wszystkie elementy stalowe zostały zabezpieczone antykorozyjnie poprzez pomalowanie f arbami proszkowym (jako opcja ocynkowanie ogniowe). </w:t>
      </w:r>
    </w:p>
    <w:p w14:paraId="6FF146A8" w14:textId="77777777" w:rsidR="00814980" w:rsidRDefault="00814980" w:rsidP="00814980">
      <w:pPr>
        <w:spacing w:after="0"/>
        <w:jc w:val="both"/>
        <w:rPr>
          <w:rFonts w:ascii="Arial Narrow" w:hAnsi="Arial Narrow"/>
          <w:color w:val="000000" w:themeColor="text1"/>
          <w:sz w:val="24"/>
          <w:szCs w:val="24"/>
        </w:rPr>
      </w:pPr>
      <w:r w:rsidRPr="00814980">
        <w:rPr>
          <w:rFonts w:ascii="Arial Narrow" w:hAnsi="Arial Narrow"/>
          <w:b/>
          <w:color w:val="000000" w:themeColor="text1"/>
          <w:sz w:val="24"/>
          <w:szCs w:val="24"/>
        </w:rPr>
        <w:t>Wysokość swobodnego upadku:</w:t>
      </w:r>
      <w:r>
        <w:rPr>
          <w:rFonts w:ascii="Arial Narrow" w:hAnsi="Arial Narrow"/>
          <w:color w:val="000000" w:themeColor="text1"/>
          <w:sz w:val="24"/>
          <w:szCs w:val="24"/>
        </w:rPr>
        <w:t xml:space="preserve"> 2500mm.</w:t>
      </w:r>
    </w:p>
    <w:p w14:paraId="5F3FC9D6" w14:textId="77777777" w:rsidR="00814980" w:rsidRDefault="00814980" w:rsidP="00814980">
      <w:pPr>
        <w:spacing w:after="0"/>
        <w:jc w:val="both"/>
        <w:rPr>
          <w:rFonts w:ascii="Arial Narrow" w:hAnsi="Arial Narrow"/>
          <w:color w:val="000000" w:themeColor="text1"/>
          <w:sz w:val="24"/>
          <w:szCs w:val="24"/>
        </w:rPr>
      </w:pPr>
      <w:r w:rsidRPr="00814980">
        <w:rPr>
          <w:rFonts w:ascii="Arial Narrow" w:hAnsi="Arial Narrow"/>
          <w:b/>
          <w:color w:val="000000" w:themeColor="text1"/>
          <w:sz w:val="24"/>
          <w:szCs w:val="24"/>
        </w:rPr>
        <w:t>Montaż:</w:t>
      </w:r>
      <w:r w:rsidRPr="00814980">
        <w:rPr>
          <w:rFonts w:ascii="Arial Narrow" w:hAnsi="Arial Narrow"/>
          <w:color w:val="000000" w:themeColor="text1"/>
          <w:sz w:val="24"/>
          <w:szCs w:val="24"/>
        </w:rPr>
        <w:t xml:space="preserve"> Urządzenie osadzone w betonie</w:t>
      </w:r>
      <w:r>
        <w:rPr>
          <w:rFonts w:ascii="Arial Narrow" w:hAnsi="Arial Narrow"/>
          <w:color w:val="000000" w:themeColor="text1"/>
          <w:sz w:val="24"/>
          <w:szCs w:val="24"/>
        </w:rPr>
        <w:t>.</w:t>
      </w:r>
      <w:r w:rsidRPr="00814980">
        <w:rPr>
          <w:rFonts w:ascii="Arial Narrow" w:hAnsi="Arial Narrow"/>
          <w:color w:val="000000" w:themeColor="text1"/>
          <w:sz w:val="24"/>
          <w:szCs w:val="24"/>
        </w:rPr>
        <w:t xml:space="preserve"> </w:t>
      </w:r>
    </w:p>
    <w:p w14:paraId="59D065AF" w14:textId="71F4548F" w:rsidR="005E67D0" w:rsidRPr="00561973" w:rsidRDefault="00814980" w:rsidP="00DB446C">
      <w:pPr>
        <w:spacing w:after="0"/>
        <w:jc w:val="both"/>
        <w:rPr>
          <w:rFonts w:ascii="Arial Narrow" w:hAnsi="Arial Narrow"/>
          <w:color w:val="000000" w:themeColor="text1"/>
          <w:sz w:val="24"/>
          <w:szCs w:val="24"/>
        </w:rPr>
      </w:pPr>
      <w:r w:rsidRPr="00814980">
        <w:rPr>
          <w:rFonts w:ascii="Arial Narrow" w:hAnsi="Arial Narrow"/>
          <w:b/>
          <w:color w:val="000000" w:themeColor="text1"/>
          <w:sz w:val="24"/>
          <w:szCs w:val="24"/>
        </w:rPr>
        <w:t>Zgodność z normą:</w:t>
      </w:r>
      <w:r w:rsidRPr="00814980">
        <w:rPr>
          <w:rFonts w:ascii="Arial Narrow" w:hAnsi="Arial Narrow"/>
          <w:color w:val="000000" w:themeColor="text1"/>
          <w:sz w:val="24"/>
          <w:szCs w:val="24"/>
        </w:rPr>
        <w:t xml:space="preserve"> EN 16630: 2015-06</w:t>
      </w:r>
    </w:p>
    <w:p w14:paraId="2A99830D" w14:textId="77777777" w:rsidR="00262824" w:rsidRDefault="00262824" w:rsidP="00CD1AEB">
      <w:pPr>
        <w:shd w:val="clear" w:color="auto" w:fill="FABF8F" w:themeFill="accent6" w:themeFillTint="99"/>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5E455DDE" w14:textId="782AEFA9" w:rsidR="00262824" w:rsidRPr="00151787" w:rsidRDefault="00262824" w:rsidP="00CD1AEB">
      <w:pPr>
        <w:shd w:val="clear" w:color="auto" w:fill="FABF8F" w:themeFill="accent6" w:themeFillTint="99"/>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 xml:space="preserve">F5 - </w:t>
      </w:r>
      <w:r w:rsidRPr="00262824">
        <w:rPr>
          <w:rFonts w:ascii="Arial Narrow" w:hAnsi="Arial Narrow" w:cs="Arial"/>
          <w:bCs/>
          <w:color w:val="FFFFFF" w:themeColor="background1"/>
          <w:sz w:val="32"/>
          <w:szCs w:val="32"/>
        </w:rPr>
        <w:t>ZESTAW DO ĆWICZEŃ WORKOUT</w:t>
      </w:r>
    </w:p>
    <w:p w14:paraId="5D86924D" w14:textId="5C71FF24" w:rsidR="00B4292D" w:rsidRDefault="00B4292D" w:rsidP="00D5459B">
      <w:pPr>
        <w:spacing w:after="0" w:line="240" w:lineRule="auto"/>
        <w:jc w:val="center"/>
        <w:rPr>
          <w:rFonts w:ascii="Arial Narrow" w:hAnsi="Arial Narrow"/>
          <w:b/>
          <w:sz w:val="32"/>
          <w:szCs w:val="32"/>
        </w:rPr>
      </w:pPr>
    </w:p>
    <w:p w14:paraId="0EF92F88" w14:textId="64228360" w:rsidR="00D5459B" w:rsidRDefault="00814980" w:rsidP="00991157">
      <w:pPr>
        <w:spacing w:after="0" w:line="240" w:lineRule="auto"/>
        <w:jc w:val="center"/>
        <w:rPr>
          <w:rFonts w:ascii="Arial Narrow" w:hAnsi="Arial Narrow"/>
          <w:b/>
          <w:sz w:val="32"/>
          <w:szCs w:val="32"/>
        </w:rPr>
      </w:pPr>
      <w:r>
        <w:rPr>
          <w:rFonts w:ascii="Arial Narrow" w:hAnsi="Arial Narrow"/>
          <w:b/>
          <w:noProof/>
          <w:sz w:val="32"/>
          <w:szCs w:val="32"/>
          <w:lang w:eastAsia="pl-PL"/>
        </w:rPr>
        <w:drawing>
          <wp:inline distT="0" distB="0" distL="0" distR="0" wp14:anchorId="1B16DA03" wp14:editId="2EE0D532">
            <wp:extent cx="5759450" cy="5299710"/>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k.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59450" cy="5299710"/>
                    </a:xfrm>
                    <a:prstGeom prst="rect">
                      <a:avLst/>
                    </a:prstGeom>
                  </pic:spPr>
                </pic:pic>
              </a:graphicData>
            </a:graphic>
          </wp:inline>
        </w:drawing>
      </w:r>
    </w:p>
    <w:p w14:paraId="2A863444" w14:textId="77777777" w:rsidR="00022813" w:rsidRDefault="00022813" w:rsidP="00714467">
      <w:pPr>
        <w:spacing w:after="0" w:line="240" w:lineRule="auto"/>
        <w:jc w:val="both"/>
        <w:rPr>
          <w:rFonts w:ascii="Arial Narrow" w:hAnsi="Arial Narrow"/>
          <w:sz w:val="24"/>
          <w:szCs w:val="24"/>
        </w:rPr>
      </w:pPr>
    </w:p>
    <w:p w14:paraId="21F2D9D8" w14:textId="77777777" w:rsidR="00022813" w:rsidRDefault="00022813" w:rsidP="00022813">
      <w:pPr>
        <w:spacing w:after="0"/>
        <w:jc w:val="both"/>
        <w:rPr>
          <w:rFonts w:ascii="Arial Narrow" w:hAnsi="Arial Narrow"/>
          <w:sz w:val="24"/>
          <w:szCs w:val="24"/>
        </w:rPr>
      </w:pPr>
      <w:r w:rsidRPr="00022813">
        <w:rPr>
          <w:rFonts w:ascii="Arial Narrow" w:hAnsi="Arial Narrow"/>
          <w:b/>
          <w:sz w:val="24"/>
          <w:szCs w:val="24"/>
        </w:rPr>
        <w:t>Funkcje urządzenia:</w:t>
      </w:r>
      <w:r w:rsidRPr="00022813">
        <w:rPr>
          <w:rFonts w:ascii="Arial Narrow" w:hAnsi="Arial Narrow"/>
          <w:sz w:val="24"/>
          <w:szCs w:val="24"/>
        </w:rPr>
        <w:t xml:space="preserve"> Wzmacnia mięśnie obręczy barkowej; Korzystnie wpływa na układ krążeniowo-oddechowy, poprawia koordynację ruchową i wspomaga redukcję tkanki tłuszczowej. </w:t>
      </w:r>
    </w:p>
    <w:p w14:paraId="04481FF8" w14:textId="565EC699" w:rsidR="00022813" w:rsidRDefault="00022813" w:rsidP="00022813">
      <w:pPr>
        <w:spacing w:after="0"/>
        <w:jc w:val="both"/>
        <w:rPr>
          <w:rFonts w:ascii="Arial Narrow" w:hAnsi="Arial Narrow"/>
          <w:sz w:val="24"/>
          <w:szCs w:val="24"/>
        </w:rPr>
      </w:pPr>
      <w:r w:rsidRPr="00022813">
        <w:rPr>
          <w:rFonts w:ascii="Arial Narrow" w:hAnsi="Arial Narrow"/>
          <w:b/>
          <w:sz w:val="24"/>
          <w:szCs w:val="24"/>
        </w:rPr>
        <w:t>Specyfikacje techniczne:</w:t>
      </w:r>
      <w:r w:rsidRPr="00022813">
        <w:rPr>
          <w:rFonts w:ascii="Arial Narrow" w:hAnsi="Arial Narrow"/>
          <w:sz w:val="24"/>
          <w:szCs w:val="24"/>
        </w:rPr>
        <w:t xml:space="preserve"> Rura nośna o śr. 133mm i gr. 4mm; Pozostałe rury o śr. 42,3mm i gr. 3mm. Rury i śruby są zabezpieczone zaślepkami z tworzywa sztucznego. Wszystkie elementy stalowe zostały zabezpieczone antykorozyjnie przez malowanie farbami proszkowymi (dostępne również w wersji ocynkowanej). Ławka wykonana jest z drewna sosnowego, pokryta lakierem. Kółka podwieszane na łańcuchach o małym skoku ogniwa</w:t>
      </w:r>
      <w:r>
        <w:rPr>
          <w:rFonts w:ascii="Arial Narrow" w:hAnsi="Arial Narrow"/>
          <w:sz w:val="24"/>
          <w:szCs w:val="24"/>
        </w:rPr>
        <w:t>.</w:t>
      </w:r>
      <w:r w:rsidRPr="00022813">
        <w:rPr>
          <w:rFonts w:ascii="Arial Narrow" w:hAnsi="Arial Narrow"/>
          <w:sz w:val="24"/>
          <w:szCs w:val="24"/>
        </w:rPr>
        <w:t xml:space="preserve"> </w:t>
      </w:r>
    </w:p>
    <w:p w14:paraId="1FB5B71B" w14:textId="42E0C2A8" w:rsidR="00022813" w:rsidRDefault="00022813" w:rsidP="00022813">
      <w:pPr>
        <w:spacing w:after="0"/>
        <w:jc w:val="both"/>
        <w:rPr>
          <w:rFonts w:ascii="Arial Narrow" w:hAnsi="Arial Narrow"/>
          <w:sz w:val="24"/>
          <w:szCs w:val="24"/>
        </w:rPr>
      </w:pPr>
      <w:r w:rsidRPr="00022813">
        <w:rPr>
          <w:rFonts w:ascii="Arial Narrow" w:hAnsi="Arial Narrow"/>
          <w:b/>
          <w:sz w:val="24"/>
          <w:szCs w:val="24"/>
        </w:rPr>
        <w:t>Montaż:</w:t>
      </w:r>
      <w:r>
        <w:rPr>
          <w:rFonts w:ascii="Arial Narrow" w:hAnsi="Arial Narrow"/>
          <w:sz w:val="24"/>
          <w:szCs w:val="24"/>
        </w:rPr>
        <w:t xml:space="preserve"> Urządzenie osadzone w betonie.</w:t>
      </w:r>
    </w:p>
    <w:p w14:paraId="08A12DA8" w14:textId="4398915B" w:rsidR="00D5459B" w:rsidRPr="00022813" w:rsidRDefault="00022813" w:rsidP="00022813">
      <w:pPr>
        <w:spacing w:after="0"/>
        <w:jc w:val="both"/>
        <w:rPr>
          <w:rFonts w:ascii="Arial Narrow" w:hAnsi="Arial Narrow"/>
          <w:sz w:val="24"/>
          <w:szCs w:val="24"/>
        </w:rPr>
      </w:pPr>
      <w:r w:rsidRPr="00022813">
        <w:rPr>
          <w:rFonts w:ascii="Arial Narrow" w:hAnsi="Arial Narrow"/>
          <w:b/>
          <w:sz w:val="24"/>
          <w:szCs w:val="24"/>
        </w:rPr>
        <w:t>Zgodność z normą:</w:t>
      </w:r>
      <w:r w:rsidRPr="00022813">
        <w:rPr>
          <w:rFonts w:ascii="Arial Narrow" w:hAnsi="Arial Narrow"/>
          <w:sz w:val="24"/>
          <w:szCs w:val="24"/>
        </w:rPr>
        <w:t xml:space="preserve"> EN 16630: 2015-06</w:t>
      </w:r>
      <w:r>
        <w:rPr>
          <w:rFonts w:ascii="Arial Narrow" w:hAnsi="Arial Narrow"/>
          <w:sz w:val="24"/>
          <w:szCs w:val="24"/>
        </w:rPr>
        <w:t>.</w:t>
      </w:r>
    </w:p>
    <w:p w14:paraId="067C2B6F" w14:textId="77777777" w:rsidR="00D5459B" w:rsidRDefault="00D5459B" w:rsidP="00C008C1">
      <w:pPr>
        <w:spacing w:after="0" w:line="240" w:lineRule="auto"/>
        <w:rPr>
          <w:rFonts w:ascii="Arial Narrow" w:hAnsi="Arial Narrow"/>
          <w:b/>
          <w:sz w:val="32"/>
          <w:szCs w:val="32"/>
        </w:rPr>
      </w:pPr>
    </w:p>
    <w:p w14:paraId="5A0EC725" w14:textId="2EA726C1" w:rsidR="00AE03BA" w:rsidRDefault="004056D2" w:rsidP="00991157">
      <w:pPr>
        <w:spacing w:after="0" w:line="240" w:lineRule="auto"/>
        <w:jc w:val="center"/>
        <w:rPr>
          <w:rFonts w:ascii="Arial Narrow" w:hAnsi="Arial Narrow"/>
          <w:b/>
          <w:sz w:val="32"/>
          <w:szCs w:val="32"/>
        </w:rPr>
      </w:pPr>
      <w:r w:rsidRPr="00991157">
        <w:rPr>
          <w:rFonts w:ascii="Arial Narrow" w:hAnsi="Arial Narrow"/>
          <w:b/>
          <w:sz w:val="32"/>
          <w:szCs w:val="32"/>
        </w:rPr>
        <w:lastRenderedPageBreak/>
        <w:t>MAŁA ARCHITEKTURA</w:t>
      </w:r>
    </w:p>
    <w:p w14:paraId="3E640EAB" w14:textId="77777777" w:rsidR="00991157" w:rsidRPr="00C008C1" w:rsidRDefault="00991157" w:rsidP="00991157">
      <w:pPr>
        <w:spacing w:after="0" w:line="240" w:lineRule="auto"/>
        <w:jc w:val="center"/>
        <w:rPr>
          <w:rFonts w:ascii="Arial Narrow" w:hAnsi="Arial Narrow"/>
          <w:b/>
          <w:sz w:val="24"/>
          <w:szCs w:val="24"/>
        </w:rPr>
      </w:pPr>
    </w:p>
    <w:p w14:paraId="3492EA03" w14:textId="77777777" w:rsidR="000100C8" w:rsidRDefault="000100C8" w:rsidP="00CD1AEB">
      <w:pPr>
        <w:shd w:val="clear" w:color="auto" w:fill="DDD9C3" w:themeFill="background2" w:themeFillShade="E6"/>
        <w:tabs>
          <w:tab w:val="left" w:pos="8364"/>
          <w:tab w:val="left" w:pos="8505"/>
        </w:tabs>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t>KARTA TECHNICZNA</w:t>
      </w:r>
    </w:p>
    <w:p w14:paraId="03284C9C" w14:textId="77777777" w:rsidR="000100C8" w:rsidRPr="008A32D5" w:rsidRDefault="000100C8" w:rsidP="00CD1AEB">
      <w:pPr>
        <w:shd w:val="clear" w:color="auto" w:fill="DDD9C3" w:themeFill="background2" w:themeFillShade="E6"/>
        <w:tabs>
          <w:tab w:val="left" w:pos="8364"/>
          <w:tab w:val="left" w:pos="8505"/>
        </w:tabs>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 xml:space="preserve">M1 - </w:t>
      </w:r>
      <w:r w:rsidRPr="008A32D5">
        <w:rPr>
          <w:rFonts w:ascii="Arial Narrow" w:hAnsi="Arial Narrow"/>
          <w:color w:val="FFFFFF" w:themeColor="background1"/>
          <w:sz w:val="32"/>
          <w:szCs w:val="32"/>
        </w:rPr>
        <w:t>TABLICA REGULAMINOWA</w:t>
      </w:r>
    </w:p>
    <w:p w14:paraId="3C0FB624" w14:textId="77777777" w:rsidR="000100C8" w:rsidRDefault="000100C8" w:rsidP="000100C8">
      <w:pPr>
        <w:shd w:val="clear" w:color="auto" w:fill="FFFFFF"/>
        <w:spacing w:after="0"/>
        <w:jc w:val="both"/>
        <w:rPr>
          <w:rFonts w:ascii="Arial Narrow" w:hAnsi="Arial Narrow"/>
          <w:sz w:val="24"/>
          <w:szCs w:val="24"/>
        </w:rPr>
      </w:pPr>
    </w:p>
    <w:p w14:paraId="41CB6922" w14:textId="3779D317" w:rsidR="000100C8" w:rsidRDefault="008F6EE7" w:rsidP="000100C8">
      <w:pPr>
        <w:shd w:val="clear" w:color="auto" w:fill="FFFFFF"/>
        <w:spacing w:after="0"/>
        <w:jc w:val="both"/>
        <w:rPr>
          <w:rFonts w:ascii="Arial Narrow" w:hAnsi="Arial Narrow"/>
          <w:sz w:val="24"/>
          <w:szCs w:val="24"/>
        </w:rPr>
      </w:pPr>
      <w:r>
        <w:rPr>
          <w:rFonts w:ascii="Arial Narrow" w:hAnsi="Arial Narrow"/>
          <w:noProof/>
          <w:sz w:val="24"/>
          <w:szCs w:val="24"/>
          <w:lang w:eastAsia="pl-PL"/>
        </w:rPr>
        <w:drawing>
          <wp:anchor distT="0" distB="0" distL="114300" distR="114300" simplePos="0" relativeHeight="251748352" behindDoc="0" locked="0" layoutInCell="1" allowOverlap="1" wp14:anchorId="12ABD5A6" wp14:editId="3524F00A">
            <wp:simplePos x="0" y="0"/>
            <wp:positionH relativeFrom="column">
              <wp:posOffset>3681095</wp:posOffset>
            </wp:positionH>
            <wp:positionV relativeFrom="paragraph">
              <wp:posOffset>195580</wp:posOffset>
            </wp:positionV>
            <wp:extent cx="2186305" cy="5610225"/>
            <wp:effectExtent l="0" t="0" r="4445" b="9525"/>
            <wp:wrapSquare wrapText="bothSides"/>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min gdynia.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186305" cy="5610225"/>
                    </a:xfrm>
                    <a:prstGeom prst="rect">
                      <a:avLst/>
                    </a:prstGeom>
                  </pic:spPr>
                </pic:pic>
              </a:graphicData>
            </a:graphic>
            <wp14:sizeRelH relativeFrom="page">
              <wp14:pctWidth>0</wp14:pctWidth>
            </wp14:sizeRelH>
            <wp14:sizeRelV relativeFrom="page">
              <wp14:pctHeight>0</wp14:pctHeight>
            </wp14:sizeRelV>
          </wp:anchor>
        </w:drawing>
      </w:r>
    </w:p>
    <w:p w14:paraId="338D16F8" w14:textId="7403239A" w:rsidR="000100C8" w:rsidRDefault="000100C8" w:rsidP="000100C8">
      <w:pPr>
        <w:shd w:val="clear" w:color="auto" w:fill="FFFFFF"/>
        <w:spacing w:after="0"/>
        <w:ind w:firstLine="142"/>
        <w:jc w:val="both"/>
        <w:rPr>
          <w:rFonts w:ascii="Arial Narrow" w:hAnsi="Arial Narrow"/>
          <w:color w:val="000000" w:themeColor="text1"/>
          <w:sz w:val="24"/>
          <w:szCs w:val="24"/>
          <w:lang w:eastAsia="pl-PL"/>
        </w:rPr>
      </w:pPr>
      <w:r w:rsidRPr="001E7319">
        <w:rPr>
          <w:rFonts w:ascii="Arial Narrow" w:hAnsi="Arial Narrow"/>
          <w:color w:val="000000" w:themeColor="text1"/>
          <w:sz w:val="24"/>
          <w:szCs w:val="24"/>
          <w:lang w:eastAsia="pl-PL"/>
        </w:rPr>
        <w:t xml:space="preserve">Treści umieszczone na tablicy z regulaminem należy uzgodnić z Inwestorem, uwzględniając zasady i warunki korzystania z placu zabaw. Zaleca się, by zasady użytkowania były zapisane w formie tekstowej jak i graficznej (piktogramy). Oprócz tego na tablicy muszą znajdować się  dane administratora i numery alarmowe. </w:t>
      </w:r>
      <w:r w:rsidRPr="001E7319">
        <w:rPr>
          <w:rFonts w:ascii="Arial Narrow" w:hAnsi="Arial Narrow"/>
          <w:sz w:val="24"/>
          <w:szCs w:val="24"/>
        </w:rPr>
        <w:t>Napisy wykonuje się w sposób czytelny i trwały w kolorze czarnym na białym tle</w:t>
      </w:r>
      <w:r w:rsidRPr="001E7319">
        <w:rPr>
          <w:rFonts w:ascii="Arial Narrow" w:hAnsi="Arial Narrow"/>
          <w:color w:val="000000" w:themeColor="text1"/>
          <w:sz w:val="24"/>
          <w:szCs w:val="24"/>
          <w:lang w:eastAsia="pl-PL"/>
        </w:rPr>
        <w:t xml:space="preserve">. </w:t>
      </w:r>
    </w:p>
    <w:p w14:paraId="46B6E4DC" w14:textId="77777777" w:rsidR="000100C8" w:rsidRDefault="000100C8" w:rsidP="000100C8">
      <w:pPr>
        <w:shd w:val="clear" w:color="auto" w:fill="FFFFFF"/>
        <w:spacing w:after="0"/>
        <w:ind w:firstLine="142"/>
        <w:jc w:val="both"/>
        <w:rPr>
          <w:rFonts w:ascii="Arial Narrow" w:hAnsi="Arial Narrow"/>
          <w:color w:val="000000" w:themeColor="text1"/>
          <w:sz w:val="24"/>
          <w:szCs w:val="24"/>
          <w:lang w:eastAsia="pl-PL"/>
        </w:rPr>
      </w:pPr>
      <w:r w:rsidRPr="001E7319">
        <w:rPr>
          <w:rFonts w:ascii="Arial Narrow" w:hAnsi="Arial Narrow"/>
          <w:color w:val="000000" w:themeColor="text1"/>
          <w:sz w:val="24"/>
          <w:szCs w:val="24"/>
          <w:lang w:eastAsia="pl-PL"/>
        </w:rPr>
        <w:t xml:space="preserve">Tablica </w:t>
      </w:r>
      <w:r w:rsidRPr="001E7319">
        <w:rPr>
          <w:rFonts w:ascii="Arial Narrow" w:hAnsi="Arial Narrow"/>
          <w:sz w:val="24"/>
          <w:szCs w:val="24"/>
        </w:rPr>
        <w:t>powinna znajdować się przy głównym wejściu na teren obiektu lub w innym widocznym miejscu</w:t>
      </w:r>
      <w:r w:rsidRPr="001E7319">
        <w:rPr>
          <w:rFonts w:ascii="Arial Narrow" w:hAnsi="Arial Narrow"/>
          <w:color w:val="000000" w:themeColor="text1"/>
          <w:sz w:val="24"/>
          <w:szCs w:val="24"/>
          <w:lang w:eastAsia="pl-PL"/>
        </w:rPr>
        <w:t xml:space="preserve"> wyznaczonym na planie</w:t>
      </w:r>
      <w:r>
        <w:rPr>
          <w:rFonts w:ascii="Arial Narrow" w:hAnsi="Arial Narrow"/>
          <w:color w:val="000000" w:themeColor="text1"/>
          <w:sz w:val="24"/>
          <w:szCs w:val="24"/>
          <w:lang w:eastAsia="pl-PL"/>
        </w:rPr>
        <w:t xml:space="preserve"> lub w uzgodnieniu z Inwestorem.</w:t>
      </w:r>
    </w:p>
    <w:p w14:paraId="7176B1AC" w14:textId="77777777" w:rsidR="000100C8" w:rsidRDefault="000100C8" w:rsidP="000100C8">
      <w:pPr>
        <w:shd w:val="clear" w:color="auto" w:fill="FFFFFF"/>
        <w:tabs>
          <w:tab w:val="left" w:pos="2637"/>
        </w:tabs>
        <w:spacing w:after="0"/>
        <w:jc w:val="both"/>
        <w:rPr>
          <w:rFonts w:ascii="Arial Narrow" w:hAnsi="Arial Narrow"/>
          <w:color w:val="000000" w:themeColor="text1"/>
          <w:sz w:val="24"/>
          <w:szCs w:val="24"/>
          <w:lang w:eastAsia="pl-PL"/>
        </w:rPr>
      </w:pPr>
    </w:p>
    <w:p w14:paraId="718B06F2" w14:textId="77777777" w:rsidR="000100C8" w:rsidRDefault="000100C8" w:rsidP="000100C8">
      <w:pPr>
        <w:shd w:val="clear" w:color="auto" w:fill="FFFFFF"/>
        <w:tabs>
          <w:tab w:val="left" w:pos="2637"/>
        </w:tabs>
        <w:spacing w:after="0"/>
        <w:jc w:val="both"/>
        <w:rPr>
          <w:rFonts w:ascii="Arial Narrow" w:hAnsi="Arial Narrow"/>
          <w:color w:val="000000" w:themeColor="text1"/>
          <w:sz w:val="24"/>
          <w:szCs w:val="24"/>
          <w:lang w:eastAsia="pl-PL"/>
        </w:rPr>
      </w:pPr>
    </w:p>
    <w:p w14:paraId="7D966EAB" w14:textId="77777777" w:rsidR="000100C8" w:rsidRPr="00AF4F5A" w:rsidRDefault="000100C8" w:rsidP="000100C8">
      <w:pPr>
        <w:spacing w:after="0"/>
        <w:rPr>
          <w:rFonts w:ascii="Arial Narrow" w:hAnsi="Arial Narrow"/>
          <w:b/>
          <w:sz w:val="24"/>
          <w:szCs w:val="24"/>
        </w:rPr>
      </w:pPr>
      <w:r>
        <w:rPr>
          <w:rFonts w:ascii="Arial Narrow" w:hAnsi="Arial Narrow"/>
          <w:b/>
          <w:bCs/>
          <w:sz w:val="24"/>
          <w:szCs w:val="24"/>
        </w:rPr>
        <w:t>Dane techniczne</w:t>
      </w:r>
    </w:p>
    <w:p w14:paraId="0F208099" w14:textId="77777777" w:rsidR="000100C8" w:rsidRDefault="000100C8" w:rsidP="00130F75">
      <w:pPr>
        <w:pStyle w:val="Akapitzlist"/>
        <w:numPr>
          <w:ilvl w:val="0"/>
          <w:numId w:val="19"/>
        </w:numPr>
        <w:tabs>
          <w:tab w:val="left" w:pos="284"/>
        </w:tabs>
        <w:spacing w:after="0"/>
        <w:ind w:left="142" w:hanging="142"/>
        <w:jc w:val="both"/>
        <w:rPr>
          <w:rFonts w:ascii="Arial Narrow" w:hAnsi="Arial Narrow" w:cs="Arial"/>
          <w:noProof/>
          <w:sz w:val="24"/>
          <w:szCs w:val="24"/>
        </w:rPr>
      </w:pPr>
      <w:r w:rsidRPr="001E7319">
        <w:rPr>
          <w:rFonts w:ascii="Arial Narrow" w:hAnsi="Arial Narrow"/>
          <w:sz w:val="24"/>
          <w:szCs w:val="24"/>
        </w:rPr>
        <w:t>T</w:t>
      </w:r>
      <w:r w:rsidRPr="001E7319">
        <w:rPr>
          <w:rFonts w:ascii="Arial Narrow" w:hAnsi="Arial Narrow" w:cs="Arial"/>
          <w:noProof/>
          <w:sz w:val="24"/>
          <w:szCs w:val="24"/>
        </w:rPr>
        <w:t xml:space="preserve">ablica regulaminowa o wymiarach </w:t>
      </w:r>
      <w:r>
        <w:rPr>
          <w:rFonts w:ascii="Arial Narrow" w:hAnsi="Arial Narrow" w:cs="Arial"/>
          <w:noProof/>
          <w:sz w:val="24"/>
          <w:szCs w:val="24"/>
        </w:rPr>
        <w:t>320</w:t>
      </w:r>
      <w:r w:rsidRPr="001E7319">
        <w:rPr>
          <w:rFonts w:ascii="Arial Narrow" w:hAnsi="Arial Narrow" w:cs="Arial"/>
          <w:noProof/>
          <w:sz w:val="24"/>
          <w:szCs w:val="24"/>
        </w:rPr>
        <w:t xml:space="preserve"> x </w:t>
      </w:r>
      <w:r>
        <w:rPr>
          <w:rFonts w:ascii="Arial Narrow" w:hAnsi="Arial Narrow" w:cs="Arial"/>
          <w:noProof/>
          <w:sz w:val="24"/>
          <w:szCs w:val="24"/>
        </w:rPr>
        <w:t>470 mm</w:t>
      </w:r>
      <w:r w:rsidRPr="001E7319">
        <w:rPr>
          <w:rFonts w:ascii="Arial Narrow" w:hAnsi="Arial Narrow" w:cs="Arial"/>
          <w:noProof/>
          <w:sz w:val="24"/>
          <w:szCs w:val="24"/>
        </w:rPr>
        <w:t xml:space="preserve"> z obejmami, za pomocą których jest przytwierdzona.</w:t>
      </w:r>
    </w:p>
    <w:p w14:paraId="6CF22567" w14:textId="77777777" w:rsidR="000100C8" w:rsidRPr="001E7319" w:rsidRDefault="000100C8" w:rsidP="00130F75">
      <w:pPr>
        <w:pStyle w:val="Akapitzlist"/>
        <w:numPr>
          <w:ilvl w:val="0"/>
          <w:numId w:val="19"/>
        </w:numPr>
        <w:tabs>
          <w:tab w:val="left" w:pos="284"/>
        </w:tabs>
        <w:spacing w:after="0"/>
        <w:ind w:left="142" w:hanging="142"/>
        <w:jc w:val="both"/>
        <w:rPr>
          <w:rFonts w:ascii="Arial Narrow" w:hAnsi="Arial Narrow" w:cs="Arial"/>
          <w:noProof/>
          <w:sz w:val="24"/>
          <w:szCs w:val="24"/>
        </w:rPr>
      </w:pPr>
      <w:r>
        <w:rPr>
          <w:rFonts w:ascii="Arial Narrow" w:hAnsi="Arial Narrow" w:cs="Arial"/>
          <w:noProof/>
          <w:sz w:val="24"/>
          <w:szCs w:val="24"/>
        </w:rPr>
        <w:t xml:space="preserve">Konstrukcja stalowa, całość zabezpieczona antykoryzyjnie poprzez ocynkowanie oraz malowanie proszkowe </w:t>
      </w:r>
      <w:r w:rsidRPr="00E06A8F">
        <w:rPr>
          <w:rFonts w:ascii="Arial Narrow" w:hAnsi="Arial Narrow"/>
          <w:sz w:val="24"/>
        </w:rPr>
        <w:t>na kolor RAL 7024</w:t>
      </w:r>
      <w:r>
        <w:rPr>
          <w:rFonts w:ascii="Arial Narrow" w:hAnsi="Arial Narrow" w:cs="Arial"/>
          <w:noProof/>
          <w:sz w:val="24"/>
          <w:szCs w:val="24"/>
        </w:rPr>
        <w:t>.</w:t>
      </w:r>
    </w:p>
    <w:p w14:paraId="2091C69F" w14:textId="77777777" w:rsidR="000100C8" w:rsidRPr="001E7319" w:rsidRDefault="000100C8" w:rsidP="00130F75">
      <w:pPr>
        <w:pStyle w:val="Akapitzlist"/>
        <w:numPr>
          <w:ilvl w:val="0"/>
          <w:numId w:val="19"/>
        </w:numPr>
        <w:tabs>
          <w:tab w:val="left" w:pos="284"/>
        </w:tabs>
        <w:spacing w:after="0"/>
        <w:ind w:left="142" w:hanging="142"/>
        <w:jc w:val="both"/>
        <w:rPr>
          <w:rFonts w:ascii="Arial Narrow" w:hAnsi="Arial Narrow" w:cs="Arial"/>
          <w:noProof/>
          <w:sz w:val="24"/>
          <w:szCs w:val="24"/>
        </w:rPr>
      </w:pPr>
      <w:r>
        <w:rPr>
          <w:rFonts w:ascii="Arial Narrow" w:hAnsi="Arial Narrow" w:cs="Arial"/>
          <w:noProof/>
          <w:sz w:val="24"/>
          <w:szCs w:val="24"/>
        </w:rPr>
        <w:t xml:space="preserve">Tablica </w:t>
      </w:r>
      <w:r w:rsidRPr="001E7319">
        <w:rPr>
          <w:rFonts w:ascii="Arial Narrow" w:hAnsi="Arial Narrow" w:cs="Arial"/>
          <w:noProof/>
          <w:sz w:val="24"/>
          <w:szCs w:val="24"/>
        </w:rPr>
        <w:t xml:space="preserve">na podkładzie z blachy ocynkowanej </w:t>
      </w:r>
      <w:r>
        <w:rPr>
          <w:rFonts w:ascii="Arial Narrow" w:hAnsi="Arial Narrow" w:cs="Arial"/>
          <w:noProof/>
          <w:sz w:val="24"/>
          <w:szCs w:val="24"/>
        </w:rPr>
        <w:t xml:space="preserve">mocowanej do kształtowników stalowych, </w:t>
      </w:r>
      <w:r w:rsidRPr="001E7319">
        <w:rPr>
          <w:rFonts w:ascii="Arial Narrow" w:hAnsi="Arial Narrow" w:cs="Arial"/>
          <w:noProof/>
          <w:sz w:val="24"/>
          <w:szCs w:val="24"/>
        </w:rPr>
        <w:t xml:space="preserve">zabezpieczonej z tyłu warstwą lakieru. </w:t>
      </w:r>
      <w:r>
        <w:rPr>
          <w:rFonts w:ascii="Arial Narrow" w:hAnsi="Arial Narrow" w:cs="Arial"/>
          <w:noProof/>
          <w:sz w:val="24"/>
          <w:szCs w:val="24"/>
        </w:rPr>
        <w:t>Regulamin</w:t>
      </w:r>
      <w:r w:rsidRPr="001E7319">
        <w:rPr>
          <w:rFonts w:ascii="Arial Narrow" w:hAnsi="Arial Narrow" w:cs="Arial"/>
          <w:noProof/>
          <w:sz w:val="24"/>
          <w:szCs w:val="24"/>
        </w:rPr>
        <w:t xml:space="preserve"> </w:t>
      </w:r>
      <w:r>
        <w:rPr>
          <w:rFonts w:ascii="Arial Narrow" w:hAnsi="Arial Narrow" w:cs="Arial"/>
          <w:noProof/>
          <w:sz w:val="24"/>
          <w:szCs w:val="24"/>
        </w:rPr>
        <w:t>drukowany na folii i laminowany.</w:t>
      </w:r>
    </w:p>
    <w:p w14:paraId="137D9250" w14:textId="77777777" w:rsidR="000100C8" w:rsidRDefault="000100C8" w:rsidP="00130F75">
      <w:pPr>
        <w:pStyle w:val="Akapitzlist"/>
        <w:numPr>
          <w:ilvl w:val="0"/>
          <w:numId w:val="19"/>
        </w:numPr>
        <w:tabs>
          <w:tab w:val="left" w:pos="284"/>
        </w:tabs>
        <w:spacing w:after="0"/>
        <w:ind w:left="142" w:hanging="142"/>
        <w:jc w:val="both"/>
        <w:rPr>
          <w:rFonts w:ascii="Arial Narrow" w:hAnsi="Arial Narrow" w:cs="Arial"/>
          <w:noProof/>
          <w:sz w:val="24"/>
          <w:szCs w:val="24"/>
        </w:rPr>
      </w:pPr>
      <w:r>
        <w:rPr>
          <w:rFonts w:ascii="Arial Narrow" w:hAnsi="Arial Narrow" w:cs="Arial"/>
          <w:noProof/>
          <w:sz w:val="24"/>
          <w:szCs w:val="24"/>
        </w:rPr>
        <w:t>Montaż tablicy poprzez zabetonowanie elementu w fundamencie betonowym.</w:t>
      </w:r>
    </w:p>
    <w:p w14:paraId="5362C4A7" w14:textId="77777777" w:rsidR="000100C8" w:rsidRPr="004D7AF8" w:rsidRDefault="000100C8" w:rsidP="00130F75">
      <w:pPr>
        <w:pStyle w:val="Akapitzlist"/>
        <w:numPr>
          <w:ilvl w:val="0"/>
          <w:numId w:val="19"/>
        </w:numPr>
        <w:tabs>
          <w:tab w:val="left" w:pos="284"/>
        </w:tabs>
        <w:spacing w:after="0"/>
        <w:ind w:left="142" w:hanging="142"/>
        <w:jc w:val="both"/>
        <w:rPr>
          <w:rFonts w:ascii="Arial Narrow" w:hAnsi="Arial Narrow" w:cs="Arial"/>
          <w:noProof/>
          <w:sz w:val="24"/>
          <w:szCs w:val="24"/>
        </w:rPr>
      </w:pPr>
      <w:r>
        <w:rPr>
          <w:rFonts w:ascii="Arial Narrow" w:hAnsi="Arial Narrow" w:cs="Arial"/>
          <w:noProof/>
          <w:sz w:val="24"/>
          <w:szCs w:val="24"/>
        </w:rPr>
        <w:t>Dolna krawędź tablicy na wysokości ok. 130 cm.</w:t>
      </w:r>
    </w:p>
    <w:p w14:paraId="0F1F2059" w14:textId="77777777" w:rsidR="000100C8" w:rsidRDefault="000100C8" w:rsidP="000100C8">
      <w:pPr>
        <w:tabs>
          <w:tab w:val="left" w:pos="284"/>
        </w:tabs>
        <w:spacing w:after="0"/>
        <w:jc w:val="both"/>
        <w:rPr>
          <w:rFonts w:ascii="Arial Narrow" w:hAnsi="Arial Narrow" w:cs="Arial"/>
          <w:noProof/>
          <w:sz w:val="24"/>
          <w:szCs w:val="24"/>
        </w:rPr>
      </w:pPr>
    </w:p>
    <w:p w14:paraId="3828BC77" w14:textId="77777777" w:rsidR="000100C8" w:rsidRPr="005473C7" w:rsidRDefault="000100C8" w:rsidP="000100C8">
      <w:pPr>
        <w:tabs>
          <w:tab w:val="left" w:pos="284"/>
        </w:tabs>
        <w:spacing w:after="0"/>
        <w:jc w:val="both"/>
        <w:rPr>
          <w:rFonts w:ascii="Arial Narrow" w:hAnsi="Arial Narrow" w:cs="Arial"/>
          <w:b/>
          <w:noProof/>
          <w:sz w:val="24"/>
          <w:szCs w:val="24"/>
        </w:rPr>
      </w:pPr>
      <w:r>
        <w:rPr>
          <w:rFonts w:ascii="Arial Narrow" w:hAnsi="Arial Narrow" w:cs="Arial"/>
          <w:b/>
          <w:noProof/>
          <w:sz w:val="24"/>
          <w:szCs w:val="24"/>
        </w:rPr>
        <w:t>Sposób fundamentowania</w:t>
      </w:r>
    </w:p>
    <w:p w14:paraId="0DD2FBAC" w14:textId="77777777" w:rsidR="000100C8" w:rsidRDefault="000100C8" w:rsidP="000100C8">
      <w:pPr>
        <w:tabs>
          <w:tab w:val="left" w:pos="284"/>
        </w:tabs>
        <w:spacing w:after="0"/>
        <w:jc w:val="both"/>
        <w:rPr>
          <w:rFonts w:ascii="Arial Narrow" w:hAnsi="Arial Narrow" w:cs="Arial"/>
          <w:noProof/>
          <w:sz w:val="24"/>
          <w:szCs w:val="24"/>
        </w:rPr>
      </w:pPr>
      <w:r w:rsidRPr="00320947">
        <w:rPr>
          <w:rFonts w:ascii="Arial Narrow" w:hAnsi="Arial Narrow" w:cs="Arial"/>
          <w:sz w:val="24"/>
          <w:szCs w:val="24"/>
        </w:rPr>
        <w:t>Stopa fundamentowa tablicy regulaminowej na słupie</w:t>
      </w:r>
      <w:r>
        <w:rPr>
          <w:rFonts w:ascii="Arial Narrow" w:hAnsi="Arial Narrow" w:cs="Arial"/>
          <w:sz w:val="24"/>
          <w:szCs w:val="24"/>
        </w:rPr>
        <w:t xml:space="preserve"> została przedstawiona na rys. 2_3.</w:t>
      </w:r>
    </w:p>
    <w:p w14:paraId="720DB22C" w14:textId="77777777" w:rsidR="000100C8" w:rsidRDefault="000100C8" w:rsidP="000100C8">
      <w:pPr>
        <w:tabs>
          <w:tab w:val="left" w:pos="284"/>
        </w:tabs>
        <w:spacing w:after="0"/>
        <w:jc w:val="both"/>
        <w:rPr>
          <w:rFonts w:ascii="Arial Narrow" w:hAnsi="Arial Narrow" w:cs="Arial"/>
          <w:noProof/>
          <w:sz w:val="24"/>
          <w:szCs w:val="24"/>
        </w:rPr>
      </w:pPr>
    </w:p>
    <w:p w14:paraId="12794723" w14:textId="77777777" w:rsidR="000100C8" w:rsidRDefault="000100C8" w:rsidP="000100C8">
      <w:pPr>
        <w:tabs>
          <w:tab w:val="left" w:pos="284"/>
        </w:tabs>
        <w:spacing w:after="0"/>
        <w:jc w:val="both"/>
        <w:rPr>
          <w:rFonts w:ascii="Arial Narrow" w:hAnsi="Arial Narrow" w:cs="Arial"/>
          <w:noProof/>
          <w:sz w:val="24"/>
          <w:szCs w:val="24"/>
        </w:rPr>
      </w:pPr>
    </w:p>
    <w:p w14:paraId="51AAB4A6" w14:textId="77777777" w:rsidR="000100C8" w:rsidRDefault="000100C8" w:rsidP="000100C8">
      <w:pPr>
        <w:tabs>
          <w:tab w:val="left" w:pos="284"/>
        </w:tabs>
        <w:spacing w:after="0"/>
        <w:jc w:val="both"/>
        <w:rPr>
          <w:rFonts w:ascii="Arial Narrow" w:hAnsi="Arial Narrow" w:cs="Arial"/>
          <w:noProof/>
          <w:sz w:val="24"/>
          <w:szCs w:val="24"/>
        </w:rPr>
      </w:pPr>
    </w:p>
    <w:p w14:paraId="709AD377" w14:textId="77777777" w:rsidR="00364D42" w:rsidRDefault="00364D42" w:rsidP="000100C8">
      <w:pPr>
        <w:tabs>
          <w:tab w:val="left" w:pos="284"/>
        </w:tabs>
        <w:spacing w:after="0"/>
        <w:jc w:val="both"/>
        <w:rPr>
          <w:rFonts w:ascii="Arial Narrow" w:hAnsi="Arial Narrow" w:cs="Arial"/>
          <w:noProof/>
          <w:sz w:val="24"/>
          <w:szCs w:val="24"/>
        </w:rPr>
      </w:pPr>
    </w:p>
    <w:p w14:paraId="7EAF783C" w14:textId="77777777" w:rsidR="00364D42" w:rsidRDefault="00364D42" w:rsidP="000100C8">
      <w:pPr>
        <w:tabs>
          <w:tab w:val="left" w:pos="284"/>
        </w:tabs>
        <w:spacing w:after="0"/>
        <w:jc w:val="both"/>
        <w:rPr>
          <w:rFonts w:ascii="Arial Narrow" w:hAnsi="Arial Narrow" w:cs="Arial"/>
          <w:noProof/>
          <w:sz w:val="24"/>
          <w:szCs w:val="24"/>
        </w:rPr>
      </w:pPr>
    </w:p>
    <w:p w14:paraId="1CE12138" w14:textId="77777777" w:rsidR="000100C8" w:rsidRDefault="000100C8" w:rsidP="000100C8">
      <w:pPr>
        <w:tabs>
          <w:tab w:val="left" w:pos="284"/>
        </w:tabs>
        <w:spacing w:after="0"/>
        <w:jc w:val="both"/>
        <w:rPr>
          <w:rFonts w:ascii="Arial Narrow" w:hAnsi="Arial Narrow" w:cs="Arial"/>
          <w:noProof/>
          <w:sz w:val="24"/>
          <w:szCs w:val="24"/>
        </w:rPr>
      </w:pPr>
    </w:p>
    <w:p w14:paraId="095979EB" w14:textId="77777777" w:rsidR="00BF7714" w:rsidRDefault="00BF7714" w:rsidP="000100C8">
      <w:pPr>
        <w:tabs>
          <w:tab w:val="left" w:pos="284"/>
        </w:tabs>
        <w:spacing w:after="0"/>
        <w:jc w:val="both"/>
        <w:rPr>
          <w:rFonts w:ascii="Arial Narrow" w:hAnsi="Arial Narrow" w:cs="Arial"/>
          <w:noProof/>
          <w:sz w:val="24"/>
          <w:szCs w:val="24"/>
        </w:rPr>
      </w:pPr>
    </w:p>
    <w:p w14:paraId="26214C09" w14:textId="77777777" w:rsidR="000100C8" w:rsidRDefault="000100C8" w:rsidP="00CD1AEB">
      <w:pPr>
        <w:shd w:val="clear" w:color="auto" w:fill="DDD9C3" w:themeFill="background2" w:themeFillShade="E6"/>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666EC06C" w14:textId="16B3D585" w:rsidR="000100C8" w:rsidRPr="00852C8E" w:rsidRDefault="00435D34" w:rsidP="00CD1AEB">
      <w:pPr>
        <w:shd w:val="clear" w:color="auto" w:fill="DDD9C3" w:themeFill="background2" w:themeFillShade="E6"/>
        <w:spacing w:after="0" w:line="240" w:lineRule="auto"/>
        <w:jc w:val="center"/>
        <w:rPr>
          <w:rFonts w:ascii="Arial Narrow" w:hAnsi="Arial Narrow"/>
          <w:color w:val="FFFFFF" w:themeColor="background1"/>
          <w:sz w:val="32"/>
          <w:szCs w:val="32"/>
        </w:rPr>
      </w:pPr>
      <w:r>
        <w:rPr>
          <w:rFonts w:ascii="Arial Narrow" w:hAnsi="Arial Narrow"/>
          <w:b/>
          <w:noProof/>
          <w:sz w:val="24"/>
          <w:szCs w:val="24"/>
          <w:lang w:eastAsia="pl-PL"/>
        </w:rPr>
        <w:drawing>
          <wp:anchor distT="0" distB="0" distL="114300" distR="114300" simplePos="0" relativeHeight="251783168" behindDoc="1" locked="0" layoutInCell="1" allowOverlap="1" wp14:anchorId="31E47B8D" wp14:editId="5061D74A">
            <wp:simplePos x="0" y="0"/>
            <wp:positionH relativeFrom="column">
              <wp:posOffset>787400</wp:posOffset>
            </wp:positionH>
            <wp:positionV relativeFrom="paragraph">
              <wp:posOffset>41275</wp:posOffset>
            </wp:positionV>
            <wp:extent cx="4188460" cy="2619375"/>
            <wp:effectExtent l="0" t="0" r="2540" b="9525"/>
            <wp:wrapNone/>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40102.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188460" cy="2619375"/>
                    </a:xfrm>
                    <a:prstGeom prst="rect">
                      <a:avLst/>
                    </a:prstGeom>
                  </pic:spPr>
                </pic:pic>
              </a:graphicData>
            </a:graphic>
            <wp14:sizeRelH relativeFrom="page">
              <wp14:pctWidth>0</wp14:pctWidth>
            </wp14:sizeRelH>
            <wp14:sizeRelV relativeFrom="page">
              <wp14:pctHeight>0</wp14:pctHeight>
            </wp14:sizeRelV>
          </wp:anchor>
        </w:drawing>
      </w:r>
      <w:r w:rsidR="00B651A0">
        <w:rPr>
          <w:rFonts w:ascii="Arial Narrow" w:hAnsi="Arial Narrow"/>
          <w:color w:val="FFFFFF" w:themeColor="background1"/>
          <w:sz w:val="32"/>
          <w:szCs w:val="32"/>
        </w:rPr>
        <w:t xml:space="preserve">M2 - </w:t>
      </w:r>
      <w:r w:rsidR="000100C8" w:rsidRPr="00852C8E">
        <w:rPr>
          <w:rFonts w:ascii="Arial Narrow" w:hAnsi="Arial Narrow"/>
          <w:color w:val="FFFFFF" w:themeColor="background1"/>
          <w:sz w:val="32"/>
          <w:szCs w:val="32"/>
        </w:rPr>
        <w:t>ŁAWKA Z OPARCIEM I PODŁOKIETNIKAMI</w:t>
      </w:r>
    </w:p>
    <w:p w14:paraId="2B7C17CC" w14:textId="77777777" w:rsidR="00435D34" w:rsidRDefault="00435D34" w:rsidP="004C17BC">
      <w:pPr>
        <w:spacing w:after="0"/>
        <w:jc w:val="center"/>
        <w:rPr>
          <w:rFonts w:ascii="Arial Narrow" w:hAnsi="Arial Narrow"/>
          <w:b/>
          <w:noProof/>
          <w:sz w:val="24"/>
          <w:szCs w:val="24"/>
          <w:lang w:eastAsia="pl-PL"/>
        </w:rPr>
      </w:pPr>
    </w:p>
    <w:p w14:paraId="52A9C0F4" w14:textId="77777777" w:rsidR="00435D34" w:rsidRDefault="00435D34" w:rsidP="004C17BC">
      <w:pPr>
        <w:spacing w:after="0"/>
        <w:jc w:val="center"/>
        <w:rPr>
          <w:rFonts w:ascii="Arial Narrow" w:hAnsi="Arial Narrow"/>
          <w:b/>
          <w:noProof/>
          <w:sz w:val="24"/>
          <w:szCs w:val="24"/>
          <w:lang w:eastAsia="pl-PL"/>
        </w:rPr>
      </w:pPr>
    </w:p>
    <w:p w14:paraId="555C344B" w14:textId="77777777" w:rsidR="00435D34" w:rsidRDefault="00435D34" w:rsidP="004C17BC">
      <w:pPr>
        <w:spacing w:after="0"/>
        <w:jc w:val="center"/>
        <w:rPr>
          <w:rFonts w:ascii="Arial Narrow" w:hAnsi="Arial Narrow"/>
          <w:b/>
          <w:noProof/>
          <w:sz w:val="24"/>
          <w:szCs w:val="24"/>
          <w:lang w:eastAsia="pl-PL"/>
        </w:rPr>
      </w:pPr>
    </w:p>
    <w:p w14:paraId="548D0726" w14:textId="77777777" w:rsidR="00435D34" w:rsidRDefault="00435D34" w:rsidP="004C17BC">
      <w:pPr>
        <w:spacing w:after="0"/>
        <w:jc w:val="center"/>
        <w:rPr>
          <w:rFonts w:ascii="Arial Narrow" w:hAnsi="Arial Narrow"/>
          <w:b/>
          <w:noProof/>
          <w:sz w:val="24"/>
          <w:szCs w:val="24"/>
          <w:lang w:eastAsia="pl-PL"/>
        </w:rPr>
      </w:pPr>
    </w:p>
    <w:p w14:paraId="415831C5" w14:textId="77777777" w:rsidR="00435D34" w:rsidRDefault="00435D34" w:rsidP="004C17BC">
      <w:pPr>
        <w:spacing w:after="0"/>
        <w:jc w:val="center"/>
        <w:rPr>
          <w:rFonts w:ascii="Arial Narrow" w:hAnsi="Arial Narrow"/>
          <w:b/>
          <w:noProof/>
          <w:sz w:val="24"/>
          <w:szCs w:val="24"/>
          <w:lang w:eastAsia="pl-PL"/>
        </w:rPr>
      </w:pPr>
    </w:p>
    <w:p w14:paraId="6F7A1ACB" w14:textId="77777777" w:rsidR="00435D34" w:rsidRDefault="00435D34" w:rsidP="004C17BC">
      <w:pPr>
        <w:spacing w:after="0"/>
        <w:jc w:val="center"/>
        <w:rPr>
          <w:rFonts w:ascii="Arial Narrow" w:hAnsi="Arial Narrow"/>
          <w:b/>
          <w:noProof/>
          <w:sz w:val="24"/>
          <w:szCs w:val="24"/>
          <w:lang w:eastAsia="pl-PL"/>
        </w:rPr>
      </w:pPr>
    </w:p>
    <w:p w14:paraId="3A62E1D8" w14:textId="77777777" w:rsidR="00435D34" w:rsidRDefault="00435D34" w:rsidP="004C17BC">
      <w:pPr>
        <w:spacing w:after="0"/>
        <w:jc w:val="center"/>
        <w:rPr>
          <w:rFonts w:ascii="Arial Narrow" w:hAnsi="Arial Narrow"/>
          <w:b/>
          <w:noProof/>
          <w:sz w:val="24"/>
          <w:szCs w:val="24"/>
          <w:lang w:eastAsia="pl-PL"/>
        </w:rPr>
      </w:pPr>
    </w:p>
    <w:p w14:paraId="7E7EFE4C" w14:textId="77777777" w:rsidR="00435D34" w:rsidRDefault="00435D34" w:rsidP="004C17BC">
      <w:pPr>
        <w:spacing w:after="0"/>
        <w:jc w:val="center"/>
        <w:rPr>
          <w:rFonts w:ascii="Arial Narrow" w:hAnsi="Arial Narrow"/>
          <w:b/>
          <w:noProof/>
          <w:sz w:val="24"/>
          <w:szCs w:val="24"/>
          <w:lang w:eastAsia="pl-PL"/>
        </w:rPr>
      </w:pPr>
    </w:p>
    <w:p w14:paraId="68EE99DA" w14:textId="77777777" w:rsidR="00435D34" w:rsidRDefault="00435D34" w:rsidP="004C17BC">
      <w:pPr>
        <w:spacing w:after="0"/>
        <w:jc w:val="center"/>
        <w:rPr>
          <w:rFonts w:ascii="Arial Narrow" w:hAnsi="Arial Narrow"/>
          <w:b/>
          <w:noProof/>
          <w:sz w:val="24"/>
          <w:szCs w:val="24"/>
          <w:lang w:eastAsia="pl-PL"/>
        </w:rPr>
      </w:pPr>
    </w:p>
    <w:p w14:paraId="24911DC8" w14:textId="77777777" w:rsidR="00435D34" w:rsidRDefault="00435D34" w:rsidP="004C17BC">
      <w:pPr>
        <w:spacing w:after="0"/>
        <w:jc w:val="center"/>
        <w:rPr>
          <w:rFonts w:ascii="Arial Narrow" w:hAnsi="Arial Narrow"/>
          <w:b/>
          <w:noProof/>
          <w:sz w:val="24"/>
          <w:szCs w:val="24"/>
          <w:lang w:eastAsia="pl-PL"/>
        </w:rPr>
      </w:pPr>
    </w:p>
    <w:p w14:paraId="35B7C34A" w14:textId="6425BC40" w:rsidR="000100C8" w:rsidRPr="000F7A5C" w:rsidRDefault="000100C8" w:rsidP="004C17BC">
      <w:pPr>
        <w:spacing w:after="0"/>
        <w:jc w:val="center"/>
        <w:rPr>
          <w:rFonts w:ascii="Arial Narrow" w:hAnsi="Arial Narrow"/>
          <w:b/>
          <w:noProof/>
          <w:sz w:val="24"/>
          <w:szCs w:val="24"/>
          <w:lang w:eastAsia="pl-PL"/>
        </w:rPr>
      </w:pPr>
    </w:p>
    <w:p w14:paraId="65CBBF67" w14:textId="68463D2C" w:rsidR="000100C8" w:rsidRPr="00B8171E" w:rsidRDefault="000100C8" w:rsidP="00130F75">
      <w:pPr>
        <w:pStyle w:val="Akapitzlist"/>
        <w:numPr>
          <w:ilvl w:val="0"/>
          <w:numId w:val="21"/>
        </w:numPr>
        <w:tabs>
          <w:tab w:val="left" w:pos="0"/>
        </w:tabs>
        <w:spacing w:after="0"/>
        <w:ind w:left="284" w:hanging="284"/>
        <w:jc w:val="both"/>
        <w:rPr>
          <w:rFonts w:ascii="Arial Narrow" w:hAnsi="Arial Narrow"/>
          <w:sz w:val="24"/>
        </w:rPr>
      </w:pPr>
      <w:r w:rsidRPr="00B8171E">
        <w:rPr>
          <w:rFonts w:ascii="Arial Narrow" w:hAnsi="Arial Narrow"/>
          <w:sz w:val="24"/>
        </w:rPr>
        <w:t xml:space="preserve">Wszystkie elementy metalowe mają być </w:t>
      </w:r>
      <w:r w:rsidRPr="00B8171E">
        <w:rPr>
          <w:rFonts w:ascii="Arial Narrow" w:hAnsi="Arial Narrow"/>
          <w:sz w:val="24"/>
          <w:szCs w:val="24"/>
        </w:rPr>
        <w:t xml:space="preserve">zabezpieczone przed korozją i czynnikami zewnętrznymi. </w:t>
      </w:r>
      <w:r w:rsidRPr="00B8171E">
        <w:rPr>
          <w:rFonts w:ascii="Arial Narrow" w:hAnsi="Arial Narrow" w:cs="Segoe UI"/>
          <w:color w:val="000000"/>
          <w:sz w:val="24"/>
          <w:szCs w:val="24"/>
        </w:rPr>
        <w:t xml:space="preserve">Stal cynkowana ogniowo i malowana proszkowo na kolor RAL 7024, </w:t>
      </w:r>
      <w:r w:rsidRPr="00B8171E">
        <w:rPr>
          <w:rFonts w:ascii="Arial Narrow" w:hAnsi="Arial Narrow"/>
          <w:sz w:val="24"/>
        </w:rPr>
        <w:t xml:space="preserve">profile </w:t>
      </w:r>
      <w:r w:rsidR="008C5857">
        <w:rPr>
          <w:rFonts w:ascii="Arial Narrow" w:hAnsi="Arial Narrow"/>
          <w:sz w:val="24"/>
        </w:rPr>
        <w:t>50</w:t>
      </w:r>
      <w:r w:rsidRPr="00B8171E">
        <w:rPr>
          <w:rFonts w:ascii="Arial Narrow" w:hAnsi="Arial Narrow"/>
          <w:sz w:val="24"/>
        </w:rPr>
        <w:t>x</w:t>
      </w:r>
      <w:r w:rsidR="008C5857">
        <w:rPr>
          <w:rFonts w:ascii="Arial Narrow" w:hAnsi="Arial Narrow"/>
          <w:sz w:val="24"/>
        </w:rPr>
        <w:t>50</w:t>
      </w:r>
      <w:r w:rsidRPr="00B8171E">
        <w:rPr>
          <w:rFonts w:ascii="Arial Narrow" w:hAnsi="Arial Narrow"/>
          <w:sz w:val="24"/>
        </w:rPr>
        <w:t>x2.</w:t>
      </w:r>
    </w:p>
    <w:p w14:paraId="547AC43C" w14:textId="77777777" w:rsidR="000100C8" w:rsidRPr="00B8171E" w:rsidRDefault="000100C8" w:rsidP="00130F75">
      <w:pPr>
        <w:pStyle w:val="Akapitzlist"/>
        <w:numPr>
          <w:ilvl w:val="0"/>
          <w:numId w:val="21"/>
        </w:numPr>
        <w:spacing w:after="0"/>
        <w:ind w:left="284" w:hanging="284"/>
        <w:jc w:val="both"/>
        <w:rPr>
          <w:rFonts w:ascii="Arial Narrow" w:hAnsi="Arial Narrow"/>
          <w:sz w:val="24"/>
        </w:rPr>
      </w:pPr>
      <w:r w:rsidRPr="00B8171E">
        <w:rPr>
          <w:rFonts w:ascii="Arial Narrow" w:hAnsi="Arial Narrow"/>
          <w:sz w:val="24"/>
        </w:rPr>
        <w:t>Śruby ocynkowane, wkręty nierdzewne.</w:t>
      </w:r>
    </w:p>
    <w:p w14:paraId="0B13FFC1" w14:textId="77777777" w:rsidR="00364D42" w:rsidRDefault="000100C8" w:rsidP="00130F75">
      <w:pPr>
        <w:pStyle w:val="Akapitzlist"/>
        <w:numPr>
          <w:ilvl w:val="0"/>
          <w:numId w:val="21"/>
        </w:numPr>
        <w:tabs>
          <w:tab w:val="left" w:pos="0"/>
        </w:tabs>
        <w:spacing w:after="0"/>
        <w:ind w:left="284" w:hanging="284"/>
        <w:jc w:val="both"/>
        <w:rPr>
          <w:rFonts w:ascii="Arial Narrow" w:hAnsi="Arial Narrow"/>
          <w:sz w:val="24"/>
        </w:rPr>
      </w:pPr>
      <w:r w:rsidRPr="00B8171E">
        <w:rPr>
          <w:rFonts w:ascii="Arial Narrow" w:hAnsi="Arial Narrow"/>
          <w:sz w:val="24"/>
        </w:rPr>
        <w:t xml:space="preserve">Siedzisko i oparcie wykonane z oheblowanego, frezowanego na długich bokach i oszlifowanego drewna świerkowego. </w:t>
      </w:r>
    </w:p>
    <w:p w14:paraId="6294E3B4" w14:textId="565A1CDC" w:rsidR="000100C8" w:rsidRPr="009967D3" w:rsidRDefault="000100C8" w:rsidP="009967D3">
      <w:pPr>
        <w:pStyle w:val="Akapitzlist"/>
        <w:numPr>
          <w:ilvl w:val="0"/>
          <w:numId w:val="21"/>
        </w:numPr>
        <w:tabs>
          <w:tab w:val="left" w:pos="0"/>
        </w:tabs>
        <w:spacing w:after="0"/>
        <w:ind w:left="284" w:hanging="284"/>
        <w:jc w:val="both"/>
        <w:rPr>
          <w:rFonts w:ascii="Arial Narrow" w:hAnsi="Arial Narrow"/>
          <w:sz w:val="24"/>
        </w:rPr>
      </w:pPr>
      <w:r w:rsidRPr="00B8171E">
        <w:rPr>
          <w:rFonts w:ascii="Arial Narrow" w:hAnsi="Arial Narrow"/>
          <w:sz w:val="24"/>
        </w:rPr>
        <w:t xml:space="preserve">Deski zaimpregnowane oraz pomalowane dwukrotnie lakierem w kolorze </w:t>
      </w:r>
      <w:proofErr w:type="spellStart"/>
      <w:r w:rsidRPr="00B8171E">
        <w:rPr>
          <w:rFonts w:ascii="Arial Narrow" w:hAnsi="Arial Narrow"/>
          <w:sz w:val="24"/>
        </w:rPr>
        <w:t>teak</w:t>
      </w:r>
      <w:proofErr w:type="spellEnd"/>
      <w:r w:rsidRPr="00B8171E">
        <w:rPr>
          <w:rFonts w:ascii="Arial Narrow" w:hAnsi="Arial Narrow"/>
          <w:sz w:val="24"/>
        </w:rPr>
        <w:t>. Listwy drewniane o dł. 180 cm.</w:t>
      </w:r>
      <w:r w:rsidR="002C26EF">
        <w:rPr>
          <w:rFonts w:ascii="Arial Narrow" w:hAnsi="Arial Narrow"/>
          <w:sz w:val="24"/>
        </w:rPr>
        <w:t xml:space="preserve"> </w:t>
      </w:r>
      <w:r w:rsidRPr="009967D3">
        <w:rPr>
          <w:rFonts w:ascii="Arial Narrow" w:hAnsi="Arial Narrow"/>
          <w:sz w:val="24"/>
        </w:rPr>
        <w:t xml:space="preserve">Podłokietniki </w:t>
      </w:r>
      <w:r w:rsidR="00364D42" w:rsidRPr="009967D3">
        <w:rPr>
          <w:rFonts w:ascii="Arial Narrow" w:hAnsi="Arial Narrow"/>
          <w:sz w:val="24"/>
        </w:rPr>
        <w:t>stalowe</w:t>
      </w:r>
      <w:r w:rsidRPr="009967D3">
        <w:rPr>
          <w:rFonts w:ascii="Arial Narrow" w:hAnsi="Arial Narrow"/>
          <w:sz w:val="24"/>
        </w:rPr>
        <w:t xml:space="preserve"> o dł. 40 cm.</w:t>
      </w:r>
    </w:p>
    <w:p w14:paraId="04F069C7" w14:textId="77777777" w:rsidR="000100C8" w:rsidRPr="000F7A5C" w:rsidRDefault="000100C8" w:rsidP="000100C8">
      <w:pPr>
        <w:pStyle w:val="Akapitzlist"/>
        <w:tabs>
          <w:tab w:val="left" w:pos="0"/>
        </w:tabs>
        <w:spacing w:after="0"/>
        <w:ind w:left="0"/>
        <w:jc w:val="both"/>
        <w:rPr>
          <w:rFonts w:ascii="Arial Narrow" w:hAnsi="Arial Narrow"/>
          <w:sz w:val="24"/>
        </w:rPr>
      </w:pPr>
    </w:p>
    <w:p w14:paraId="1616B4AA" w14:textId="77777777" w:rsidR="000100C8" w:rsidRPr="000F7A5C" w:rsidRDefault="000100C8" w:rsidP="000100C8">
      <w:pPr>
        <w:pStyle w:val="Nagwek2"/>
        <w:shd w:val="clear" w:color="auto" w:fill="FFFFFF"/>
        <w:spacing w:before="0" w:line="360" w:lineRule="auto"/>
        <w:rPr>
          <w:rFonts w:ascii="Arial Narrow" w:hAnsi="Arial Narrow"/>
          <w:bCs w:val="0"/>
          <w:caps/>
          <w:color w:val="000000" w:themeColor="text1"/>
          <w:sz w:val="24"/>
          <w:szCs w:val="24"/>
          <w:bdr w:val="none" w:sz="0" w:space="0" w:color="auto" w:frame="1"/>
        </w:rPr>
      </w:pPr>
      <w:r w:rsidRPr="000F7A5C">
        <w:rPr>
          <w:rFonts w:ascii="Arial Narrow" w:hAnsi="Arial Narrow"/>
          <w:bCs w:val="0"/>
          <w:color w:val="000000" w:themeColor="text1"/>
          <w:sz w:val="24"/>
          <w:szCs w:val="24"/>
        </w:rPr>
        <w:t>Dane </w:t>
      </w:r>
      <w:r w:rsidRPr="000F7A5C">
        <w:rPr>
          <w:rStyle w:val="green"/>
          <w:rFonts w:ascii="Arial Narrow" w:hAnsi="Arial Narrow"/>
          <w:bCs w:val="0"/>
          <w:color w:val="000000" w:themeColor="text1"/>
          <w:sz w:val="24"/>
          <w:szCs w:val="24"/>
          <w:bdr w:val="none" w:sz="0" w:space="0" w:color="auto" w:frame="1"/>
        </w:rPr>
        <w:t>techniczne</w:t>
      </w:r>
      <w:r w:rsidRPr="000F7A5C">
        <w:rPr>
          <w:rFonts w:ascii="Arial Narrow" w:hAnsi="Arial Narrow"/>
          <w:b w:val="0"/>
          <w:sz w:val="24"/>
          <w:szCs w:val="24"/>
        </w:rPr>
        <w:tab/>
      </w:r>
      <w:r w:rsidRPr="000F7A5C">
        <w:rPr>
          <w:rFonts w:ascii="Arial Narrow" w:hAnsi="Arial Narrow"/>
          <w:b w:val="0"/>
          <w:sz w:val="24"/>
          <w:szCs w:val="24"/>
        </w:rPr>
        <w:tab/>
      </w:r>
      <w:r w:rsidRPr="000F7A5C">
        <w:rPr>
          <w:rFonts w:ascii="Arial Narrow" w:hAnsi="Arial Narrow"/>
          <w:b w:val="0"/>
          <w:sz w:val="24"/>
          <w:szCs w:val="24"/>
        </w:rPr>
        <w:tab/>
        <w:t xml:space="preserve">     </w:t>
      </w:r>
    </w:p>
    <w:tbl>
      <w:tblPr>
        <w:tblStyle w:val="Tabela-Siatka"/>
        <w:tblW w:w="86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2"/>
        <w:gridCol w:w="2302"/>
        <w:gridCol w:w="2302"/>
        <w:gridCol w:w="1707"/>
      </w:tblGrid>
      <w:tr w:rsidR="000100C8" w:rsidRPr="000F7A5C" w14:paraId="6388C43A" w14:textId="77777777" w:rsidTr="00B651A0">
        <w:tc>
          <w:tcPr>
            <w:tcW w:w="2302" w:type="dxa"/>
          </w:tcPr>
          <w:p w14:paraId="001D882C" w14:textId="77777777" w:rsidR="000100C8" w:rsidRPr="000F7A5C" w:rsidRDefault="000100C8" w:rsidP="00B651A0">
            <w:pPr>
              <w:rPr>
                <w:rFonts w:ascii="Arial Narrow" w:hAnsi="Arial Narrow"/>
                <w:b/>
                <w:sz w:val="24"/>
                <w:szCs w:val="24"/>
              </w:rPr>
            </w:pPr>
            <w:r w:rsidRPr="000F7A5C">
              <w:rPr>
                <w:rFonts w:ascii="Arial Narrow" w:hAnsi="Arial Narrow"/>
                <w:sz w:val="24"/>
                <w:szCs w:val="24"/>
              </w:rPr>
              <w:t>wysokość:</w:t>
            </w:r>
          </w:p>
        </w:tc>
        <w:tc>
          <w:tcPr>
            <w:tcW w:w="2302" w:type="dxa"/>
          </w:tcPr>
          <w:p w14:paraId="07FDAC1F" w14:textId="7E39487E" w:rsidR="000100C8" w:rsidRPr="000F7A5C" w:rsidRDefault="008C5857" w:rsidP="00B651A0">
            <w:pPr>
              <w:ind w:left="392" w:right="-7"/>
              <w:rPr>
                <w:rFonts w:ascii="Arial Narrow" w:hAnsi="Arial Narrow"/>
                <w:b/>
                <w:sz w:val="24"/>
                <w:szCs w:val="24"/>
              </w:rPr>
            </w:pPr>
            <w:r>
              <w:rPr>
                <w:rFonts w:ascii="Arial Narrow" w:hAnsi="Arial Narrow"/>
                <w:sz w:val="24"/>
                <w:szCs w:val="24"/>
              </w:rPr>
              <w:t>83</w:t>
            </w:r>
            <w:r w:rsidR="000100C8" w:rsidRPr="000F7A5C">
              <w:rPr>
                <w:rFonts w:ascii="Arial Narrow" w:hAnsi="Arial Narrow"/>
                <w:sz w:val="24"/>
                <w:szCs w:val="24"/>
              </w:rPr>
              <w:t xml:space="preserve"> cm</w:t>
            </w:r>
          </w:p>
        </w:tc>
        <w:tc>
          <w:tcPr>
            <w:tcW w:w="2302" w:type="dxa"/>
          </w:tcPr>
          <w:p w14:paraId="29C0D437" w14:textId="77777777" w:rsidR="000100C8" w:rsidRPr="000F7A5C" w:rsidRDefault="000100C8" w:rsidP="00B651A0">
            <w:pPr>
              <w:spacing w:line="276" w:lineRule="auto"/>
              <w:ind w:right="-108"/>
              <w:textAlignment w:val="baseline"/>
              <w:rPr>
                <w:rFonts w:ascii="Arial Narrow" w:eastAsia="Times New Roman" w:hAnsi="Arial Narrow" w:cs="Times New Roman"/>
                <w:color w:val="000000" w:themeColor="text1"/>
                <w:sz w:val="24"/>
                <w:szCs w:val="24"/>
                <w:lang w:eastAsia="pl-PL"/>
              </w:rPr>
            </w:pPr>
            <w:r w:rsidRPr="000F7A5C">
              <w:rPr>
                <w:rFonts w:ascii="Arial Narrow" w:eastAsia="Times New Roman" w:hAnsi="Arial Narrow" w:cs="Times New Roman"/>
                <w:color w:val="000000" w:themeColor="text1"/>
                <w:sz w:val="24"/>
                <w:szCs w:val="24"/>
                <w:lang w:eastAsia="pl-PL"/>
              </w:rPr>
              <w:t xml:space="preserve">dł. </w:t>
            </w:r>
            <w:r>
              <w:rPr>
                <w:rFonts w:ascii="Arial Narrow" w:eastAsia="Times New Roman" w:hAnsi="Arial Narrow" w:cs="Times New Roman"/>
                <w:color w:val="000000" w:themeColor="text1"/>
                <w:sz w:val="24"/>
                <w:szCs w:val="24"/>
                <w:lang w:eastAsia="pl-PL"/>
              </w:rPr>
              <w:t>c</w:t>
            </w:r>
            <w:r w:rsidRPr="000F7A5C">
              <w:rPr>
                <w:rFonts w:ascii="Arial Narrow" w:eastAsia="Times New Roman" w:hAnsi="Arial Narrow" w:cs="Times New Roman"/>
                <w:color w:val="000000" w:themeColor="text1"/>
                <w:sz w:val="24"/>
                <w:szCs w:val="24"/>
                <w:lang w:eastAsia="pl-PL"/>
              </w:rPr>
              <w:t>ałkowita</w:t>
            </w:r>
            <w:r>
              <w:rPr>
                <w:rFonts w:ascii="Arial Narrow" w:eastAsia="Times New Roman" w:hAnsi="Arial Narrow" w:cs="Times New Roman"/>
                <w:color w:val="000000" w:themeColor="text1"/>
                <w:sz w:val="24"/>
                <w:szCs w:val="24"/>
                <w:lang w:eastAsia="pl-PL"/>
              </w:rPr>
              <w:t>:</w:t>
            </w:r>
          </w:p>
        </w:tc>
        <w:tc>
          <w:tcPr>
            <w:tcW w:w="1707" w:type="dxa"/>
          </w:tcPr>
          <w:p w14:paraId="659A179D" w14:textId="6A15E212" w:rsidR="000100C8" w:rsidRPr="000F7A5C" w:rsidRDefault="008C5857" w:rsidP="00B651A0">
            <w:pPr>
              <w:spacing w:line="276" w:lineRule="auto"/>
              <w:ind w:left="465"/>
              <w:textAlignment w:val="baseline"/>
              <w:rPr>
                <w:rFonts w:ascii="Arial Narrow" w:eastAsia="Times New Roman" w:hAnsi="Arial Narrow" w:cs="Times New Roman"/>
                <w:bCs/>
                <w:color w:val="000000" w:themeColor="text1"/>
                <w:sz w:val="24"/>
                <w:szCs w:val="24"/>
                <w:bdr w:val="none" w:sz="0" w:space="0" w:color="auto" w:frame="1"/>
                <w:lang w:eastAsia="pl-PL"/>
              </w:rPr>
            </w:pPr>
            <w:r>
              <w:rPr>
                <w:rFonts w:ascii="Arial Narrow" w:eastAsia="Times New Roman" w:hAnsi="Arial Narrow" w:cs="Times New Roman"/>
                <w:bCs/>
                <w:color w:val="000000" w:themeColor="text1"/>
                <w:sz w:val="24"/>
                <w:szCs w:val="24"/>
                <w:bdr w:val="none" w:sz="0" w:space="0" w:color="auto" w:frame="1"/>
                <w:lang w:eastAsia="pl-PL"/>
              </w:rPr>
              <w:t>195</w:t>
            </w:r>
            <w:r w:rsidR="000100C8" w:rsidRPr="000F7A5C">
              <w:rPr>
                <w:rFonts w:ascii="Arial Narrow" w:eastAsia="Times New Roman" w:hAnsi="Arial Narrow" w:cs="Times New Roman"/>
                <w:bCs/>
                <w:color w:val="000000" w:themeColor="text1"/>
                <w:sz w:val="24"/>
                <w:szCs w:val="24"/>
                <w:bdr w:val="none" w:sz="0" w:space="0" w:color="auto" w:frame="1"/>
                <w:lang w:eastAsia="pl-PL"/>
              </w:rPr>
              <w:t xml:space="preserve"> cm</w:t>
            </w:r>
          </w:p>
        </w:tc>
      </w:tr>
      <w:tr w:rsidR="009967D3" w:rsidRPr="000F7A5C" w14:paraId="0B050A24" w14:textId="77777777" w:rsidTr="00B651A0">
        <w:tc>
          <w:tcPr>
            <w:tcW w:w="2302" w:type="dxa"/>
          </w:tcPr>
          <w:p w14:paraId="10DCD3AB" w14:textId="77777777" w:rsidR="009967D3" w:rsidRPr="000F7A5C" w:rsidRDefault="009967D3" w:rsidP="00B651A0">
            <w:pPr>
              <w:rPr>
                <w:rFonts w:ascii="Arial Narrow" w:hAnsi="Arial Narrow"/>
                <w:b/>
                <w:sz w:val="24"/>
                <w:szCs w:val="24"/>
              </w:rPr>
            </w:pPr>
            <w:r w:rsidRPr="000F7A5C">
              <w:rPr>
                <w:rFonts w:ascii="Arial Narrow" w:hAnsi="Arial Narrow"/>
                <w:sz w:val="24"/>
                <w:szCs w:val="24"/>
              </w:rPr>
              <w:t>wys. siedziska:</w:t>
            </w:r>
          </w:p>
        </w:tc>
        <w:tc>
          <w:tcPr>
            <w:tcW w:w="2302" w:type="dxa"/>
          </w:tcPr>
          <w:p w14:paraId="02B0FE7F" w14:textId="4C20E6A8" w:rsidR="009967D3" w:rsidRPr="000F7A5C" w:rsidRDefault="009967D3" w:rsidP="00B651A0">
            <w:pPr>
              <w:ind w:left="392" w:right="-7"/>
              <w:rPr>
                <w:rFonts w:ascii="Arial Narrow" w:hAnsi="Arial Narrow"/>
                <w:b/>
                <w:sz w:val="24"/>
                <w:szCs w:val="24"/>
              </w:rPr>
            </w:pPr>
            <w:r w:rsidRPr="000F7A5C">
              <w:rPr>
                <w:rFonts w:ascii="Arial Narrow" w:hAnsi="Arial Narrow"/>
                <w:sz w:val="24"/>
                <w:szCs w:val="24"/>
              </w:rPr>
              <w:t>4</w:t>
            </w:r>
            <w:r>
              <w:rPr>
                <w:rFonts w:ascii="Arial Narrow" w:hAnsi="Arial Narrow"/>
                <w:sz w:val="24"/>
                <w:szCs w:val="24"/>
              </w:rPr>
              <w:t>3</w:t>
            </w:r>
            <w:r w:rsidRPr="000F7A5C">
              <w:rPr>
                <w:rFonts w:ascii="Arial Narrow" w:hAnsi="Arial Narrow"/>
                <w:sz w:val="24"/>
                <w:szCs w:val="24"/>
              </w:rPr>
              <w:t xml:space="preserve"> cm</w:t>
            </w:r>
          </w:p>
        </w:tc>
        <w:tc>
          <w:tcPr>
            <w:tcW w:w="2302" w:type="dxa"/>
          </w:tcPr>
          <w:p w14:paraId="5B200A87" w14:textId="0BD218CE" w:rsidR="009967D3" w:rsidRPr="000F7A5C" w:rsidRDefault="009967D3" w:rsidP="00B651A0">
            <w:pPr>
              <w:spacing w:line="276" w:lineRule="auto"/>
              <w:ind w:right="-108"/>
              <w:textAlignment w:val="baseline"/>
              <w:rPr>
                <w:rFonts w:ascii="Arial Narrow" w:eastAsia="Times New Roman" w:hAnsi="Arial Narrow" w:cs="Times New Roman"/>
                <w:color w:val="000000" w:themeColor="text1"/>
                <w:sz w:val="24"/>
                <w:szCs w:val="24"/>
                <w:lang w:eastAsia="pl-PL"/>
              </w:rPr>
            </w:pPr>
            <w:r w:rsidRPr="000F7A5C">
              <w:rPr>
                <w:rFonts w:ascii="Arial Narrow" w:eastAsia="Times New Roman" w:hAnsi="Arial Narrow" w:cs="Times New Roman"/>
                <w:color w:val="000000" w:themeColor="text1"/>
                <w:sz w:val="24"/>
                <w:szCs w:val="24"/>
                <w:lang w:eastAsia="pl-PL"/>
              </w:rPr>
              <w:t>głębokość: </w:t>
            </w:r>
          </w:p>
        </w:tc>
        <w:tc>
          <w:tcPr>
            <w:tcW w:w="1707" w:type="dxa"/>
          </w:tcPr>
          <w:p w14:paraId="7740C651" w14:textId="11C8F1C8" w:rsidR="009967D3" w:rsidRPr="000F7A5C" w:rsidRDefault="009967D3" w:rsidP="00B651A0">
            <w:pPr>
              <w:spacing w:line="276" w:lineRule="auto"/>
              <w:ind w:left="465"/>
              <w:textAlignment w:val="baseline"/>
              <w:rPr>
                <w:rFonts w:ascii="Arial Narrow" w:eastAsia="Times New Roman" w:hAnsi="Arial Narrow" w:cs="Times New Roman"/>
                <w:color w:val="7D7F7D"/>
                <w:sz w:val="24"/>
                <w:szCs w:val="24"/>
                <w:lang w:eastAsia="pl-PL"/>
              </w:rPr>
            </w:pPr>
            <w:r>
              <w:rPr>
                <w:rFonts w:ascii="Arial Narrow" w:eastAsia="Times New Roman" w:hAnsi="Arial Narrow" w:cs="Times New Roman"/>
                <w:bCs/>
                <w:color w:val="000000" w:themeColor="text1"/>
                <w:sz w:val="24"/>
                <w:szCs w:val="24"/>
                <w:bdr w:val="none" w:sz="0" w:space="0" w:color="auto" w:frame="1"/>
                <w:lang w:eastAsia="pl-PL"/>
              </w:rPr>
              <w:t>45</w:t>
            </w:r>
            <w:r w:rsidRPr="000F7A5C">
              <w:rPr>
                <w:rFonts w:ascii="Arial Narrow" w:eastAsia="Times New Roman" w:hAnsi="Arial Narrow" w:cs="Times New Roman"/>
                <w:bCs/>
                <w:color w:val="000000" w:themeColor="text1"/>
                <w:sz w:val="24"/>
                <w:szCs w:val="24"/>
                <w:bdr w:val="none" w:sz="0" w:space="0" w:color="auto" w:frame="1"/>
                <w:lang w:eastAsia="pl-PL"/>
              </w:rPr>
              <w:t xml:space="preserve"> cm</w:t>
            </w:r>
          </w:p>
        </w:tc>
      </w:tr>
    </w:tbl>
    <w:p w14:paraId="2FF46F1A" w14:textId="77777777" w:rsidR="009967D3" w:rsidRDefault="009967D3" w:rsidP="000100C8">
      <w:pPr>
        <w:spacing w:after="0"/>
        <w:rPr>
          <w:rFonts w:ascii="Arial Narrow" w:hAnsi="Arial Narrow"/>
          <w:b/>
          <w:sz w:val="24"/>
          <w:szCs w:val="24"/>
        </w:rPr>
      </w:pPr>
    </w:p>
    <w:p w14:paraId="178CD2AA" w14:textId="77777777" w:rsidR="000100C8" w:rsidRPr="000F7A5C" w:rsidRDefault="000100C8" w:rsidP="000100C8">
      <w:pPr>
        <w:spacing w:after="0"/>
        <w:rPr>
          <w:rFonts w:ascii="Arial Narrow" w:hAnsi="Arial Narrow"/>
          <w:b/>
          <w:sz w:val="24"/>
          <w:szCs w:val="24"/>
        </w:rPr>
      </w:pPr>
      <w:r w:rsidRPr="000F7A5C">
        <w:rPr>
          <w:rFonts w:ascii="Arial Narrow" w:hAnsi="Arial Narrow"/>
          <w:b/>
          <w:sz w:val="24"/>
          <w:szCs w:val="24"/>
        </w:rPr>
        <w:t>Sposób montażu</w:t>
      </w:r>
    </w:p>
    <w:p w14:paraId="107A7331" w14:textId="77777777" w:rsidR="000100C8" w:rsidRDefault="000100C8" w:rsidP="000100C8">
      <w:pPr>
        <w:pStyle w:val="Akapitzlist"/>
        <w:spacing w:after="0"/>
        <w:ind w:left="0"/>
        <w:jc w:val="both"/>
        <w:rPr>
          <w:rFonts w:ascii="Arial Narrow" w:hAnsi="Arial Narrow"/>
          <w:sz w:val="24"/>
          <w:szCs w:val="24"/>
        </w:rPr>
      </w:pPr>
      <w:r w:rsidRPr="000F7A5C">
        <w:rPr>
          <w:rFonts w:ascii="Arial Narrow" w:hAnsi="Arial Narrow"/>
          <w:sz w:val="24"/>
          <w:szCs w:val="24"/>
        </w:rPr>
        <w:t xml:space="preserve">Montaż wg podłoża i wskazań producenta: </w:t>
      </w:r>
      <w:r>
        <w:rPr>
          <w:rFonts w:ascii="Arial Narrow" w:hAnsi="Arial Narrow"/>
          <w:sz w:val="24"/>
          <w:szCs w:val="24"/>
        </w:rPr>
        <w:t>wbetonowanie, beton klasy C12-C15.</w:t>
      </w:r>
    </w:p>
    <w:p w14:paraId="44A1D174" w14:textId="764B3EDB" w:rsidR="000100C8" w:rsidRDefault="009967D3" w:rsidP="009967D3">
      <w:pPr>
        <w:pStyle w:val="Akapitzlist"/>
        <w:spacing w:after="0"/>
        <w:ind w:left="0"/>
        <w:jc w:val="center"/>
        <w:rPr>
          <w:rFonts w:ascii="Arial Narrow" w:hAnsi="Arial Narrow"/>
          <w:sz w:val="24"/>
          <w:szCs w:val="24"/>
        </w:rPr>
      </w:pPr>
      <w:r>
        <w:rPr>
          <w:rFonts w:ascii="Arial Narrow" w:hAnsi="Arial Narrow"/>
          <w:noProof/>
          <w:sz w:val="24"/>
          <w:szCs w:val="24"/>
          <w:lang w:eastAsia="pl-PL"/>
        </w:rPr>
        <w:drawing>
          <wp:anchor distT="0" distB="0" distL="114300" distR="114300" simplePos="0" relativeHeight="251782144" behindDoc="1" locked="0" layoutInCell="1" allowOverlap="1" wp14:anchorId="20D2F513" wp14:editId="45511F5E">
            <wp:simplePos x="0" y="0"/>
            <wp:positionH relativeFrom="column">
              <wp:posOffset>-20320</wp:posOffset>
            </wp:positionH>
            <wp:positionV relativeFrom="paragraph">
              <wp:posOffset>77470</wp:posOffset>
            </wp:positionV>
            <wp:extent cx="5759450" cy="2976245"/>
            <wp:effectExtent l="0" t="0" r="0" b="0"/>
            <wp:wrapNone/>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ławka.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59450" cy="2976245"/>
                    </a:xfrm>
                    <a:prstGeom prst="rect">
                      <a:avLst/>
                    </a:prstGeom>
                  </pic:spPr>
                </pic:pic>
              </a:graphicData>
            </a:graphic>
            <wp14:sizeRelH relativeFrom="page">
              <wp14:pctWidth>0</wp14:pctWidth>
            </wp14:sizeRelH>
            <wp14:sizeRelV relativeFrom="page">
              <wp14:pctHeight>0</wp14:pctHeight>
            </wp14:sizeRelV>
          </wp:anchor>
        </w:drawing>
      </w:r>
    </w:p>
    <w:p w14:paraId="0EED20E4" w14:textId="77777777" w:rsidR="000100C8" w:rsidRDefault="000100C8" w:rsidP="000100C8">
      <w:pPr>
        <w:pStyle w:val="Akapitzlist"/>
        <w:spacing w:after="0"/>
        <w:ind w:left="0"/>
        <w:jc w:val="both"/>
        <w:rPr>
          <w:rFonts w:ascii="Arial Narrow" w:hAnsi="Arial Narrow"/>
          <w:sz w:val="24"/>
          <w:szCs w:val="24"/>
        </w:rPr>
      </w:pPr>
    </w:p>
    <w:p w14:paraId="3A1384D3" w14:textId="300C3BCD" w:rsidR="000100C8" w:rsidRDefault="000100C8" w:rsidP="000100C8">
      <w:pPr>
        <w:pStyle w:val="Akapitzlist"/>
        <w:spacing w:after="0"/>
        <w:ind w:left="0"/>
        <w:jc w:val="center"/>
        <w:rPr>
          <w:rFonts w:ascii="Arial Narrow" w:hAnsi="Arial Narrow"/>
          <w:sz w:val="24"/>
          <w:szCs w:val="24"/>
        </w:rPr>
      </w:pPr>
    </w:p>
    <w:p w14:paraId="2CA48751" w14:textId="77777777" w:rsidR="00364D42" w:rsidRDefault="00364D42" w:rsidP="000100C8">
      <w:pPr>
        <w:pStyle w:val="Akapitzlist"/>
        <w:spacing w:after="0"/>
        <w:ind w:left="0"/>
        <w:jc w:val="center"/>
        <w:rPr>
          <w:rFonts w:ascii="Arial Narrow" w:hAnsi="Arial Narrow"/>
          <w:sz w:val="24"/>
          <w:szCs w:val="24"/>
        </w:rPr>
      </w:pPr>
    </w:p>
    <w:p w14:paraId="57A50075" w14:textId="77777777" w:rsidR="00435D34" w:rsidRDefault="00435D34" w:rsidP="000100C8">
      <w:pPr>
        <w:pStyle w:val="Akapitzlist"/>
        <w:spacing w:after="0"/>
        <w:ind w:left="0"/>
        <w:jc w:val="center"/>
        <w:rPr>
          <w:rFonts w:ascii="Arial Narrow" w:hAnsi="Arial Narrow"/>
          <w:sz w:val="24"/>
          <w:szCs w:val="24"/>
        </w:rPr>
      </w:pPr>
    </w:p>
    <w:p w14:paraId="3EE7E918" w14:textId="77777777" w:rsidR="00364D42" w:rsidRDefault="00364D42" w:rsidP="000100C8">
      <w:pPr>
        <w:pStyle w:val="Akapitzlist"/>
        <w:spacing w:after="0"/>
        <w:ind w:left="0"/>
        <w:jc w:val="center"/>
        <w:rPr>
          <w:rFonts w:ascii="Arial Narrow" w:hAnsi="Arial Narrow"/>
          <w:sz w:val="24"/>
          <w:szCs w:val="24"/>
        </w:rPr>
      </w:pPr>
    </w:p>
    <w:p w14:paraId="2AD75A48" w14:textId="77777777" w:rsidR="004C17BC" w:rsidRDefault="004C17BC" w:rsidP="000100C8">
      <w:pPr>
        <w:pStyle w:val="Akapitzlist"/>
        <w:spacing w:after="0"/>
        <w:ind w:left="0"/>
        <w:jc w:val="center"/>
        <w:rPr>
          <w:rFonts w:ascii="Arial Narrow" w:hAnsi="Arial Narrow"/>
          <w:sz w:val="24"/>
          <w:szCs w:val="24"/>
        </w:rPr>
      </w:pPr>
    </w:p>
    <w:p w14:paraId="22AF4E22" w14:textId="77777777" w:rsidR="004C17BC" w:rsidRDefault="004C17BC" w:rsidP="000100C8">
      <w:pPr>
        <w:pStyle w:val="Akapitzlist"/>
        <w:spacing w:after="0"/>
        <w:ind w:left="0"/>
        <w:jc w:val="center"/>
        <w:rPr>
          <w:rFonts w:ascii="Arial Narrow" w:hAnsi="Arial Narrow"/>
          <w:sz w:val="24"/>
          <w:szCs w:val="24"/>
        </w:rPr>
      </w:pPr>
    </w:p>
    <w:p w14:paraId="3A552264" w14:textId="77777777" w:rsidR="004C17BC" w:rsidRDefault="004C17BC" w:rsidP="000100C8">
      <w:pPr>
        <w:pStyle w:val="Akapitzlist"/>
        <w:spacing w:after="0"/>
        <w:ind w:left="0"/>
        <w:jc w:val="center"/>
        <w:rPr>
          <w:rFonts w:ascii="Arial Narrow" w:hAnsi="Arial Narrow"/>
          <w:sz w:val="24"/>
          <w:szCs w:val="24"/>
        </w:rPr>
      </w:pPr>
    </w:p>
    <w:p w14:paraId="6E305679" w14:textId="77777777" w:rsidR="00435D34" w:rsidRDefault="00435D34" w:rsidP="000100C8">
      <w:pPr>
        <w:pStyle w:val="Akapitzlist"/>
        <w:spacing w:after="0"/>
        <w:ind w:left="0"/>
        <w:jc w:val="center"/>
        <w:rPr>
          <w:rFonts w:ascii="Arial Narrow" w:hAnsi="Arial Narrow"/>
          <w:sz w:val="24"/>
          <w:szCs w:val="24"/>
        </w:rPr>
      </w:pPr>
    </w:p>
    <w:p w14:paraId="4F725179" w14:textId="77777777" w:rsidR="00435D34" w:rsidRDefault="00435D34" w:rsidP="000100C8">
      <w:pPr>
        <w:pStyle w:val="Akapitzlist"/>
        <w:spacing w:after="0"/>
        <w:ind w:left="0"/>
        <w:jc w:val="center"/>
        <w:rPr>
          <w:rFonts w:ascii="Arial Narrow" w:hAnsi="Arial Narrow"/>
          <w:sz w:val="24"/>
          <w:szCs w:val="24"/>
        </w:rPr>
      </w:pPr>
    </w:p>
    <w:p w14:paraId="12D87C65" w14:textId="77777777" w:rsidR="009967D3" w:rsidRDefault="009967D3" w:rsidP="000100C8">
      <w:pPr>
        <w:pStyle w:val="Akapitzlist"/>
        <w:spacing w:after="0"/>
        <w:ind w:left="0"/>
        <w:jc w:val="center"/>
        <w:rPr>
          <w:rFonts w:ascii="Arial Narrow" w:hAnsi="Arial Narrow"/>
          <w:sz w:val="24"/>
          <w:szCs w:val="24"/>
        </w:rPr>
      </w:pPr>
    </w:p>
    <w:p w14:paraId="6F1522B7" w14:textId="77777777" w:rsidR="004C17BC" w:rsidRDefault="004C17BC" w:rsidP="000100C8">
      <w:pPr>
        <w:pStyle w:val="Akapitzlist"/>
        <w:spacing w:after="0"/>
        <w:ind w:left="0"/>
        <w:jc w:val="center"/>
        <w:rPr>
          <w:rFonts w:ascii="Arial Narrow" w:hAnsi="Arial Narrow"/>
          <w:sz w:val="24"/>
          <w:szCs w:val="24"/>
        </w:rPr>
      </w:pPr>
    </w:p>
    <w:p w14:paraId="546D2BBF" w14:textId="77777777" w:rsidR="00364D42" w:rsidRDefault="00364D42" w:rsidP="000100C8">
      <w:pPr>
        <w:pStyle w:val="Akapitzlist"/>
        <w:spacing w:after="0"/>
        <w:ind w:left="0"/>
        <w:jc w:val="center"/>
        <w:rPr>
          <w:rFonts w:ascii="Arial Narrow" w:hAnsi="Arial Narrow"/>
          <w:sz w:val="24"/>
          <w:szCs w:val="24"/>
        </w:rPr>
      </w:pPr>
    </w:p>
    <w:p w14:paraId="59ECE823" w14:textId="77777777" w:rsidR="00B651A0" w:rsidRDefault="00B651A0" w:rsidP="00CD1AEB">
      <w:pPr>
        <w:shd w:val="clear" w:color="auto" w:fill="DDD9C3" w:themeFill="background2" w:themeFillShade="E6"/>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64B967A6" w14:textId="01F6568B" w:rsidR="00364D42" w:rsidRPr="00C118F6" w:rsidRDefault="00B651A0" w:rsidP="00C118F6">
      <w:pPr>
        <w:shd w:val="clear" w:color="auto" w:fill="DDD9C3" w:themeFill="background2" w:themeFillShade="E6"/>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 xml:space="preserve">M3 - </w:t>
      </w:r>
      <w:r w:rsidRPr="00852C8E">
        <w:rPr>
          <w:rFonts w:ascii="Arial Narrow" w:hAnsi="Arial Narrow"/>
          <w:color w:val="FFFFFF" w:themeColor="background1"/>
          <w:sz w:val="32"/>
          <w:szCs w:val="32"/>
        </w:rPr>
        <w:t xml:space="preserve">ŁAWKA </w:t>
      </w:r>
      <w:r>
        <w:rPr>
          <w:rFonts w:ascii="Arial Narrow" w:hAnsi="Arial Narrow"/>
          <w:color w:val="FFFFFF" w:themeColor="background1"/>
          <w:sz w:val="32"/>
          <w:szCs w:val="32"/>
        </w:rPr>
        <w:t>PÓŁOKRĄGŁA</w:t>
      </w:r>
    </w:p>
    <w:p w14:paraId="3CF3D91B" w14:textId="307C8707" w:rsidR="00F367DE" w:rsidRPr="000F7A5C" w:rsidRDefault="00364D42" w:rsidP="004C17BC">
      <w:pPr>
        <w:spacing w:after="0"/>
        <w:jc w:val="center"/>
        <w:rPr>
          <w:rFonts w:ascii="Arial Narrow" w:hAnsi="Arial Narrow"/>
          <w:b/>
          <w:noProof/>
          <w:sz w:val="24"/>
          <w:szCs w:val="24"/>
          <w:lang w:eastAsia="pl-PL"/>
        </w:rPr>
      </w:pPr>
      <w:r>
        <w:rPr>
          <w:rFonts w:ascii="Arial Narrow" w:hAnsi="Arial Narrow"/>
          <w:noProof/>
          <w:color w:val="FFFFFF" w:themeColor="background1"/>
          <w:sz w:val="32"/>
          <w:szCs w:val="32"/>
          <w:lang w:eastAsia="pl-PL"/>
        </w:rPr>
        <w:drawing>
          <wp:inline distT="0" distB="0" distL="0" distR="0" wp14:anchorId="53820B51" wp14:editId="6DCD9CDB">
            <wp:extent cx="4063042" cy="2540857"/>
            <wp:effectExtent l="0" t="0" r="0" b="0"/>
            <wp:docPr id="85" name="Obraz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02345961.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060930" cy="2539536"/>
                    </a:xfrm>
                    <a:prstGeom prst="rect">
                      <a:avLst/>
                    </a:prstGeom>
                  </pic:spPr>
                </pic:pic>
              </a:graphicData>
            </a:graphic>
          </wp:inline>
        </w:drawing>
      </w:r>
    </w:p>
    <w:p w14:paraId="32382633" w14:textId="0815484E" w:rsidR="00364D42" w:rsidRDefault="00364D42" w:rsidP="00364D42">
      <w:pPr>
        <w:pStyle w:val="Akapitzlist"/>
        <w:numPr>
          <w:ilvl w:val="1"/>
          <w:numId w:val="12"/>
        </w:numPr>
        <w:tabs>
          <w:tab w:val="left" w:pos="0"/>
        </w:tabs>
        <w:spacing w:after="0"/>
        <w:ind w:left="284" w:hanging="284"/>
        <w:jc w:val="both"/>
        <w:rPr>
          <w:rFonts w:ascii="Arial Narrow" w:hAnsi="Arial Narrow"/>
          <w:sz w:val="24"/>
        </w:rPr>
      </w:pPr>
      <w:r w:rsidRPr="00364D42">
        <w:rPr>
          <w:rFonts w:ascii="Arial Narrow" w:hAnsi="Arial Narrow"/>
          <w:sz w:val="24"/>
        </w:rPr>
        <w:t xml:space="preserve">Wszystkie elementy metalowe mają być </w:t>
      </w:r>
      <w:r w:rsidRPr="00364D42">
        <w:rPr>
          <w:rFonts w:ascii="Arial Narrow" w:hAnsi="Arial Narrow"/>
          <w:sz w:val="24"/>
          <w:szCs w:val="24"/>
        </w:rPr>
        <w:t xml:space="preserve">zabezpieczone przed korozją i czynnikami zewnętrznymi. </w:t>
      </w:r>
      <w:r w:rsidRPr="00364D42">
        <w:rPr>
          <w:rFonts w:ascii="Arial Narrow" w:hAnsi="Arial Narrow" w:cs="Segoe UI"/>
          <w:color w:val="000000"/>
          <w:sz w:val="24"/>
          <w:szCs w:val="24"/>
        </w:rPr>
        <w:t xml:space="preserve">Stal cynkowana ogniowo i malowana proszkowo na kolor RAL 7024, </w:t>
      </w:r>
      <w:r w:rsidR="008E571D">
        <w:rPr>
          <w:rFonts w:ascii="Arial Narrow" w:hAnsi="Arial Narrow"/>
          <w:sz w:val="24"/>
        </w:rPr>
        <w:t>profile 50x50</w:t>
      </w:r>
      <w:r w:rsidRPr="00364D42">
        <w:rPr>
          <w:rFonts w:ascii="Arial Narrow" w:hAnsi="Arial Narrow"/>
          <w:sz w:val="24"/>
        </w:rPr>
        <w:t>x2.</w:t>
      </w:r>
    </w:p>
    <w:p w14:paraId="33A54CAD" w14:textId="77777777" w:rsidR="00364D42" w:rsidRDefault="00364D42" w:rsidP="00364D42">
      <w:pPr>
        <w:pStyle w:val="Akapitzlist"/>
        <w:numPr>
          <w:ilvl w:val="1"/>
          <w:numId w:val="12"/>
        </w:numPr>
        <w:tabs>
          <w:tab w:val="left" w:pos="0"/>
        </w:tabs>
        <w:spacing w:after="0"/>
        <w:ind w:left="284" w:hanging="284"/>
        <w:jc w:val="both"/>
        <w:rPr>
          <w:rFonts w:ascii="Arial Narrow" w:hAnsi="Arial Narrow"/>
          <w:sz w:val="24"/>
        </w:rPr>
      </w:pPr>
      <w:r w:rsidRPr="00364D42">
        <w:rPr>
          <w:rFonts w:ascii="Arial Narrow" w:hAnsi="Arial Narrow"/>
          <w:sz w:val="24"/>
        </w:rPr>
        <w:t>Śruby ocynkowane, wkręty nierdzewne.</w:t>
      </w:r>
    </w:p>
    <w:p w14:paraId="448BC47C" w14:textId="77777777" w:rsidR="00364D42" w:rsidRDefault="00364D42" w:rsidP="00364D42">
      <w:pPr>
        <w:pStyle w:val="Akapitzlist"/>
        <w:numPr>
          <w:ilvl w:val="1"/>
          <w:numId w:val="12"/>
        </w:numPr>
        <w:tabs>
          <w:tab w:val="left" w:pos="0"/>
        </w:tabs>
        <w:spacing w:after="0"/>
        <w:ind w:left="284" w:hanging="284"/>
        <w:jc w:val="both"/>
        <w:rPr>
          <w:rFonts w:ascii="Arial Narrow" w:hAnsi="Arial Narrow"/>
          <w:sz w:val="24"/>
        </w:rPr>
      </w:pPr>
      <w:r w:rsidRPr="00364D42">
        <w:rPr>
          <w:rFonts w:ascii="Arial Narrow" w:hAnsi="Arial Narrow"/>
          <w:sz w:val="24"/>
        </w:rPr>
        <w:t>Siedzisko z oheblowanego, frezowanego na długich bokach i os</w:t>
      </w:r>
      <w:r>
        <w:rPr>
          <w:rFonts w:ascii="Arial Narrow" w:hAnsi="Arial Narrow"/>
          <w:sz w:val="24"/>
        </w:rPr>
        <w:t>zlifowanego drewna świerkowego.</w:t>
      </w:r>
    </w:p>
    <w:p w14:paraId="31501BB6" w14:textId="685F929C" w:rsidR="00364D42" w:rsidRDefault="00364D42" w:rsidP="00364D42">
      <w:pPr>
        <w:pStyle w:val="Akapitzlist"/>
        <w:numPr>
          <w:ilvl w:val="1"/>
          <w:numId w:val="12"/>
        </w:numPr>
        <w:tabs>
          <w:tab w:val="left" w:pos="0"/>
        </w:tabs>
        <w:spacing w:after="0"/>
        <w:ind w:left="284" w:hanging="284"/>
        <w:jc w:val="both"/>
        <w:rPr>
          <w:rFonts w:ascii="Arial Narrow" w:hAnsi="Arial Narrow"/>
          <w:sz w:val="24"/>
        </w:rPr>
      </w:pPr>
      <w:r w:rsidRPr="00364D42">
        <w:rPr>
          <w:rFonts w:ascii="Arial Narrow" w:hAnsi="Arial Narrow"/>
          <w:sz w:val="24"/>
        </w:rPr>
        <w:t>Deski zaimpregnowane oraz pomalowane dwuk</w:t>
      </w:r>
      <w:r w:rsidR="008E571D">
        <w:rPr>
          <w:rFonts w:ascii="Arial Narrow" w:hAnsi="Arial Narrow"/>
          <w:sz w:val="24"/>
        </w:rPr>
        <w:t xml:space="preserve">rotnie lakierem w kolorze </w:t>
      </w:r>
      <w:proofErr w:type="spellStart"/>
      <w:r w:rsidR="008E571D">
        <w:rPr>
          <w:rFonts w:ascii="Arial Narrow" w:hAnsi="Arial Narrow"/>
          <w:sz w:val="24"/>
        </w:rPr>
        <w:t>teak</w:t>
      </w:r>
      <w:proofErr w:type="spellEnd"/>
      <w:r w:rsidR="003119E0">
        <w:rPr>
          <w:rFonts w:ascii="Arial Narrow" w:hAnsi="Arial Narrow"/>
          <w:sz w:val="24"/>
        </w:rPr>
        <w:t xml:space="preserve">, </w:t>
      </w:r>
      <w:r w:rsidR="004F3EDB">
        <w:rPr>
          <w:rFonts w:ascii="Arial Narrow" w:hAnsi="Arial Narrow"/>
          <w:sz w:val="24"/>
        </w:rPr>
        <w:t xml:space="preserve">profil </w:t>
      </w:r>
      <w:r w:rsidR="003119E0">
        <w:rPr>
          <w:rFonts w:ascii="Arial Narrow" w:hAnsi="Arial Narrow"/>
          <w:sz w:val="24"/>
        </w:rPr>
        <w:t>7</w:t>
      </w:r>
      <w:r w:rsidR="008E571D">
        <w:rPr>
          <w:rFonts w:ascii="Arial Narrow" w:hAnsi="Arial Narrow"/>
          <w:sz w:val="24"/>
        </w:rPr>
        <w:t>x45mm.</w:t>
      </w:r>
    </w:p>
    <w:p w14:paraId="3C8D12B8" w14:textId="77777777" w:rsidR="00364D42" w:rsidRPr="00364D42" w:rsidRDefault="00364D42" w:rsidP="00364D42">
      <w:pPr>
        <w:tabs>
          <w:tab w:val="left" w:pos="0"/>
        </w:tabs>
        <w:spacing w:after="0"/>
        <w:jc w:val="both"/>
        <w:rPr>
          <w:rFonts w:ascii="Arial Narrow" w:hAnsi="Arial Narrow"/>
          <w:sz w:val="24"/>
        </w:rPr>
      </w:pPr>
    </w:p>
    <w:p w14:paraId="6943D567" w14:textId="77777777" w:rsidR="00364D42" w:rsidRPr="000F7A5C" w:rsidRDefault="00364D42" w:rsidP="00364D42">
      <w:pPr>
        <w:pStyle w:val="Nagwek2"/>
        <w:shd w:val="clear" w:color="auto" w:fill="FFFFFF"/>
        <w:spacing w:before="0" w:line="360" w:lineRule="auto"/>
        <w:rPr>
          <w:rFonts w:ascii="Arial Narrow" w:hAnsi="Arial Narrow"/>
          <w:bCs w:val="0"/>
          <w:caps/>
          <w:color w:val="000000" w:themeColor="text1"/>
          <w:sz w:val="24"/>
          <w:szCs w:val="24"/>
          <w:bdr w:val="none" w:sz="0" w:space="0" w:color="auto" w:frame="1"/>
        </w:rPr>
      </w:pPr>
      <w:r w:rsidRPr="000F7A5C">
        <w:rPr>
          <w:rFonts w:ascii="Arial Narrow" w:hAnsi="Arial Narrow"/>
          <w:bCs w:val="0"/>
          <w:color w:val="000000" w:themeColor="text1"/>
          <w:sz w:val="24"/>
          <w:szCs w:val="24"/>
        </w:rPr>
        <w:t>Dane </w:t>
      </w:r>
      <w:r w:rsidRPr="000F7A5C">
        <w:rPr>
          <w:rStyle w:val="green"/>
          <w:rFonts w:ascii="Arial Narrow" w:hAnsi="Arial Narrow"/>
          <w:bCs w:val="0"/>
          <w:color w:val="000000" w:themeColor="text1"/>
          <w:sz w:val="24"/>
          <w:szCs w:val="24"/>
          <w:bdr w:val="none" w:sz="0" w:space="0" w:color="auto" w:frame="1"/>
        </w:rPr>
        <w:t>techniczne</w:t>
      </w:r>
      <w:r w:rsidRPr="000F7A5C">
        <w:rPr>
          <w:rFonts w:ascii="Arial Narrow" w:hAnsi="Arial Narrow"/>
          <w:b w:val="0"/>
          <w:sz w:val="24"/>
          <w:szCs w:val="24"/>
        </w:rPr>
        <w:tab/>
      </w:r>
      <w:r w:rsidRPr="000F7A5C">
        <w:rPr>
          <w:rFonts w:ascii="Arial Narrow" w:hAnsi="Arial Narrow"/>
          <w:b w:val="0"/>
          <w:sz w:val="24"/>
          <w:szCs w:val="24"/>
        </w:rPr>
        <w:tab/>
      </w:r>
      <w:r w:rsidRPr="000F7A5C">
        <w:rPr>
          <w:rFonts w:ascii="Arial Narrow" w:hAnsi="Arial Narrow"/>
          <w:b w:val="0"/>
          <w:sz w:val="24"/>
          <w:szCs w:val="24"/>
        </w:rPr>
        <w:tab/>
        <w:t xml:space="preserve">     </w:t>
      </w:r>
    </w:p>
    <w:tbl>
      <w:tblPr>
        <w:tblStyle w:val="Tabela-Siatka"/>
        <w:tblW w:w="86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0"/>
        <w:gridCol w:w="222"/>
        <w:gridCol w:w="222"/>
        <w:gridCol w:w="222"/>
      </w:tblGrid>
      <w:tr w:rsidR="00364D42" w:rsidRPr="000F7A5C" w14:paraId="640AFABA" w14:textId="77777777" w:rsidTr="007277C5">
        <w:tc>
          <w:tcPr>
            <w:tcW w:w="2302" w:type="dxa"/>
          </w:tcPr>
          <w:tbl>
            <w:tblPr>
              <w:tblStyle w:val="Tabela-Siatka"/>
              <w:tblW w:w="86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2"/>
              <w:gridCol w:w="2302"/>
              <w:gridCol w:w="2302"/>
              <w:gridCol w:w="1707"/>
            </w:tblGrid>
            <w:tr w:rsidR="008E571D" w:rsidRPr="000F7A5C" w14:paraId="4CD67910" w14:textId="77777777" w:rsidTr="0012695A">
              <w:tc>
                <w:tcPr>
                  <w:tcW w:w="2302" w:type="dxa"/>
                </w:tcPr>
                <w:p w14:paraId="0B109210" w14:textId="77777777" w:rsidR="008E571D" w:rsidRPr="000F7A5C" w:rsidRDefault="008E571D" w:rsidP="0012695A">
                  <w:pPr>
                    <w:rPr>
                      <w:rFonts w:ascii="Arial Narrow" w:hAnsi="Arial Narrow"/>
                      <w:b/>
                      <w:sz w:val="24"/>
                      <w:szCs w:val="24"/>
                    </w:rPr>
                  </w:pPr>
                  <w:r w:rsidRPr="000F7A5C">
                    <w:rPr>
                      <w:rFonts w:ascii="Arial Narrow" w:hAnsi="Arial Narrow"/>
                      <w:sz w:val="24"/>
                      <w:szCs w:val="24"/>
                    </w:rPr>
                    <w:t>wysokość:</w:t>
                  </w:r>
                </w:p>
              </w:tc>
              <w:tc>
                <w:tcPr>
                  <w:tcW w:w="2302" w:type="dxa"/>
                </w:tcPr>
                <w:p w14:paraId="15C02A69" w14:textId="77777777" w:rsidR="008E571D" w:rsidRPr="000F7A5C" w:rsidRDefault="008E571D" w:rsidP="0012695A">
                  <w:pPr>
                    <w:ind w:left="392" w:right="-7"/>
                    <w:rPr>
                      <w:rFonts w:ascii="Arial Narrow" w:hAnsi="Arial Narrow"/>
                      <w:b/>
                      <w:sz w:val="24"/>
                      <w:szCs w:val="24"/>
                    </w:rPr>
                  </w:pPr>
                  <w:r>
                    <w:rPr>
                      <w:rFonts w:ascii="Arial Narrow" w:hAnsi="Arial Narrow"/>
                      <w:sz w:val="24"/>
                      <w:szCs w:val="24"/>
                    </w:rPr>
                    <w:t>83</w:t>
                  </w:r>
                  <w:r w:rsidRPr="000F7A5C">
                    <w:rPr>
                      <w:rFonts w:ascii="Arial Narrow" w:hAnsi="Arial Narrow"/>
                      <w:sz w:val="24"/>
                      <w:szCs w:val="24"/>
                    </w:rPr>
                    <w:t xml:space="preserve"> cm</w:t>
                  </w:r>
                </w:p>
              </w:tc>
              <w:tc>
                <w:tcPr>
                  <w:tcW w:w="2302" w:type="dxa"/>
                </w:tcPr>
                <w:p w14:paraId="0827C1A6" w14:textId="5BF6BE43" w:rsidR="008E571D" w:rsidRPr="000F7A5C" w:rsidRDefault="008E571D" w:rsidP="0012695A">
                  <w:pPr>
                    <w:spacing w:line="276" w:lineRule="auto"/>
                    <w:ind w:right="-108"/>
                    <w:textAlignment w:val="baseline"/>
                    <w:rPr>
                      <w:rFonts w:ascii="Arial Narrow" w:eastAsia="Times New Roman" w:hAnsi="Arial Narrow" w:cs="Times New Roman"/>
                      <w:color w:val="000000" w:themeColor="text1"/>
                      <w:sz w:val="24"/>
                      <w:szCs w:val="24"/>
                      <w:lang w:eastAsia="pl-PL"/>
                    </w:rPr>
                  </w:pPr>
                  <w:r w:rsidRPr="000F7A5C">
                    <w:rPr>
                      <w:rFonts w:ascii="Arial Narrow" w:eastAsia="Times New Roman" w:hAnsi="Arial Narrow" w:cs="Times New Roman"/>
                      <w:color w:val="000000" w:themeColor="text1"/>
                      <w:sz w:val="24"/>
                      <w:szCs w:val="24"/>
                      <w:lang w:eastAsia="pl-PL"/>
                    </w:rPr>
                    <w:t>głębokość: </w:t>
                  </w:r>
                </w:p>
              </w:tc>
              <w:tc>
                <w:tcPr>
                  <w:tcW w:w="1707" w:type="dxa"/>
                </w:tcPr>
                <w:p w14:paraId="783CBAC8" w14:textId="6FDC51C2" w:rsidR="008E571D" w:rsidRPr="000F7A5C" w:rsidRDefault="008E571D" w:rsidP="0012695A">
                  <w:pPr>
                    <w:spacing w:line="276" w:lineRule="auto"/>
                    <w:ind w:left="465"/>
                    <w:textAlignment w:val="baseline"/>
                    <w:rPr>
                      <w:rFonts w:ascii="Arial Narrow" w:eastAsia="Times New Roman" w:hAnsi="Arial Narrow" w:cs="Times New Roman"/>
                      <w:bCs/>
                      <w:color w:val="000000" w:themeColor="text1"/>
                      <w:sz w:val="24"/>
                      <w:szCs w:val="24"/>
                      <w:bdr w:val="none" w:sz="0" w:space="0" w:color="auto" w:frame="1"/>
                      <w:lang w:eastAsia="pl-PL"/>
                    </w:rPr>
                  </w:pPr>
                  <w:r>
                    <w:rPr>
                      <w:rFonts w:ascii="Arial Narrow" w:eastAsia="Times New Roman" w:hAnsi="Arial Narrow" w:cs="Times New Roman"/>
                      <w:bCs/>
                      <w:color w:val="000000" w:themeColor="text1"/>
                      <w:sz w:val="24"/>
                      <w:szCs w:val="24"/>
                      <w:bdr w:val="none" w:sz="0" w:space="0" w:color="auto" w:frame="1"/>
                      <w:lang w:eastAsia="pl-PL"/>
                    </w:rPr>
                    <w:t>45</w:t>
                  </w:r>
                  <w:r w:rsidRPr="000F7A5C">
                    <w:rPr>
                      <w:rFonts w:ascii="Arial Narrow" w:eastAsia="Times New Roman" w:hAnsi="Arial Narrow" w:cs="Times New Roman"/>
                      <w:bCs/>
                      <w:color w:val="000000" w:themeColor="text1"/>
                      <w:sz w:val="24"/>
                      <w:szCs w:val="24"/>
                      <w:bdr w:val="none" w:sz="0" w:space="0" w:color="auto" w:frame="1"/>
                      <w:lang w:eastAsia="pl-PL"/>
                    </w:rPr>
                    <w:t xml:space="preserve"> cm</w:t>
                  </w:r>
                </w:p>
              </w:tc>
            </w:tr>
            <w:tr w:rsidR="008E571D" w:rsidRPr="000F7A5C" w14:paraId="30DBE66D" w14:textId="77777777" w:rsidTr="0012695A">
              <w:tc>
                <w:tcPr>
                  <w:tcW w:w="2302" w:type="dxa"/>
                </w:tcPr>
                <w:p w14:paraId="6658347F" w14:textId="77777777" w:rsidR="008E571D" w:rsidRPr="000F7A5C" w:rsidRDefault="008E571D" w:rsidP="0012695A">
                  <w:pPr>
                    <w:rPr>
                      <w:rFonts w:ascii="Arial Narrow" w:hAnsi="Arial Narrow"/>
                      <w:b/>
                      <w:sz w:val="24"/>
                      <w:szCs w:val="24"/>
                    </w:rPr>
                  </w:pPr>
                  <w:r w:rsidRPr="000F7A5C">
                    <w:rPr>
                      <w:rFonts w:ascii="Arial Narrow" w:hAnsi="Arial Narrow"/>
                      <w:sz w:val="24"/>
                      <w:szCs w:val="24"/>
                    </w:rPr>
                    <w:t>długość:</w:t>
                  </w:r>
                </w:p>
              </w:tc>
              <w:tc>
                <w:tcPr>
                  <w:tcW w:w="2302" w:type="dxa"/>
                </w:tcPr>
                <w:p w14:paraId="60E2E84B" w14:textId="77777777" w:rsidR="008E571D" w:rsidRPr="000F7A5C" w:rsidRDefault="008E571D" w:rsidP="0012695A">
                  <w:pPr>
                    <w:ind w:left="392" w:right="-7"/>
                    <w:rPr>
                      <w:rFonts w:ascii="Arial Narrow" w:hAnsi="Arial Narrow"/>
                      <w:b/>
                      <w:sz w:val="24"/>
                      <w:szCs w:val="24"/>
                    </w:rPr>
                  </w:pPr>
                  <w:r w:rsidRPr="000F7A5C">
                    <w:rPr>
                      <w:rFonts w:ascii="Arial Narrow" w:hAnsi="Arial Narrow"/>
                      <w:sz w:val="24"/>
                      <w:szCs w:val="24"/>
                    </w:rPr>
                    <w:t xml:space="preserve">180 cm </w:t>
                  </w:r>
                </w:p>
              </w:tc>
              <w:tc>
                <w:tcPr>
                  <w:tcW w:w="2302" w:type="dxa"/>
                </w:tcPr>
                <w:p w14:paraId="7BF65E42" w14:textId="03E8ECA3" w:rsidR="008E571D" w:rsidRPr="008E571D" w:rsidRDefault="008E571D" w:rsidP="0012695A">
                  <w:pPr>
                    <w:rPr>
                      <w:rFonts w:ascii="Arial Narrow" w:hAnsi="Arial Narrow"/>
                      <w:sz w:val="24"/>
                      <w:szCs w:val="24"/>
                    </w:rPr>
                  </w:pPr>
                  <w:r w:rsidRPr="008E571D">
                    <w:rPr>
                      <w:rFonts w:ascii="Arial Narrow" w:hAnsi="Arial Narrow"/>
                      <w:sz w:val="24"/>
                      <w:szCs w:val="24"/>
                    </w:rPr>
                    <w:t>szerokość deski</w:t>
                  </w:r>
                </w:p>
              </w:tc>
              <w:tc>
                <w:tcPr>
                  <w:tcW w:w="1707" w:type="dxa"/>
                </w:tcPr>
                <w:p w14:paraId="358B0216" w14:textId="14378931" w:rsidR="008E571D" w:rsidRPr="008E571D" w:rsidRDefault="008E571D" w:rsidP="0012695A">
                  <w:pPr>
                    <w:ind w:left="465"/>
                    <w:rPr>
                      <w:rFonts w:ascii="Arial Narrow" w:hAnsi="Arial Narrow"/>
                      <w:sz w:val="24"/>
                      <w:szCs w:val="24"/>
                    </w:rPr>
                  </w:pPr>
                  <w:r w:rsidRPr="008E571D">
                    <w:rPr>
                      <w:rFonts w:ascii="Arial Narrow" w:hAnsi="Arial Narrow"/>
                      <w:sz w:val="24"/>
                      <w:szCs w:val="24"/>
                    </w:rPr>
                    <w:t>7 cm</w:t>
                  </w:r>
                </w:p>
              </w:tc>
            </w:tr>
          </w:tbl>
          <w:p w14:paraId="6A5ECAC6" w14:textId="003BA409" w:rsidR="00364D42" w:rsidRPr="000F7A5C" w:rsidRDefault="00364D42" w:rsidP="007277C5">
            <w:pPr>
              <w:rPr>
                <w:rFonts w:ascii="Arial Narrow" w:hAnsi="Arial Narrow"/>
                <w:b/>
                <w:sz w:val="24"/>
                <w:szCs w:val="24"/>
              </w:rPr>
            </w:pPr>
          </w:p>
        </w:tc>
        <w:tc>
          <w:tcPr>
            <w:tcW w:w="2302" w:type="dxa"/>
          </w:tcPr>
          <w:p w14:paraId="5195FF85" w14:textId="5F23ECAD" w:rsidR="00364D42" w:rsidRPr="000F7A5C" w:rsidRDefault="00364D42" w:rsidP="007277C5">
            <w:pPr>
              <w:ind w:left="392" w:right="-7"/>
              <w:rPr>
                <w:rFonts w:ascii="Arial Narrow" w:hAnsi="Arial Narrow"/>
                <w:b/>
                <w:sz w:val="24"/>
                <w:szCs w:val="24"/>
              </w:rPr>
            </w:pPr>
          </w:p>
        </w:tc>
        <w:tc>
          <w:tcPr>
            <w:tcW w:w="2302" w:type="dxa"/>
          </w:tcPr>
          <w:p w14:paraId="0278793F" w14:textId="1E3129F9" w:rsidR="00364D42" w:rsidRPr="000F7A5C" w:rsidRDefault="00364D42" w:rsidP="007277C5">
            <w:pPr>
              <w:spacing w:line="276" w:lineRule="auto"/>
              <w:ind w:right="-108"/>
              <w:textAlignment w:val="baseline"/>
              <w:rPr>
                <w:rFonts w:ascii="Arial Narrow" w:eastAsia="Times New Roman" w:hAnsi="Arial Narrow" w:cs="Times New Roman"/>
                <w:color w:val="000000" w:themeColor="text1"/>
                <w:sz w:val="24"/>
                <w:szCs w:val="24"/>
                <w:lang w:eastAsia="pl-PL"/>
              </w:rPr>
            </w:pPr>
          </w:p>
        </w:tc>
        <w:tc>
          <w:tcPr>
            <w:tcW w:w="1707" w:type="dxa"/>
          </w:tcPr>
          <w:p w14:paraId="62D016E3" w14:textId="51FAD102" w:rsidR="00364D42" w:rsidRPr="000F7A5C" w:rsidRDefault="00364D42" w:rsidP="007277C5">
            <w:pPr>
              <w:spacing w:line="276" w:lineRule="auto"/>
              <w:ind w:left="465"/>
              <w:textAlignment w:val="baseline"/>
              <w:rPr>
                <w:rFonts w:ascii="Arial Narrow" w:eastAsia="Times New Roman" w:hAnsi="Arial Narrow" w:cs="Times New Roman"/>
                <w:bCs/>
                <w:color w:val="000000" w:themeColor="text1"/>
                <w:sz w:val="24"/>
                <w:szCs w:val="24"/>
                <w:bdr w:val="none" w:sz="0" w:space="0" w:color="auto" w:frame="1"/>
                <w:lang w:eastAsia="pl-PL"/>
              </w:rPr>
            </w:pPr>
          </w:p>
        </w:tc>
      </w:tr>
    </w:tbl>
    <w:p w14:paraId="21D5C853" w14:textId="77777777" w:rsidR="00364D42" w:rsidRPr="000F7A5C" w:rsidRDefault="00364D42" w:rsidP="00364D42">
      <w:pPr>
        <w:spacing w:after="0"/>
        <w:rPr>
          <w:rFonts w:ascii="Arial Narrow" w:hAnsi="Arial Narrow"/>
          <w:b/>
        </w:rPr>
      </w:pPr>
    </w:p>
    <w:p w14:paraId="2172CE2E" w14:textId="77777777" w:rsidR="00364D42" w:rsidRPr="000F7A5C" w:rsidRDefault="00364D42" w:rsidP="00364D42">
      <w:pPr>
        <w:spacing w:after="0"/>
        <w:rPr>
          <w:rFonts w:ascii="Arial Narrow" w:hAnsi="Arial Narrow"/>
          <w:b/>
          <w:sz w:val="24"/>
          <w:szCs w:val="24"/>
        </w:rPr>
      </w:pPr>
      <w:r w:rsidRPr="000F7A5C">
        <w:rPr>
          <w:rFonts w:ascii="Arial Narrow" w:hAnsi="Arial Narrow"/>
          <w:b/>
          <w:sz w:val="24"/>
          <w:szCs w:val="24"/>
        </w:rPr>
        <w:t>Sposób montażu</w:t>
      </w:r>
    </w:p>
    <w:p w14:paraId="4C5C6CC3" w14:textId="77777777" w:rsidR="00364D42" w:rsidRDefault="00364D42" w:rsidP="00364D42">
      <w:pPr>
        <w:pStyle w:val="Akapitzlist"/>
        <w:spacing w:after="0"/>
        <w:ind w:left="0"/>
        <w:jc w:val="both"/>
        <w:rPr>
          <w:rFonts w:ascii="Arial Narrow" w:hAnsi="Arial Narrow"/>
          <w:sz w:val="24"/>
          <w:szCs w:val="24"/>
        </w:rPr>
      </w:pPr>
      <w:r w:rsidRPr="000F7A5C">
        <w:rPr>
          <w:rFonts w:ascii="Arial Narrow" w:hAnsi="Arial Narrow"/>
          <w:sz w:val="24"/>
          <w:szCs w:val="24"/>
        </w:rPr>
        <w:t xml:space="preserve">Montaż wg podłoża i wskazań producenta: </w:t>
      </w:r>
      <w:r>
        <w:rPr>
          <w:rFonts w:ascii="Arial Narrow" w:hAnsi="Arial Narrow"/>
          <w:sz w:val="24"/>
          <w:szCs w:val="24"/>
        </w:rPr>
        <w:t>wbetonowanie, beton klasy C12-C15.</w:t>
      </w:r>
    </w:p>
    <w:p w14:paraId="4340CBE2" w14:textId="25FE89E2" w:rsidR="00B651A0" w:rsidRDefault="00CD6B97" w:rsidP="000100C8">
      <w:pPr>
        <w:pStyle w:val="Akapitzlist"/>
        <w:spacing w:after="0"/>
        <w:ind w:left="0"/>
        <w:jc w:val="center"/>
        <w:rPr>
          <w:rFonts w:ascii="Arial Narrow" w:hAnsi="Arial Narrow"/>
          <w:sz w:val="24"/>
          <w:szCs w:val="24"/>
        </w:rPr>
      </w:pPr>
      <w:r>
        <w:rPr>
          <w:rFonts w:ascii="Arial Narrow" w:hAnsi="Arial Narrow"/>
          <w:noProof/>
          <w:sz w:val="24"/>
          <w:szCs w:val="24"/>
          <w:lang w:eastAsia="pl-PL"/>
        </w:rPr>
        <w:drawing>
          <wp:anchor distT="0" distB="0" distL="114300" distR="114300" simplePos="0" relativeHeight="251781120" behindDoc="1" locked="0" layoutInCell="1" allowOverlap="1" wp14:anchorId="464BC4DC" wp14:editId="3D87E58D">
            <wp:simplePos x="0" y="0"/>
            <wp:positionH relativeFrom="column">
              <wp:posOffset>346148</wp:posOffset>
            </wp:positionH>
            <wp:positionV relativeFrom="paragraph">
              <wp:posOffset>111760</wp:posOffset>
            </wp:positionV>
            <wp:extent cx="5238750" cy="3005152"/>
            <wp:effectExtent l="0" t="0" r="0" b="5080"/>
            <wp:wrapNone/>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ławka pólokrągła.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238750" cy="3005152"/>
                    </a:xfrm>
                    <a:prstGeom prst="rect">
                      <a:avLst/>
                    </a:prstGeom>
                  </pic:spPr>
                </pic:pic>
              </a:graphicData>
            </a:graphic>
            <wp14:sizeRelH relativeFrom="page">
              <wp14:pctWidth>0</wp14:pctWidth>
            </wp14:sizeRelH>
            <wp14:sizeRelV relativeFrom="page">
              <wp14:pctHeight>0</wp14:pctHeight>
            </wp14:sizeRelV>
          </wp:anchor>
        </w:drawing>
      </w:r>
    </w:p>
    <w:p w14:paraId="0455B341" w14:textId="77777777" w:rsidR="00364D42" w:rsidRDefault="00364D42" w:rsidP="000100C8">
      <w:pPr>
        <w:pStyle w:val="Akapitzlist"/>
        <w:spacing w:after="0"/>
        <w:ind w:left="0"/>
        <w:jc w:val="center"/>
        <w:rPr>
          <w:rFonts w:ascii="Arial Narrow" w:hAnsi="Arial Narrow"/>
          <w:sz w:val="24"/>
          <w:szCs w:val="24"/>
        </w:rPr>
      </w:pPr>
    </w:p>
    <w:p w14:paraId="5E0470F9" w14:textId="77777777" w:rsidR="00364D42" w:rsidRDefault="00364D42" w:rsidP="000100C8">
      <w:pPr>
        <w:pStyle w:val="Akapitzlist"/>
        <w:spacing w:after="0"/>
        <w:ind w:left="0"/>
        <w:jc w:val="center"/>
        <w:rPr>
          <w:rFonts w:ascii="Arial Narrow" w:hAnsi="Arial Narrow"/>
          <w:sz w:val="24"/>
          <w:szCs w:val="24"/>
        </w:rPr>
      </w:pPr>
    </w:p>
    <w:p w14:paraId="6B6EFBC9" w14:textId="77777777" w:rsidR="00364D42" w:rsidRDefault="00364D42" w:rsidP="000100C8">
      <w:pPr>
        <w:pStyle w:val="Akapitzlist"/>
        <w:spacing w:after="0"/>
        <w:ind w:left="0"/>
        <w:jc w:val="center"/>
        <w:rPr>
          <w:rFonts w:ascii="Arial Narrow" w:hAnsi="Arial Narrow"/>
          <w:sz w:val="24"/>
          <w:szCs w:val="24"/>
        </w:rPr>
      </w:pPr>
    </w:p>
    <w:p w14:paraId="1BBE4D7A" w14:textId="77777777" w:rsidR="00364D42" w:rsidRDefault="00364D42" w:rsidP="000100C8">
      <w:pPr>
        <w:pStyle w:val="Akapitzlist"/>
        <w:spacing w:after="0"/>
        <w:ind w:left="0"/>
        <w:jc w:val="center"/>
        <w:rPr>
          <w:rFonts w:ascii="Arial Narrow" w:hAnsi="Arial Narrow"/>
          <w:sz w:val="24"/>
          <w:szCs w:val="24"/>
        </w:rPr>
      </w:pPr>
    </w:p>
    <w:p w14:paraId="04077E11" w14:textId="77777777" w:rsidR="004C17BC" w:rsidRDefault="004C17BC" w:rsidP="000100C8">
      <w:pPr>
        <w:pStyle w:val="Akapitzlist"/>
        <w:spacing w:after="0"/>
        <w:ind w:left="0"/>
        <w:jc w:val="center"/>
        <w:rPr>
          <w:rFonts w:ascii="Arial Narrow" w:hAnsi="Arial Narrow"/>
          <w:sz w:val="24"/>
          <w:szCs w:val="24"/>
        </w:rPr>
      </w:pPr>
    </w:p>
    <w:p w14:paraId="2E7BF312" w14:textId="77777777" w:rsidR="004C17BC" w:rsidRDefault="004C17BC" w:rsidP="000100C8">
      <w:pPr>
        <w:pStyle w:val="Akapitzlist"/>
        <w:spacing w:after="0"/>
        <w:ind w:left="0"/>
        <w:jc w:val="center"/>
        <w:rPr>
          <w:rFonts w:ascii="Arial Narrow" w:hAnsi="Arial Narrow"/>
          <w:sz w:val="24"/>
          <w:szCs w:val="24"/>
        </w:rPr>
      </w:pPr>
    </w:p>
    <w:p w14:paraId="6428C969" w14:textId="77777777" w:rsidR="004C17BC" w:rsidRDefault="004C17BC" w:rsidP="000100C8">
      <w:pPr>
        <w:pStyle w:val="Akapitzlist"/>
        <w:spacing w:after="0"/>
        <w:ind w:left="0"/>
        <w:jc w:val="center"/>
        <w:rPr>
          <w:rFonts w:ascii="Arial Narrow" w:hAnsi="Arial Narrow"/>
          <w:sz w:val="24"/>
          <w:szCs w:val="24"/>
        </w:rPr>
      </w:pPr>
    </w:p>
    <w:p w14:paraId="0BC3B31D" w14:textId="77777777" w:rsidR="004C17BC" w:rsidRDefault="004C17BC" w:rsidP="000100C8">
      <w:pPr>
        <w:pStyle w:val="Akapitzlist"/>
        <w:spacing w:after="0"/>
        <w:ind w:left="0"/>
        <w:jc w:val="center"/>
        <w:rPr>
          <w:rFonts w:ascii="Arial Narrow" w:hAnsi="Arial Narrow"/>
          <w:sz w:val="24"/>
          <w:szCs w:val="24"/>
        </w:rPr>
      </w:pPr>
    </w:p>
    <w:p w14:paraId="6DBB1D93" w14:textId="77777777" w:rsidR="004C17BC" w:rsidRDefault="004C17BC" w:rsidP="000100C8">
      <w:pPr>
        <w:pStyle w:val="Akapitzlist"/>
        <w:spacing w:after="0"/>
        <w:ind w:left="0"/>
        <w:jc w:val="center"/>
        <w:rPr>
          <w:rFonts w:ascii="Arial Narrow" w:hAnsi="Arial Narrow"/>
          <w:sz w:val="24"/>
          <w:szCs w:val="24"/>
        </w:rPr>
      </w:pPr>
    </w:p>
    <w:p w14:paraId="3E6A7987" w14:textId="77777777" w:rsidR="004C17BC" w:rsidRDefault="004C17BC" w:rsidP="000100C8">
      <w:pPr>
        <w:pStyle w:val="Akapitzlist"/>
        <w:spacing w:after="0"/>
        <w:ind w:left="0"/>
        <w:jc w:val="center"/>
        <w:rPr>
          <w:rFonts w:ascii="Arial Narrow" w:hAnsi="Arial Narrow"/>
          <w:sz w:val="24"/>
          <w:szCs w:val="24"/>
        </w:rPr>
      </w:pPr>
    </w:p>
    <w:p w14:paraId="15C503E4" w14:textId="77777777" w:rsidR="004C17BC" w:rsidRDefault="004C17BC" w:rsidP="000100C8">
      <w:pPr>
        <w:pStyle w:val="Akapitzlist"/>
        <w:spacing w:after="0"/>
        <w:ind w:left="0"/>
        <w:jc w:val="center"/>
        <w:rPr>
          <w:rFonts w:ascii="Arial Narrow" w:hAnsi="Arial Narrow"/>
          <w:sz w:val="24"/>
          <w:szCs w:val="24"/>
        </w:rPr>
      </w:pPr>
    </w:p>
    <w:p w14:paraId="6EAEF3BF" w14:textId="77777777" w:rsidR="00364D42" w:rsidRDefault="00364D42" w:rsidP="000100C8">
      <w:pPr>
        <w:pStyle w:val="Akapitzlist"/>
        <w:spacing w:after="0"/>
        <w:ind w:left="0"/>
        <w:jc w:val="center"/>
        <w:rPr>
          <w:rFonts w:ascii="Arial Narrow" w:hAnsi="Arial Narrow"/>
          <w:sz w:val="24"/>
          <w:szCs w:val="24"/>
        </w:rPr>
      </w:pPr>
    </w:p>
    <w:p w14:paraId="66CA7F5B" w14:textId="77777777" w:rsidR="00364D42" w:rsidRDefault="00364D42" w:rsidP="000100C8">
      <w:pPr>
        <w:pStyle w:val="Akapitzlist"/>
        <w:spacing w:after="0"/>
        <w:ind w:left="0"/>
        <w:jc w:val="center"/>
        <w:rPr>
          <w:rFonts w:ascii="Arial Narrow" w:hAnsi="Arial Narrow"/>
          <w:sz w:val="24"/>
          <w:szCs w:val="24"/>
        </w:rPr>
      </w:pPr>
    </w:p>
    <w:p w14:paraId="03FAA2C0" w14:textId="77777777" w:rsidR="00B651A0" w:rsidRDefault="00B651A0" w:rsidP="00CD1AEB">
      <w:pPr>
        <w:shd w:val="clear" w:color="auto" w:fill="DDD9C3" w:themeFill="background2" w:themeFillShade="E6"/>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41425E3E" w14:textId="7B2587E2" w:rsidR="00B651A0" w:rsidRPr="00852C8E" w:rsidRDefault="00B651A0" w:rsidP="00CD1AEB">
      <w:pPr>
        <w:shd w:val="clear" w:color="auto" w:fill="DDD9C3" w:themeFill="background2" w:themeFillShade="E6"/>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 xml:space="preserve">M4 - </w:t>
      </w:r>
      <w:r w:rsidRPr="00852C8E">
        <w:rPr>
          <w:rFonts w:ascii="Arial Narrow" w:hAnsi="Arial Narrow"/>
          <w:color w:val="FFFFFF" w:themeColor="background1"/>
          <w:sz w:val="32"/>
          <w:szCs w:val="32"/>
        </w:rPr>
        <w:t xml:space="preserve">ŁAWKA </w:t>
      </w:r>
      <w:r>
        <w:rPr>
          <w:rFonts w:ascii="Arial Narrow" w:hAnsi="Arial Narrow"/>
          <w:color w:val="FFFFFF" w:themeColor="background1"/>
          <w:sz w:val="32"/>
          <w:szCs w:val="32"/>
        </w:rPr>
        <w:t>PÓŁOKRĄGŁA DUŻA</w:t>
      </w:r>
    </w:p>
    <w:p w14:paraId="2CC92DEE" w14:textId="155B5195" w:rsidR="00F367DE" w:rsidRDefault="000A54CA" w:rsidP="004C17BC">
      <w:pPr>
        <w:pStyle w:val="Akapitzlist"/>
        <w:spacing w:after="0"/>
        <w:ind w:left="0"/>
        <w:jc w:val="center"/>
        <w:rPr>
          <w:rFonts w:ascii="Arial Narrow" w:hAnsi="Arial Narrow"/>
          <w:sz w:val="24"/>
          <w:szCs w:val="24"/>
        </w:rPr>
      </w:pPr>
      <w:r>
        <w:rPr>
          <w:rFonts w:ascii="Arial Narrow" w:hAnsi="Arial Narrow"/>
          <w:noProof/>
          <w:sz w:val="24"/>
          <w:szCs w:val="24"/>
          <w:lang w:eastAsia="pl-PL"/>
        </w:rPr>
        <w:drawing>
          <wp:inline distT="0" distB="0" distL="0" distR="0" wp14:anchorId="6B557A39" wp14:editId="08498F74">
            <wp:extent cx="3974592" cy="2252472"/>
            <wp:effectExtent l="0" t="0" r="6985"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02-13.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974592" cy="2252472"/>
                    </a:xfrm>
                    <a:prstGeom prst="rect">
                      <a:avLst/>
                    </a:prstGeom>
                  </pic:spPr>
                </pic:pic>
              </a:graphicData>
            </a:graphic>
          </wp:inline>
        </w:drawing>
      </w:r>
    </w:p>
    <w:p w14:paraId="79B80098" w14:textId="78B0DF6B" w:rsidR="00364D42" w:rsidRPr="00F367DE" w:rsidRDefault="00364D42" w:rsidP="00961F29">
      <w:pPr>
        <w:pStyle w:val="Akapitzlist"/>
        <w:numPr>
          <w:ilvl w:val="0"/>
          <w:numId w:val="34"/>
        </w:numPr>
        <w:tabs>
          <w:tab w:val="left" w:pos="0"/>
        </w:tabs>
        <w:spacing w:after="0"/>
        <w:ind w:left="284" w:hanging="284"/>
        <w:jc w:val="both"/>
        <w:rPr>
          <w:rFonts w:ascii="Arial Narrow" w:hAnsi="Arial Narrow"/>
          <w:sz w:val="24"/>
        </w:rPr>
      </w:pPr>
      <w:r w:rsidRPr="00364D42">
        <w:rPr>
          <w:rFonts w:ascii="Arial Narrow" w:hAnsi="Arial Narrow"/>
          <w:sz w:val="24"/>
        </w:rPr>
        <w:t xml:space="preserve">Wszystkie elementy metalowe mają być </w:t>
      </w:r>
      <w:r w:rsidRPr="00364D42">
        <w:rPr>
          <w:rFonts w:ascii="Arial Narrow" w:hAnsi="Arial Narrow"/>
          <w:sz w:val="24"/>
          <w:szCs w:val="24"/>
        </w:rPr>
        <w:t xml:space="preserve">zabezpieczone przed korozją i czynnikami zewnętrznymi. </w:t>
      </w:r>
    </w:p>
    <w:p w14:paraId="347816B7" w14:textId="5E9E9F4F" w:rsidR="00F367DE" w:rsidRPr="00364D42" w:rsidRDefault="00F367DE" w:rsidP="00961F29">
      <w:pPr>
        <w:pStyle w:val="Akapitzlist"/>
        <w:numPr>
          <w:ilvl w:val="0"/>
          <w:numId w:val="34"/>
        </w:numPr>
        <w:tabs>
          <w:tab w:val="left" w:pos="0"/>
        </w:tabs>
        <w:spacing w:after="0"/>
        <w:ind w:left="284" w:hanging="284"/>
        <w:jc w:val="both"/>
        <w:rPr>
          <w:rFonts w:ascii="Arial Narrow" w:hAnsi="Arial Narrow"/>
          <w:sz w:val="24"/>
        </w:rPr>
      </w:pPr>
      <w:r>
        <w:rPr>
          <w:rFonts w:ascii="Arial Narrow" w:hAnsi="Arial Narrow" w:cs="Segoe UI"/>
          <w:color w:val="000000"/>
          <w:sz w:val="24"/>
          <w:szCs w:val="24"/>
        </w:rPr>
        <w:t>Beton</w:t>
      </w:r>
      <w:r w:rsidR="004C17BC">
        <w:rPr>
          <w:rFonts w:ascii="Arial Narrow" w:hAnsi="Arial Narrow" w:cs="Segoe UI"/>
          <w:color w:val="000000"/>
          <w:sz w:val="24"/>
          <w:szCs w:val="24"/>
        </w:rPr>
        <w:t xml:space="preserve"> architektoniczny jasnoszary.</w:t>
      </w:r>
    </w:p>
    <w:p w14:paraId="22FBC0AE" w14:textId="77777777" w:rsidR="00364D42" w:rsidRPr="00364D42" w:rsidRDefault="00364D42" w:rsidP="00961F29">
      <w:pPr>
        <w:pStyle w:val="Akapitzlist"/>
        <w:numPr>
          <w:ilvl w:val="0"/>
          <w:numId w:val="34"/>
        </w:numPr>
        <w:tabs>
          <w:tab w:val="left" w:pos="0"/>
        </w:tabs>
        <w:spacing w:after="0"/>
        <w:ind w:left="284" w:hanging="284"/>
        <w:jc w:val="both"/>
        <w:rPr>
          <w:rFonts w:ascii="Arial Narrow" w:hAnsi="Arial Narrow"/>
          <w:sz w:val="24"/>
        </w:rPr>
      </w:pPr>
      <w:r w:rsidRPr="00364D42">
        <w:rPr>
          <w:rFonts w:ascii="Arial Narrow" w:hAnsi="Arial Narrow"/>
          <w:sz w:val="24"/>
        </w:rPr>
        <w:t>Śruby ocynkowane, wkręty nierdzewne.</w:t>
      </w:r>
    </w:p>
    <w:p w14:paraId="2F1B979F" w14:textId="77777777" w:rsidR="00364D42" w:rsidRPr="00364D42" w:rsidRDefault="00364D42" w:rsidP="00961F29">
      <w:pPr>
        <w:pStyle w:val="Akapitzlist"/>
        <w:numPr>
          <w:ilvl w:val="0"/>
          <w:numId w:val="34"/>
        </w:numPr>
        <w:tabs>
          <w:tab w:val="left" w:pos="0"/>
        </w:tabs>
        <w:spacing w:after="0"/>
        <w:ind w:left="284" w:hanging="284"/>
        <w:jc w:val="both"/>
        <w:rPr>
          <w:rFonts w:ascii="Arial Narrow" w:hAnsi="Arial Narrow"/>
          <w:sz w:val="24"/>
        </w:rPr>
      </w:pPr>
      <w:r w:rsidRPr="00364D42">
        <w:rPr>
          <w:rFonts w:ascii="Arial Narrow" w:hAnsi="Arial Narrow"/>
          <w:sz w:val="24"/>
        </w:rPr>
        <w:t>Siedzisko z oheblowanego, frezowanego na długich bokach i oszlifowanego drewna świerkowego.</w:t>
      </w:r>
    </w:p>
    <w:p w14:paraId="50948262" w14:textId="5E1390F6" w:rsidR="00364D42" w:rsidRPr="00364D42" w:rsidRDefault="00364D42" w:rsidP="00961F29">
      <w:pPr>
        <w:pStyle w:val="Akapitzlist"/>
        <w:numPr>
          <w:ilvl w:val="0"/>
          <w:numId w:val="34"/>
        </w:numPr>
        <w:tabs>
          <w:tab w:val="left" w:pos="0"/>
        </w:tabs>
        <w:spacing w:after="0"/>
        <w:ind w:left="284" w:hanging="284"/>
        <w:jc w:val="both"/>
        <w:rPr>
          <w:rFonts w:ascii="Arial Narrow" w:hAnsi="Arial Narrow"/>
          <w:sz w:val="24"/>
        </w:rPr>
      </w:pPr>
      <w:r w:rsidRPr="00364D42">
        <w:rPr>
          <w:rFonts w:ascii="Arial Narrow" w:hAnsi="Arial Narrow"/>
          <w:sz w:val="24"/>
        </w:rPr>
        <w:t>Deski zaimpregnowane oraz pomalowane dwuk</w:t>
      </w:r>
      <w:r w:rsidR="004F3EDB">
        <w:rPr>
          <w:rFonts w:ascii="Arial Narrow" w:hAnsi="Arial Narrow"/>
          <w:sz w:val="24"/>
        </w:rPr>
        <w:t xml:space="preserve">rotnie lakierem w kolorze </w:t>
      </w:r>
      <w:proofErr w:type="spellStart"/>
      <w:r w:rsidR="004F3EDB">
        <w:rPr>
          <w:rFonts w:ascii="Arial Narrow" w:hAnsi="Arial Narrow"/>
          <w:sz w:val="24"/>
        </w:rPr>
        <w:t>teak</w:t>
      </w:r>
      <w:proofErr w:type="spellEnd"/>
      <w:r w:rsidR="004F3EDB">
        <w:rPr>
          <w:rFonts w:ascii="Arial Narrow" w:hAnsi="Arial Narrow"/>
          <w:sz w:val="24"/>
        </w:rPr>
        <w:t>, profil 7x</w:t>
      </w:r>
      <w:r w:rsidR="0027718E">
        <w:rPr>
          <w:rFonts w:ascii="Arial Narrow" w:hAnsi="Arial Narrow"/>
          <w:sz w:val="24"/>
        </w:rPr>
        <w:t>40</w:t>
      </w:r>
      <w:r w:rsidR="004F3EDB">
        <w:rPr>
          <w:rFonts w:ascii="Arial Narrow" w:hAnsi="Arial Narrow"/>
          <w:sz w:val="24"/>
        </w:rPr>
        <w:t>mm.</w:t>
      </w:r>
    </w:p>
    <w:p w14:paraId="6F5F2ADC" w14:textId="77777777" w:rsidR="00364D42" w:rsidRPr="00364D42" w:rsidRDefault="00364D42" w:rsidP="00364D42">
      <w:pPr>
        <w:tabs>
          <w:tab w:val="left" w:pos="0"/>
        </w:tabs>
        <w:spacing w:after="0"/>
        <w:jc w:val="both"/>
        <w:rPr>
          <w:rFonts w:ascii="Arial Narrow" w:hAnsi="Arial Narrow"/>
          <w:sz w:val="24"/>
        </w:rPr>
      </w:pPr>
    </w:p>
    <w:p w14:paraId="30FC35C8" w14:textId="77777777" w:rsidR="00364D42" w:rsidRPr="000F7A5C" w:rsidRDefault="00364D42" w:rsidP="00364D42">
      <w:pPr>
        <w:pStyle w:val="Nagwek2"/>
        <w:shd w:val="clear" w:color="auto" w:fill="FFFFFF"/>
        <w:spacing w:before="0" w:line="360" w:lineRule="auto"/>
        <w:rPr>
          <w:rFonts w:ascii="Arial Narrow" w:hAnsi="Arial Narrow"/>
          <w:bCs w:val="0"/>
          <w:caps/>
          <w:color w:val="000000" w:themeColor="text1"/>
          <w:sz w:val="24"/>
          <w:szCs w:val="24"/>
          <w:bdr w:val="none" w:sz="0" w:space="0" w:color="auto" w:frame="1"/>
        </w:rPr>
      </w:pPr>
      <w:r w:rsidRPr="000F7A5C">
        <w:rPr>
          <w:rFonts w:ascii="Arial Narrow" w:hAnsi="Arial Narrow"/>
          <w:bCs w:val="0"/>
          <w:color w:val="000000" w:themeColor="text1"/>
          <w:sz w:val="24"/>
          <w:szCs w:val="24"/>
        </w:rPr>
        <w:t>Dane </w:t>
      </w:r>
      <w:r w:rsidRPr="000F7A5C">
        <w:rPr>
          <w:rStyle w:val="green"/>
          <w:rFonts w:ascii="Arial Narrow" w:hAnsi="Arial Narrow"/>
          <w:bCs w:val="0"/>
          <w:color w:val="000000" w:themeColor="text1"/>
          <w:sz w:val="24"/>
          <w:szCs w:val="24"/>
          <w:bdr w:val="none" w:sz="0" w:space="0" w:color="auto" w:frame="1"/>
        </w:rPr>
        <w:t>techniczne</w:t>
      </w:r>
      <w:r w:rsidRPr="000F7A5C">
        <w:rPr>
          <w:rFonts w:ascii="Arial Narrow" w:hAnsi="Arial Narrow"/>
          <w:b w:val="0"/>
          <w:sz w:val="24"/>
          <w:szCs w:val="24"/>
        </w:rPr>
        <w:tab/>
      </w:r>
      <w:r w:rsidRPr="000F7A5C">
        <w:rPr>
          <w:rFonts w:ascii="Arial Narrow" w:hAnsi="Arial Narrow"/>
          <w:b w:val="0"/>
          <w:sz w:val="24"/>
          <w:szCs w:val="24"/>
        </w:rPr>
        <w:tab/>
      </w:r>
      <w:r w:rsidRPr="000F7A5C">
        <w:rPr>
          <w:rFonts w:ascii="Arial Narrow" w:hAnsi="Arial Narrow"/>
          <w:b w:val="0"/>
          <w:sz w:val="24"/>
          <w:szCs w:val="24"/>
        </w:rPr>
        <w:tab/>
        <w:t xml:space="preserve">     </w:t>
      </w:r>
    </w:p>
    <w:tbl>
      <w:tblPr>
        <w:tblStyle w:val="Tabela-Siatka"/>
        <w:tblW w:w="86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2"/>
        <w:gridCol w:w="2302"/>
        <w:gridCol w:w="2302"/>
        <w:gridCol w:w="1707"/>
      </w:tblGrid>
      <w:tr w:rsidR="00F367DE" w:rsidRPr="000F7A5C" w14:paraId="7FED9945" w14:textId="77777777" w:rsidTr="007277C5">
        <w:tc>
          <w:tcPr>
            <w:tcW w:w="2302" w:type="dxa"/>
          </w:tcPr>
          <w:p w14:paraId="5A54FD0D" w14:textId="77777777" w:rsidR="00F367DE" w:rsidRPr="000F7A5C" w:rsidRDefault="00F367DE" w:rsidP="007277C5">
            <w:pPr>
              <w:rPr>
                <w:rFonts w:ascii="Arial Narrow" w:hAnsi="Arial Narrow"/>
                <w:b/>
                <w:sz w:val="24"/>
                <w:szCs w:val="24"/>
              </w:rPr>
            </w:pPr>
            <w:r w:rsidRPr="000F7A5C">
              <w:rPr>
                <w:rFonts w:ascii="Arial Narrow" w:hAnsi="Arial Narrow"/>
                <w:sz w:val="24"/>
                <w:szCs w:val="24"/>
              </w:rPr>
              <w:t>wysokość:</w:t>
            </w:r>
          </w:p>
        </w:tc>
        <w:tc>
          <w:tcPr>
            <w:tcW w:w="2302" w:type="dxa"/>
          </w:tcPr>
          <w:p w14:paraId="097CC214" w14:textId="1A401D23" w:rsidR="00F367DE" w:rsidRPr="000F7A5C" w:rsidRDefault="00B24367" w:rsidP="007277C5">
            <w:pPr>
              <w:ind w:left="392" w:right="-7"/>
              <w:rPr>
                <w:rFonts w:ascii="Arial Narrow" w:hAnsi="Arial Narrow"/>
                <w:b/>
                <w:sz w:val="24"/>
                <w:szCs w:val="24"/>
              </w:rPr>
            </w:pPr>
            <w:r>
              <w:rPr>
                <w:rFonts w:ascii="Arial Narrow" w:hAnsi="Arial Narrow"/>
                <w:sz w:val="24"/>
                <w:szCs w:val="24"/>
              </w:rPr>
              <w:t>45</w:t>
            </w:r>
            <w:r w:rsidR="00F367DE" w:rsidRPr="000F7A5C">
              <w:rPr>
                <w:rFonts w:ascii="Arial Narrow" w:hAnsi="Arial Narrow"/>
                <w:sz w:val="24"/>
                <w:szCs w:val="24"/>
              </w:rPr>
              <w:t xml:space="preserve"> cm</w:t>
            </w:r>
          </w:p>
        </w:tc>
        <w:tc>
          <w:tcPr>
            <w:tcW w:w="2302" w:type="dxa"/>
          </w:tcPr>
          <w:p w14:paraId="122E3164" w14:textId="24F34B72" w:rsidR="00F367DE" w:rsidRPr="000F7A5C" w:rsidRDefault="004F3EDB" w:rsidP="007277C5">
            <w:pPr>
              <w:spacing w:line="276" w:lineRule="auto"/>
              <w:ind w:right="-108"/>
              <w:textAlignment w:val="baseline"/>
              <w:rPr>
                <w:rFonts w:ascii="Arial Narrow" w:eastAsia="Times New Roman" w:hAnsi="Arial Narrow" w:cs="Times New Roman"/>
                <w:color w:val="000000" w:themeColor="text1"/>
                <w:sz w:val="24"/>
                <w:szCs w:val="24"/>
                <w:lang w:eastAsia="pl-PL"/>
              </w:rPr>
            </w:pPr>
            <w:r>
              <w:rPr>
                <w:rFonts w:ascii="Arial Narrow" w:eastAsia="Times New Roman" w:hAnsi="Arial Narrow" w:cs="Times New Roman"/>
                <w:color w:val="000000" w:themeColor="text1"/>
                <w:sz w:val="24"/>
                <w:szCs w:val="24"/>
                <w:lang w:eastAsia="pl-PL"/>
              </w:rPr>
              <w:t>głębokość</w:t>
            </w:r>
            <w:r w:rsidR="00F367DE">
              <w:rPr>
                <w:rFonts w:ascii="Arial Narrow" w:eastAsia="Times New Roman" w:hAnsi="Arial Narrow" w:cs="Times New Roman"/>
                <w:color w:val="000000" w:themeColor="text1"/>
                <w:sz w:val="24"/>
                <w:szCs w:val="24"/>
                <w:lang w:eastAsia="pl-PL"/>
              </w:rPr>
              <w:t>:</w:t>
            </w:r>
          </w:p>
        </w:tc>
        <w:tc>
          <w:tcPr>
            <w:tcW w:w="1707" w:type="dxa"/>
          </w:tcPr>
          <w:p w14:paraId="11297EAE" w14:textId="208F183B" w:rsidR="00F367DE" w:rsidRPr="000F7A5C" w:rsidRDefault="004F3EDB" w:rsidP="004F3EDB">
            <w:pPr>
              <w:spacing w:line="276" w:lineRule="auto"/>
              <w:ind w:left="465"/>
              <w:textAlignment w:val="baseline"/>
              <w:rPr>
                <w:rFonts w:ascii="Arial Narrow" w:eastAsia="Times New Roman" w:hAnsi="Arial Narrow" w:cs="Times New Roman"/>
                <w:bCs/>
                <w:color w:val="000000" w:themeColor="text1"/>
                <w:sz w:val="24"/>
                <w:szCs w:val="24"/>
                <w:bdr w:val="none" w:sz="0" w:space="0" w:color="auto" w:frame="1"/>
                <w:lang w:eastAsia="pl-PL"/>
              </w:rPr>
            </w:pPr>
            <w:r>
              <w:rPr>
                <w:rFonts w:ascii="Arial Narrow" w:eastAsia="Times New Roman" w:hAnsi="Arial Narrow" w:cs="Times New Roman"/>
                <w:bCs/>
                <w:color w:val="000000" w:themeColor="text1"/>
                <w:sz w:val="24"/>
                <w:szCs w:val="24"/>
                <w:bdr w:val="none" w:sz="0" w:space="0" w:color="auto" w:frame="1"/>
                <w:lang w:eastAsia="pl-PL"/>
              </w:rPr>
              <w:t>4</w:t>
            </w:r>
            <w:r w:rsidR="00A97147">
              <w:rPr>
                <w:rFonts w:ascii="Arial Narrow" w:eastAsia="Times New Roman" w:hAnsi="Arial Narrow" w:cs="Times New Roman"/>
                <w:bCs/>
                <w:color w:val="000000" w:themeColor="text1"/>
                <w:sz w:val="24"/>
                <w:szCs w:val="24"/>
                <w:bdr w:val="none" w:sz="0" w:space="0" w:color="auto" w:frame="1"/>
                <w:lang w:eastAsia="pl-PL"/>
              </w:rPr>
              <w:t>0</w:t>
            </w:r>
            <w:r w:rsidR="00F367DE" w:rsidRPr="000F7A5C">
              <w:rPr>
                <w:rFonts w:ascii="Arial Narrow" w:eastAsia="Times New Roman" w:hAnsi="Arial Narrow" w:cs="Times New Roman"/>
                <w:bCs/>
                <w:color w:val="000000" w:themeColor="text1"/>
                <w:sz w:val="24"/>
                <w:szCs w:val="24"/>
                <w:bdr w:val="none" w:sz="0" w:space="0" w:color="auto" w:frame="1"/>
                <w:lang w:eastAsia="pl-PL"/>
              </w:rPr>
              <w:t xml:space="preserve"> cm</w:t>
            </w:r>
          </w:p>
        </w:tc>
      </w:tr>
      <w:tr w:rsidR="00F367DE" w:rsidRPr="000F7A5C" w14:paraId="63D257ED" w14:textId="77777777" w:rsidTr="007277C5">
        <w:tc>
          <w:tcPr>
            <w:tcW w:w="2302" w:type="dxa"/>
          </w:tcPr>
          <w:p w14:paraId="4962DF62" w14:textId="77777777" w:rsidR="00F367DE" w:rsidRPr="000F7A5C" w:rsidRDefault="00F367DE" w:rsidP="007277C5">
            <w:pPr>
              <w:rPr>
                <w:rFonts w:ascii="Arial Narrow" w:hAnsi="Arial Narrow"/>
                <w:b/>
                <w:sz w:val="24"/>
                <w:szCs w:val="24"/>
              </w:rPr>
            </w:pPr>
            <w:r w:rsidRPr="000F7A5C">
              <w:rPr>
                <w:rFonts w:ascii="Arial Narrow" w:hAnsi="Arial Narrow"/>
                <w:sz w:val="24"/>
                <w:szCs w:val="24"/>
              </w:rPr>
              <w:t>długość:</w:t>
            </w:r>
          </w:p>
        </w:tc>
        <w:tc>
          <w:tcPr>
            <w:tcW w:w="2302" w:type="dxa"/>
          </w:tcPr>
          <w:p w14:paraId="712082EC" w14:textId="7E89D4C9" w:rsidR="00F367DE" w:rsidRPr="000F7A5C" w:rsidRDefault="00A97147" w:rsidP="007277C5">
            <w:pPr>
              <w:ind w:left="392" w:right="-7"/>
              <w:rPr>
                <w:rFonts w:ascii="Arial Narrow" w:hAnsi="Arial Narrow"/>
                <w:b/>
                <w:sz w:val="24"/>
                <w:szCs w:val="24"/>
              </w:rPr>
            </w:pPr>
            <w:r>
              <w:rPr>
                <w:rFonts w:ascii="Arial Narrow" w:hAnsi="Arial Narrow"/>
                <w:sz w:val="24"/>
                <w:szCs w:val="24"/>
              </w:rPr>
              <w:t>454</w:t>
            </w:r>
            <w:r w:rsidR="00F367DE" w:rsidRPr="000F7A5C">
              <w:rPr>
                <w:rFonts w:ascii="Arial Narrow" w:hAnsi="Arial Narrow"/>
                <w:sz w:val="24"/>
                <w:szCs w:val="24"/>
              </w:rPr>
              <w:t xml:space="preserve"> cm </w:t>
            </w:r>
          </w:p>
        </w:tc>
        <w:tc>
          <w:tcPr>
            <w:tcW w:w="2302" w:type="dxa"/>
          </w:tcPr>
          <w:p w14:paraId="074B8D27" w14:textId="31F071A0" w:rsidR="00F367DE" w:rsidRPr="000F7A5C" w:rsidRDefault="00F367DE" w:rsidP="007277C5">
            <w:pPr>
              <w:rPr>
                <w:rFonts w:ascii="Arial Narrow" w:hAnsi="Arial Narrow"/>
                <w:b/>
                <w:sz w:val="24"/>
                <w:szCs w:val="24"/>
              </w:rPr>
            </w:pPr>
          </w:p>
        </w:tc>
        <w:tc>
          <w:tcPr>
            <w:tcW w:w="1707" w:type="dxa"/>
          </w:tcPr>
          <w:p w14:paraId="7872B68E" w14:textId="0AD53F77" w:rsidR="00F367DE" w:rsidRPr="000F7A5C" w:rsidRDefault="00F367DE" w:rsidP="007277C5">
            <w:pPr>
              <w:ind w:left="465"/>
              <w:rPr>
                <w:rFonts w:ascii="Arial Narrow" w:hAnsi="Arial Narrow"/>
                <w:b/>
                <w:sz w:val="24"/>
                <w:szCs w:val="24"/>
              </w:rPr>
            </w:pPr>
          </w:p>
        </w:tc>
      </w:tr>
    </w:tbl>
    <w:p w14:paraId="7C016F64" w14:textId="77777777" w:rsidR="00364D42" w:rsidRPr="000F7A5C" w:rsidRDefault="00364D42" w:rsidP="00364D42">
      <w:pPr>
        <w:spacing w:after="0"/>
        <w:rPr>
          <w:rFonts w:ascii="Arial Narrow" w:hAnsi="Arial Narrow"/>
          <w:b/>
        </w:rPr>
      </w:pPr>
    </w:p>
    <w:p w14:paraId="5E1B4484" w14:textId="77777777" w:rsidR="00364D42" w:rsidRPr="000F7A5C" w:rsidRDefault="00364D42" w:rsidP="00364D42">
      <w:pPr>
        <w:spacing w:after="0"/>
        <w:rPr>
          <w:rFonts w:ascii="Arial Narrow" w:hAnsi="Arial Narrow"/>
          <w:b/>
          <w:sz w:val="24"/>
          <w:szCs w:val="24"/>
        </w:rPr>
      </w:pPr>
      <w:r w:rsidRPr="000F7A5C">
        <w:rPr>
          <w:rFonts w:ascii="Arial Narrow" w:hAnsi="Arial Narrow"/>
          <w:b/>
          <w:sz w:val="24"/>
          <w:szCs w:val="24"/>
        </w:rPr>
        <w:t>Sposób montażu</w:t>
      </w:r>
    </w:p>
    <w:p w14:paraId="57205917" w14:textId="69CF2479" w:rsidR="00364D42" w:rsidRDefault="00364D42" w:rsidP="00364D42">
      <w:pPr>
        <w:pStyle w:val="Akapitzlist"/>
        <w:spacing w:after="0"/>
        <w:ind w:left="0"/>
        <w:jc w:val="both"/>
        <w:rPr>
          <w:rFonts w:ascii="Arial Narrow" w:hAnsi="Arial Narrow"/>
          <w:sz w:val="24"/>
          <w:szCs w:val="24"/>
        </w:rPr>
      </w:pPr>
      <w:r w:rsidRPr="000F7A5C">
        <w:rPr>
          <w:rFonts w:ascii="Arial Narrow" w:hAnsi="Arial Narrow"/>
          <w:sz w:val="24"/>
          <w:szCs w:val="24"/>
        </w:rPr>
        <w:t xml:space="preserve">Montaż wg podłoża i wskazań producenta: </w:t>
      </w:r>
      <w:r w:rsidR="0027718E">
        <w:rPr>
          <w:rFonts w:ascii="Arial Narrow" w:hAnsi="Arial Narrow"/>
          <w:sz w:val="24"/>
          <w:szCs w:val="24"/>
        </w:rPr>
        <w:t>przykręcenie/przedłużenie nogi i fundamentowanie</w:t>
      </w:r>
      <w:r>
        <w:rPr>
          <w:rFonts w:ascii="Arial Narrow" w:hAnsi="Arial Narrow"/>
          <w:sz w:val="24"/>
          <w:szCs w:val="24"/>
        </w:rPr>
        <w:t>, beton klasy C12-C15.</w:t>
      </w:r>
    </w:p>
    <w:p w14:paraId="665215F9" w14:textId="77777777" w:rsidR="005751B3" w:rsidRDefault="005751B3" w:rsidP="00364D42">
      <w:pPr>
        <w:pStyle w:val="Akapitzlist"/>
        <w:spacing w:after="0"/>
        <w:ind w:left="0"/>
        <w:jc w:val="both"/>
        <w:rPr>
          <w:rFonts w:ascii="Arial Narrow" w:hAnsi="Arial Narrow"/>
          <w:sz w:val="24"/>
          <w:szCs w:val="24"/>
        </w:rPr>
      </w:pPr>
    </w:p>
    <w:p w14:paraId="2E47FF9E" w14:textId="77777777" w:rsidR="00FE47B7" w:rsidRDefault="00FE47B7" w:rsidP="00364D42">
      <w:pPr>
        <w:pStyle w:val="Akapitzlist"/>
        <w:spacing w:after="0"/>
        <w:ind w:left="0"/>
        <w:jc w:val="both"/>
        <w:rPr>
          <w:rFonts w:ascii="Arial Narrow" w:hAnsi="Arial Narrow"/>
          <w:sz w:val="24"/>
          <w:szCs w:val="24"/>
        </w:rPr>
      </w:pPr>
    </w:p>
    <w:p w14:paraId="549AEFA1" w14:textId="37E2643C" w:rsidR="00792984" w:rsidRDefault="005751B3" w:rsidP="0069195B">
      <w:pPr>
        <w:pStyle w:val="Akapitzlist"/>
        <w:spacing w:after="0"/>
        <w:ind w:left="0"/>
        <w:jc w:val="center"/>
        <w:rPr>
          <w:rFonts w:ascii="Arial Narrow" w:hAnsi="Arial Narrow"/>
          <w:sz w:val="24"/>
          <w:szCs w:val="24"/>
        </w:rPr>
      </w:pPr>
      <w:r>
        <w:rPr>
          <w:rFonts w:ascii="Arial Narrow" w:hAnsi="Arial Narrow"/>
          <w:noProof/>
          <w:sz w:val="24"/>
          <w:szCs w:val="24"/>
          <w:lang w:eastAsia="pl-PL"/>
        </w:rPr>
        <w:drawing>
          <wp:inline distT="0" distB="0" distL="0" distR="0" wp14:anchorId="63206A92" wp14:editId="6036B844">
            <wp:extent cx="5372100" cy="2561077"/>
            <wp:effectExtent l="0" t="0" r="0"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ławka połokrągła duza.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381305" cy="2565466"/>
                    </a:xfrm>
                    <a:prstGeom prst="rect">
                      <a:avLst/>
                    </a:prstGeom>
                  </pic:spPr>
                </pic:pic>
              </a:graphicData>
            </a:graphic>
          </wp:inline>
        </w:drawing>
      </w:r>
    </w:p>
    <w:p w14:paraId="169DF71C" w14:textId="77777777" w:rsidR="005909D8" w:rsidRDefault="005909D8" w:rsidP="005909D8">
      <w:pPr>
        <w:shd w:val="clear" w:color="auto" w:fill="DDD9C3" w:themeFill="background2" w:themeFillShade="E6"/>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451DB45B" w14:textId="59EAEF34" w:rsidR="005909D8" w:rsidRPr="00580A7A" w:rsidRDefault="005909D8" w:rsidP="005909D8">
      <w:pPr>
        <w:shd w:val="clear" w:color="auto" w:fill="DDD9C3" w:themeFill="background2" w:themeFillShade="E6"/>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M</w:t>
      </w:r>
      <w:r w:rsidR="00253ECE">
        <w:rPr>
          <w:rFonts w:ascii="Arial Narrow" w:hAnsi="Arial Narrow"/>
          <w:color w:val="FFFFFF" w:themeColor="background1"/>
          <w:sz w:val="32"/>
          <w:szCs w:val="32"/>
        </w:rPr>
        <w:t>5</w:t>
      </w:r>
      <w:r>
        <w:rPr>
          <w:rFonts w:ascii="Arial Narrow" w:hAnsi="Arial Narrow"/>
          <w:color w:val="FFFFFF" w:themeColor="background1"/>
          <w:sz w:val="32"/>
          <w:szCs w:val="32"/>
        </w:rPr>
        <w:t xml:space="preserve"> - LEŻANKA</w:t>
      </w:r>
    </w:p>
    <w:p w14:paraId="32BA367D" w14:textId="6C900B6D" w:rsidR="00F367DE" w:rsidRDefault="00A97147" w:rsidP="00C118F6">
      <w:pPr>
        <w:pStyle w:val="Akapitzlist"/>
        <w:spacing w:after="0"/>
        <w:ind w:left="0"/>
        <w:jc w:val="center"/>
        <w:rPr>
          <w:rFonts w:ascii="Arial Narrow" w:hAnsi="Arial Narrow"/>
          <w:sz w:val="24"/>
          <w:szCs w:val="24"/>
        </w:rPr>
      </w:pPr>
      <w:r>
        <w:rPr>
          <w:rFonts w:ascii="Arial Narrow" w:hAnsi="Arial Narrow"/>
          <w:noProof/>
          <w:sz w:val="24"/>
          <w:szCs w:val="24"/>
          <w:lang w:eastAsia="pl-PL"/>
        </w:rPr>
        <w:drawing>
          <wp:inline distT="0" distB="0" distL="0" distR="0" wp14:anchorId="6D135120" wp14:editId="40D72681">
            <wp:extent cx="4152900" cy="2510970"/>
            <wp:effectExtent l="0" t="0" r="0" b="381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4-17_0111182.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153655" cy="2511426"/>
                    </a:xfrm>
                    <a:prstGeom prst="rect">
                      <a:avLst/>
                    </a:prstGeom>
                  </pic:spPr>
                </pic:pic>
              </a:graphicData>
            </a:graphic>
          </wp:inline>
        </w:drawing>
      </w:r>
    </w:p>
    <w:p w14:paraId="5C2290C5" w14:textId="724EC566" w:rsidR="00F367DE" w:rsidRPr="00F367DE" w:rsidRDefault="00F367DE" w:rsidP="00961F29">
      <w:pPr>
        <w:pStyle w:val="Akapitzlist"/>
        <w:numPr>
          <w:ilvl w:val="0"/>
          <w:numId w:val="35"/>
        </w:numPr>
        <w:tabs>
          <w:tab w:val="left" w:pos="0"/>
        </w:tabs>
        <w:spacing w:after="0"/>
        <w:ind w:left="284" w:hanging="284"/>
        <w:jc w:val="both"/>
        <w:rPr>
          <w:rFonts w:ascii="Arial Narrow" w:hAnsi="Arial Narrow"/>
          <w:sz w:val="24"/>
        </w:rPr>
      </w:pPr>
      <w:r w:rsidRPr="00F367DE">
        <w:rPr>
          <w:rFonts w:ascii="Arial Narrow" w:hAnsi="Arial Narrow"/>
          <w:sz w:val="24"/>
        </w:rPr>
        <w:t xml:space="preserve">Wszystkie elementy metalowe mają być </w:t>
      </w:r>
      <w:r w:rsidRPr="00F367DE">
        <w:rPr>
          <w:rFonts w:ascii="Arial Narrow" w:hAnsi="Arial Narrow"/>
          <w:sz w:val="24"/>
          <w:szCs w:val="24"/>
        </w:rPr>
        <w:t xml:space="preserve">zabezpieczone przed korozją i czynnikami zewnętrznymi. </w:t>
      </w:r>
      <w:r w:rsidRPr="00F367DE">
        <w:rPr>
          <w:rFonts w:ascii="Arial Narrow" w:hAnsi="Arial Narrow" w:cs="Segoe UI"/>
          <w:color w:val="000000"/>
          <w:sz w:val="24"/>
          <w:szCs w:val="24"/>
        </w:rPr>
        <w:t>Stal cynkowana ogniowo i malowa</w:t>
      </w:r>
      <w:r w:rsidR="008E11F0">
        <w:rPr>
          <w:rFonts w:ascii="Arial Narrow" w:hAnsi="Arial Narrow" w:cs="Segoe UI"/>
          <w:color w:val="000000"/>
          <w:sz w:val="24"/>
          <w:szCs w:val="24"/>
        </w:rPr>
        <w:t>na proszkowo na kolor RAL 7024.</w:t>
      </w:r>
    </w:p>
    <w:p w14:paraId="3518C5E3" w14:textId="77777777" w:rsidR="00F367DE" w:rsidRPr="00F367DE" w:rsidRDefault="00F367DE" w:rsidP="00961F29">
      <w:pPr>
        <w:pStyle w:val="Akapitzlist"/>
        <w:numPr>
          <w:ilvl w:val="0"/>
          <w:numId w:val="35"/>
        </w:numPr>
        <w:tabs>
          <w:tab w:val="left" w:pos="0"/>
        </w:tabs>
        <w:spacing w:after="0"/>
        <w:ind w:left="284" w:hanging="284"/>
        <w:jc w:val="both"/>
        <w:rPr>
          <w:rFonts w:ascii="Arial Narrow" w:hAnsi="Arial Narrow"/>
          <w:sz w:val="24"/>
        </w:rPr>
      </w:pPr>
      <w:r w:rsidRPr="00F367DE">
        <w:rPr>
          <w:rFonts w:ascii="Arial Narrow" w:hAnsi="Arial Narrow"/>
          <w:sz w:val="24"/>
        </w:rPr>
        <w:t>Śruby ocynkowane, wkręty nierdzewne.</w:t>
      </w:r>
    </w:p>
    <w:p w14:paraId="126C53A9" w14:textId="77777777" w:rsidR="00F367DE" w:rsidRPr="00F367DE" w:rsidRDefault="00F367DE" w:rsidP="00961F29">
      <w:pPr>
        <w:pStyle w:val="Akapitzlist"/>
        <w:numPr>
          <w:ilvl w:val="0"/>
          <w:numId w:val="35"/>
        </w:numPr>
        <w:tabs>
          <w:tab w:val="left" w:pos="0"/>
        </w:tabs>
        <w:spacing w:after="0"/>
        <w:ind w:left="284" w:hanging="284"/>
        <w:jc w:val="both"/>
        <w:rPr>
          <w:rFonts w:ascii="Arial Narrow" w:hAnsi="Arial Narrow"/>
          <w:sz w:val="24"/>
        </w:rPr>
      </w:pPr>
      <w:r w:rsidRPr="00F367DE">
        <w:rPr>
          <w:rFonts w:ascii="Arial Narrow" w:hAnsi="Arial Narrow"/>
          <w:sz w:val="24"/>
        </w:rPr>
        <w:t>Siedzisko z oheblowanego, frezowanego na długich bokach i oszlifowanego drewna świerkowego.</w:t>
      </w:r>
    </w:p>
    <w:p w14:paraId="78D7E575" w14:textId="5A07CCAB" w:rsidR="00F367DE" w:rsidRPr="00F367DE" w:rsidRDefault="00F367DE" w:rsidP="00961F29">
      <w:pPr>
        <w:pStyle w:val="Akapitzlist"/>
        <w:numPr>
          <w:ilvl w:val="0"/>
          <w:numId w:val="35"/>
        </w:numPr>
        <w:tabs>
          <w:tab w:val="left" w:pos="0"/>
        </w:tabs>
        <w:spacing w:after="0"/>
        <w:ind w:left="284" w:hanging="284"/>
        <w:jc w:val="both"/>
        <w:rPr>
          <w:rFonts w:ascii="Arial Narrow" w:hAnsi="Arial Narrow"/>
          <w:sz w:val="24"/>
        </w:rPr>
      </w:pPr>
      <w:r w:rsidRPr="00F367DE">
        <w:rPr>
          <w:rFonts w:ascii="Arial Narrow" w:hAnsi="Arial Narrow"/>
          <w:sz w:val="24"/>
        </w:rPr>
        <w:t xml:space="preserve">Deski zaimpregnowane oraz pomalowane dwukrotnie lakierem w kolorze </w:t>
      </w:r>
      <w:proofErr w:type="spellStart"/>
      <w:r w:rsidRPr="00F367DE">
        <w:rPr>
          <w:rFonts w:ascii="Arial Narrow" w:hAnsi="Arial Narrow"/>
          <w:sz w:val="24"/>
        </w:rPr>
        <w:t>teak</w:t>
      </w:r>
      <w:proofErr w:type="spellEnd"/>
      <w:r w:rsidRPr="00F367DE">
        <w:rPr>
          <w:rFonts w:ascii="Arial Narrow" w:hAnsi="Arial Narrow"/>
          <w:sz w:val="24"/>
        </w:rPr>
        <w:t xml:space="preserve">. </w:t>
      </w:r>
    </w:p>
    <w:p w14:paraId="0D8ABD4E" w14:textId="77777777" w:rsidR="00F367DE" w:rsidRPr="00364D42" w:rsidRDefault="00F367DE" w:rsidP="00F367DE">
      <w:pPr>
        <w:tabs>
          <w:tab w:val="left" w:pos="0"/>
        </w:tabs>
        <w:spacing w:after="0"/>
        <w:jc w:val="both"/>
        <w:rPr>
          <w:rFonts w:ascii="Arial Narrow" w:hAnsi="Arial Narrow"/>
          <w:sz w:val="24"/>
        </w:rPr>
      </w:pPr>
    </w:p>
    <w:p w14:paraId="1E8D204C" w14:textId="77777777" w:rsidR="00F367DE" w:rsidRPr="000F7A5C" w:rsidRDefault="00F367DE" w:rsidP="00F367DE">
      <w:pPr>
        <w:pStyle w:val="Nagwek2"/>
        <w:shd w:val="clear" w:color="auto" w:fill="FFFFFF"/>
        <w:spacing w:before="0" w:line="360" w:lineRule="auto"/>
        <w:rPr>
          <w:rFonts w:ascii="Arial Narrow" w:hAnsi="Arial Narrow"/>
          <w:bCs w:val="0"/>
          <w:caps/>
          <w:color w:val="000000" w:themeColor="text1"/>
          <w:sz w:val="24"/>
          <w:szCs w:val="24"/>
          <w:bdr w:val="none" w:sz="0" w:space="0" w:color="auto" w:frame="1"/>
        </w:rPr>
      </w:pPr>
      <w:r w:rsidRPr="000F7A5C">
        <w:rPr>
          <w:rFonts w:ascii="Arial Narrow" w:hAnsi="Arial Narrow"/>
          <w:bCs w:val="0"/>
          <w:color w:val="000000" w:themeColor="text1"/>
          <w:sz w:val="24"/>
          <w:szCs w:val="24"/>
        </w:rPr>
        <w:t>Dane </w:t>
      </w:r>
      <w:r w:rsidRPr="000F7A5C">
        <w:rPr>
          <w:rStyle w:val="green"/>
          <w:rFonts w:ascii="Arial Narrow" w:hAnsi="Arial Narrow"/>
          <w:bCs w:val="0"/>
          <w:color w:val="000000" w:themeColor="text1"/>
          <w:sz w:val="24"/>
          <w:szCs w:val="24"/>
          <w:bdr w:val="none" w:sz="0" w:space="0" w:color="auto" w:frame="1"/>
        </w:rPr>
        <w:t>techniczne</w:t>
      </w:r>
      <w:r w:rsidRPr="000F7A5C">
        <w:rPr>
          <w:rFonts w:ascii="Arial Narrow" w:hAnsi="Arial Narrow"/>
          <w:b w:val="0"/>
          <w:sz w:val="24"/>
          <w:szCs w:val="24"/>
        </w:rPr>
        <w:tab/>
      </w:r>
      <w:r w:rsidRPr="000F7A5C">
        <w:rPr>
          <w:rFonts w:ascii="Arial Narrow" w:hAnsi="Arial Narrow"/>
          <w:b w:val="0"/>
          <w:sz w:val="24"/>
          <w:szCs w:val="24"/>
        </w:rPr>
        <w:tab/>
      </w:r>
      <w:r w:rsidRPr="000F7A5C">
        <w:rPr>
          <w:rFonts w:ascii="Arial Narrow" w:hAnsi="Arial Narrow"/>
          <w:b w:val="0"/>
          <w:sz w:val="24"/>
          <w:szCs w:val="24"/>
        </w:rPr>
        <w:tab/>
        <w:t xml:space="preserve">     </w:t>
      </w:r>
    </w:p>
    <w:tbl>
      <w:tblPr>
        <w:tblStyle w:val="Tabela-Siatka"/>
        <w:tblW w:w="86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0"/>
        <w:gridCol w:w="222"/>
        <w:gridCol w:w="222"/>
        <w:gridCol w:w="222"/>
      </w:tblGrid>
      <w:tr w:rsidR="00F367DE" w:rsidRPr="000F7A5C" w14:paraId="4895853E" w14:textId="77777777" w:rsidTr="007277C5">
        <w:tc>
          <w:tcPr>
            <w:tcW w:w="2302" w:type="dxa"/>
          </w:tcPr>
          <w:tbl>
            <w:tblPr>
              <w:tblStyle w:val="Tabela-Siatka"/>
              <w:tblW w:w="86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2"/>
              <w:gridCol w:w="2302"/>
              <w:gridCol w:w="2302"/>
              <w:gridCol w:w="1707"/>
            </w:tblGrid>
            <w:tr w:rsidR="00F367DE" w:rsidRPr="000F7A5C" w14:paraId="1FA1345C" w14:textId="77777777" w:rsidTr="007277C5">
              <w:tc>
                <w:tcPr>
                  <w:tcW w:w="2302" w:type="dxa"/>
                </w:tcPr>
                <w:p w14:paraId="714A2F51" w14:textId="77777777" w:rsidR="00F367DE" w:rsidRPr="000F7A5C" w:rsidRDefault="00F367DE" w:rsidP="007277C5">
                  <w:pPr>
                    <w:rPr>
                      <w:rFonts w:ascii="Arial Narrow" w:hAnsi="Arial Narrow"/>
                      <w:b/>
                      <w:sz w:val="24"/>
                      <w:szCs w:val="24"/>
                    </w:rPr>
                  </w:pPr>
                  <w:r w:rsidRPr="000F7A5C">
                    <w:rPr>
                      <w:rFonts w:ascii="Arial Narrow" w:hAnsi="Arial Narrow"/>
                      <w:sz w:val="24"/>
                      <w:szCs w:val="24"/>
                    </w:rPr>
                    <w:t>wysokość:</w:t>
                  </w:r>
                </w:p>
              </w:tc>
              <w:tc>
                <w:tcPr>
                  <w:tcW w:w="2302" w:type="dxa"/>
                </w:tcPr>
                <w:p w14:paraId="46063C66" w14:textId="1D903F62" w:rsidR="00F367DE" w:rsidRPr="000F7A5C" w:rsidRDefault="00CF5A5E" w:rsidP="007277C5">
                  <w:pPr>
                    <w:ind w:left="392" w:right="-7"/>
                    <w:rPr>
                      <w:rFonts w:ascii="Arial Narrow" w:hAnsi="Arial Narrow"/>
                      <w:b/>
                      <w:sz w:val="24"/>
                      <w:szCs w:val="24"/>
                    </w:rPr>
                  </w:pPr>
                  <w:r>
                    <w:rPr>
                      <w:rFonts w:ascii="Arial Narrow" w:hAnsi="Arial Narrow"/>
                      <w:sz w:val="24"/>
                      <w:szCs w:val="24"/>
                    </w:rPr>
                    <w:t>101,5</w:t>
                  </w:r>
                  <w:r w:rsidR="00F367DE" w:rsidRPr="000F7A5C">
                    <w:rPr>
                      <w:rFonts w:ascii="Arial Narrow" w:hAnsi="Arial Narrow"/>
                      <w:sz w:val="24"/>
                      <w:szCs w:val="24"/>
                    </w:rPr>
                    <w:t xml:space="preserve"> cm</w:t>
                  </w:r>
                </w:p>
              </w:tc>
              <w:tc>
                <w:tcPr>
                  <w:tcW w:w="2302" w:type="dxa"/>
                </w:tcPr>
                <w:p w14:paraId="7847E633" w14:textId="2D47BA43" w:rsidR="00F367DE" w:rsidRPr="000F7A5C" w:rsidRDefault="00CF5A5E" w:rsidP="007277C5">
                  <w:pPr>
                    <w:spacing w:line="276" w:lineRule="auto"/>
                    <w:ind w:right="-108"/>
                    <w:textAlignment w:val="baseline"/>
                    <w:rPr>
                      <w:rFonts w:ascii="Arial Narrow" w:eastAsia="Times New Roman" w:hAnsi="Arial Narrow" w:cs="Times New Roman"/>
                      <w:color w:val="000000" w:themeColor="text1"/>
                      <w:sz w:val="24"/>
                      <w:szCs w:val="24"/>
                      <w:lang w:eastAsia="pl-PL"/>
                    </w:rPr>
                  </w:pPr>
                  <w:r>
                    <w:rPr>
                      <w:rFonts w:ascii="Arial Narrow" w:eastAsia="Times New Roman" w:hAnsi="Arial Narrow" w:cs="Times New Roman"/>
                      <w:color w:val="000000" w:themeColor="text1"/>
                      <w:sz w:val="24"/>
                      <w:szCs w:val="24"/>
                      <w:lang w:eastAsia="pl-PL"/>
                    </w:rPr>
                    <w:t>szerokość</w:t>
                  </w:r>
                  <w:r w:rsidR="00F367DE">
                    <w:rPr>
                      <w:rFonts w:ascii="Arial Narrow" w:eastAsia="Times New Roman" w:hAnsi="Arial Narrow" w:cs="Times New Roman"/>
                      <w:color w:val="000000" w:themeColor="text1"/>
                      <w:sz w:val="24"/>
                      <w:szCs w:val="24"/>
                      <w:lang w:eastAsia="pl-PL"/>
                    </w:rPr>
                    <w:t>:</w:t>
                  </w:r>
                </w:p>
              </w:tc>
              <w:tc>
                <w:tcPr>
                  <w:tcW w:w="1707" w:type="dxa"/>
                </w:tcPr>
                <w:p w14:paraId="795727DD" w14:textId="1E082998" w:rsidR="00F367DE" w:rsidRPr="000F7A5C" w:rsidRDefault="00CF5A5E" w:rsidP="007277C5">
                  <w:pPr>
                    <w:spacing w:line="276" w:lineRule="auto"/>
                    <w:ind w:left="465"/>
                    <w:textAlignment w:val="baseline"/>
                    <w:rPr>
                      <w:rFonts w:ascii="Arial Narrow" w:eastAsia="Times New Roman" w:hAnsi="Arial Narrow" w:cs="Times New Roman"/>
                      <w:bCs/>
                      <w:color w:val="000000" w:themeColor="text1"/>
                      <w:sz w:val="24"/>
                      <w:szCs w:val="24"/>
                      <w:bdr w:val="none" w:sz="0" w:space="0" w:color="auto" w:frame="1"/>
                      <w:lang w:eastAsia="pl-PL"/>
                    </w:rPr>
                  </w:pPr>
                  <w:r>
                    <w:rPr>
                      <w:rFonts w:ascii="Arial Narrow" w:eastAsia="Times New Roman" w:hAnsi="Arial Narrow" w:cs="Times New Roman"/>
                      <w:bCs/>
                      <w:color w:val="000000" w:themeColor="text1"/>
                      <w:sz w:val="24"/>
                      <w:szCs w:val="24"/>
                      <w:bdr w:val="none" w:sz="0" w:space="0" w:color="auto" w:frame="1"/>
                      <w:lang w:eastAsia="pl-PL"/>
                    </w:rPr>
                    <w:t>79</w:t>
                  </w:r>
                  <w:r w:rsidR="00F367DE" w:rsidRPr="000F7A5C">
                    <w:rPr>
                      <w:rFonts w:ascii="Arial Narrow" w:eastAsia="Times New Roman" w:hAnsi="Arial Narrow" w:cs="Times New Roman"/>
                      <w:bCs/>
                      <w:color w:val="000000" w:themeColor="text1"/>
                      <w:sz w:val="24"/>
                      <w:szCs w:val="24"/>
                      <w:bdr w:val="none" w:sz="0" w:space="0" w:color="auto" w:frame="1"/>
                      <w:lang w:eastAsia="pl-PL"/>
                    </w:rPr>
                    <w:t xml:space="preserve"> cm</w:t>
                  </w:r>
                </w:p>
              </w:tc>
            </w:tr>
            <w:tr w:rsidR="00F367DE" w:rsidRPr="000F7A5C" w14:paraId="0D95ED7C" w14:textId="77777777" w:rsidTr="007277C5">
              <w:tc>
                <w:tcPr>
                  <w:tcW w:w="2302" w:type="dxa"/>
                </w:tcPr>
                <w:p w14:paraId="066276A1" w14:textId="0E86EF2F" w:rsidR="00F367DE" w:rsidRPr="000F7A5C" w:rsidRDefault="00CF5A5E" w:rsidP="007277C5">
                  <w:pPr>
                    <w:rPr>
                      <w:rFonts w:ascii="Arial Narrow" w:hAnsi="Arial Narrow"/>
                      <w:b/>
                      <w:sz w:val="24"/>
                      <w:szCs w:val="24"/>
                    </w:rPr>
                  </w:pPr>
                  <w:r>
                    <w:rPr>
                      <w:rFonts w:ascii="Arial Narrow" w:hAnsi="Arial Narrow"/>
                      <w:sz w:val="24"/>
                      <w:szCs w:val="24"/>
                    </w:rPr>
                    <w:t>długość</w:t>
                  </w:r>
                  <w:r w:rsidR="00F367DE" w:rsidRPr="000F7A5C">
                    <w:rPr>
                      <w:rFonts w:ascii="Arial Narrow" w:hAnsi="Arial Narrow"/>
                      <w:sz w:val="24"/>
                      <w:szCs w:val="24"/>
                    </w:rPr>
                    <w:t>:</w:t>
                  </w:r>
                </w:p>
              </w:tc>
              <w:tc>
                <w:tcPr>
                  <w:tcW w:w="2302" w:type="dxa"/>
                </w:tcPr>
                <w:p w14:paraId="0A6DC3BA" w14:textId="77777777" w:rsidR="00F367DE" w:rsidRPr="000F7A5C" w:rsidRDefault="00F367DE" w:rsidP="007277C5">
                  <w:pPr>
                    <w:ind w:left="392" w:right="-7"/>
                    <w:rPr>
                      <w:rFonts w:ascii="Arial Narrow" w:hAnsi="Arial Narrow"/>
                      <w:b/>
                      <w:sz w:val="24"/>
                      <w:szCs w:val="24"/>
                    </w:rPr>
                  </w:pPr>
                  <w:r w:rsidRPr="000F7A5C">
                    <w:rPr>
                      <w:rFonts w:ascii="Arial Narrow" w:hAnsi="Arial Narrow"/>
                      <w:sz w:val="24"/>
                      <w:szCs w:val="24"/>
                    </w:rPr>
                    <w:t>4</w:t>
                  </w:r>
                  <w:r>
                    <w:rPr>
                      <w:rFonts w:ascii="Arial Narrow" w:hAnsi="Arial Narrow"/>
                      <w:sz w:val="24"/>
                      <w:szCs w:val="24"/>
                    </w:rPr>
                    <w:t>5</w:t>
                  </w:r>
                  <w:r w:rsidRPr="000F7A5C">
                    <w:rPr>
                      <w:rFonts w:ascii="Arial Narrow" w:hAnsi="Arial Narrow"/>
                      <w:sz w:val="24"/>
                      <w:szCs w:val="24"/>
                    </w:rPr>
                    <w:t xml:space="preserve"> cm</w:t>
                  </w:r>
                </w:p>
              </w:tc>
              <w:tc>
                <w:tcPr>
                  <w:tcW w:w="2302" w:type="dxa"/>
                </w:tcPr>
                <w:p w14:paraId="2FFA63C1" w14:textId="77777777" w:rsidR="00F367DE" w:rsidRPr="000F7A5C" w:rsidRDefault="00F367DE" w:rsidP="007277C5">
                  <w:pPr>
                    <w:spacing w:line="276" w:lineRule="auto"/>
                    <w:ind w:right="-108"/>
                    <w:textAlignment w:val="baseline"/>
                    <w:rPr>
                      <w:rFonts w:ascii="Arial Narrow" w:eastAsia="Times New Roman" w:hAnsi="Arial Narrow" w:cs="Times New Roman"/>
                      <w:color w:val="000000" w:themeColor="text1"/>
                      <w:sz w:val="24"/>
                      <w:szCs w:val="24"/>
                      <w:lang w:eastAsia="pl-PL"/>
                    </w:rPr>
                  </w:pPr>
                  <w:r>
                    <w:rPr>
                      <w:rFonts w:ascii="Arial Narrow" w:eastAsia="Times New Roman" w:hAnsi="Arial Narrow" w:cs="Times New Roman"/>
                      <w:color w:val="000000" w:themeColor="text1"/>
                      <w:sz w:val="24"/>
                      <w:szCs w:val="24"/>
                      <w:lang w:eastAsia="pl-PL"/>
                    </w:rPr>
                    <w:t>podłokietnik</w:t>
                  </w:r>
                  <w:r w:rsidRPr="000F7A5C">
                    <w:rPr>
                      <w:rFonts w:ascii="Arial Narrow" w:eastAsia="Times New Roman" w:hAnsi="Arial Narrow" w:cs="Times New Roman"/>
                      <w:color w:val="000000" w:themeColor="text1"/>
                      <w:sz w:val="24"/>
                      <w:szCs w:val="24"/>
                      <w:lang w:eastAsia="pl-PL"/>
                    </w:rPr>
                    <w:t>:</w:t>
                  </w:r>
                </w:p>
              </w:tc>
              <w:tc>
                <w:tcPr>
                  <w:tcW w:w="1707" w:type="dxa"/>
                </w:tcPr>
                <w:p w14:paraId="33D1AAE5" w14:textId="77777777" w:rsidR="00F367DE" w:rsidRPr="000F7A5C" w:rsidRDefault="00F367DE" w:rsidP="007277C5">
                  <w:pPr>
                    <w:spacing w:line="276" w:lineRule="auto"/>
                    <w:ind w:left="465"/>
                    <w:textAlignment w:val="baseline"/>
                    <w:rPr>
                      <w:rFonts w:ascii="Arial Narrow" w:eastAsia="Times New Roman" w:hAnsi="Arial Narrow" w:cs="Times New Roman"/>
                      <w:color w:val="7D7F7D"/>
                      <w:sz w:val="24"/>
                      <w:szCs w:val="24"/>
                      <w:lang w:eastAsia="pl-PL"/>
                    </w:rPr>
                  </w:pPr>
                  <w:r>
                    <w:rPr>
                      <w:rFonts w:ascii="Arial Narrow" w:eastAsia="Times New Roman" w:hAnsi="Arial Narrow" w:cs="Times New Roman"/>
                      <w:bCs/>
                      <w:color w:val="000000" w:themeColor="text1"/>
                      <w:sz w:val="24"/>
                      <w:szCs w:val="24"/>
                      <w:bdr w:val="none" w:sz="0" w:space="0" w:color="auto" w:frame="1"/>
                      <w:lang w:eastAsia="pl-PL"/>
                    </w:rPr>
                    <w:t>40</w:t>
                  </w:r>
                  <w:r w:rsidRPr="000F7A5C">
                    <w:rPr>
                      <w:rFonts w:ascii="Arial Narrow" w:eastAsia="Times New Roman" w:hAnsi="Arial Narrow" w:cs="Times New Roman"/>
                      <w:bCs/>
                      <w:color w:val="000000" w:themeColor="text1"/>
                      <w:sz w:val="24"/>
                      <w:szCs w:val="24"/>
                      <w:bdr w:val="none" w:sz="0" w:space="0" w:color="auto" w:frame="1"/>
                      <w:lang w:eastAsia="pl-PL"/>
                    </w:rPr>
                    <w:t xml:space="preserve"> cm</w:t>
                  </w:r>
                </w:p>
              </w:tc>
            </w:tr>
          </w:tbl>
          <w:p w14:paraId="271CB79D" w14:textId="0A120B5A" w:rsidR="00F367DE" w:rsidRPr="000F7A5C" w:rsidRDefault="00F367DE" w:rsidP="007277C5">
            <w:pPr>
              <w:rPr>
                <w:rFonts w:ascii="Arial Narrow" w:hAnsi="Arial Narrow"/>
                <w:b/>
                <w:sz w:val="24"/>
                <w:szCs w:val="24"/>
              </w:rPr>
            </w:pPr>
          </w:p>
        </w:tc>
        <w:tc>
          <w:tcPr>
            <w:tcW w:w="2302" w:type="dxa"/>
          </w:tcPr>
          <w:p w14:paraId="13BCB7C3" w14:textId="24271309" w:rsidR="00F367DE" w:rsidRPr="000F7A5C" w:rsidRDefault="00F367DE" w:rsidP="007277C5">
            <w:pPr>
              <w:ind w:left="392" w:right="-7"/>
              <w:rPr>
                <w:rFonts w:ascii="Arial Narrow" w:hAnsi="Arial Narrow"/>
                <w:b/>
                <w:sz w:val="24"/>
                <w:szCs w:val="24"/>
              </w:rPr>
            </w:pPr>
          </w:p>
        </w:tc>
        <w:tc>
          <w:tcPr>
            <w:tcW w:w="2302" w:type="dxa"/>
          </w:tcPr>
          <w:p w14:paraId="49E27062" w14:textId="3E0014B4" w:rsidR="00F367DE" w:rsidRPr="000F7A5C" w:rsidRDefault="00F367DE" w:rsidP="007277C5">
            <w:pPr>
              <w:spacing w:line="276" w:lineRule="auto"/>
              <w:ind w:right="-108"/>
              <w:textAlignment w:val="baseline"/>
              <w:rPr>
                <w:rFonts w:ascii="Arial Narrow" w:eastAsia="Times New Roman" w:hAnsi="Arial Narrow" w:cs="Times New Roman"/>
                <w:color w:val="000000" w:themeColor="text1"/>
                <w:sz w:val="24"/>
                <w:szCs w:val="24"/>
                <w:lang w:eastAsia="pl-PL"/>
              </w:rPr>
            </w:pPr>
          </w:p>
        </w:tc>
        <w:tc>
          <w:tcPr>
            <w:tcW w:w="1707" w:type="dxa"/>
          </w:tcPr>
          <w:p w14:paraId="0EFE3074" w14:textId="1783FFFC" w:rsidR="00F367DE" w:rsidRPr="000F7A5C" w:rsidRDefault="00F367DE" w:rsidP="007277C5">
            <w:pPr>
              <w:spacing w:line="276" w:lineRule="auto"/>
              <w:ind w:left="465"/>
              <w:textAlignment w:val="baseline"/>
              <w:rPr>
                <w:rFonts w:ascii="Arial Narrow" w:eastAsia="Times New Roman" w:hAnsi="Arial Narrow" w:cs="Times New Roman"/>
                <w:bCs/>
                <w:color w:val="000000" w:themeColor="text1"/>
                <w:sz w:val="24"/>
                <w:szCs w:val="24"/>
                <w:bdr w:val="none" w:sz="0" w:space="0" w:color="auto" w:frame="1"/>
                <w:lang w:eastAsia="pl-PL"/>
              </w:rPr>
            </w:pPr>
          </w:p>
        </w:tc>
      </w:tr>
    </w:tbl>
    <w:p w14:paraId="2B2570B8" w14:textId="77777777" w:rsidR="00F367DE" w:rsidRPr="000F7A5C" w:rsidRDefault="00F367DE" w:rsidP="00F367DE">
      <w:pPr>
        <w:spacing w:after="0"/>
        <w:rPr>
          <w:rFonts w:ascii="Arial Narrow" w:hAnsi="Arial Narrow"/>
          <w:b/>
        </w:rPr>
      </w:pPr>
    </w:p>
    <w:p w14:paraId="56620A79" w14:textId="77777777" w:rsidR="00F367DE" w:rsidRPr="000F7A5C" w:rsidRDefault="00F367DE" w:rsidP="00F367DE">
      <w:pPr>
        <w:spacing w:after="0"/>
        <w:rPr>
          <w:rFonts w:ascii="Arial Narrow" w:hAnsi="Arial Narrow"/>
          <w:b/>
          <w:sz w:val="24"/>
          <w:szCs w:val="24"/>
        </w:rPr>
      </w:pPr>
      <w:r w:rsidRPr="000F7A5C">
        <w:rPr>
          <w:rFonts w:ascii="Arial Narrow" w:hAnsi="Arial Narrow"/>
          <w:b/>
          <w:sz w:val="24"/>
          <w:szCs w:val="24"/>
        </w:rPr>
        <w:t>Sposób montażu</w:t>
      </w:r>
    </w:p>
    <w:p w14:paraId="0A38B6AD" w14:textId="77777777" w:rsidR="00F367DE" w:rsidRDefault="00F367DE" w:rsidP="00F367DE">
      <w:pPr>
        <w:pStyle w:val="Akapitzlist"/>
        <w:spacing w:after="0"/>
        <w:ind w:left="0"/>
        <w:jc w:val="both"/>
        <w:rPr>
          <w:rFonts w:ascii="Arial Narrow" w:hAnsi="Arial Narrow"/>
          <w:sz w:val="24"/>
          <w:szCs w:val="24"/>
        </w:rPr>
      </w:pPr>
      <w:r w:rsidRPr="000F7A5C">
        <w:rPr>
          <w:rFonts w:ascii="Arial Narrow" w:hAnsi="Arial Narrow"/>
          <w:sz w:val="24"/>
          <w:szCs w:val="24"/>
        </w:rPr>
        <w:t xml:space="preserve">Montaż wg podłoża i wskazań producenta: </w:t>
      </w:r>
      <w:r>
        <w:rPr>
          <w:rFonts w:ascii="Arial Narrow" w:hAnsi="Arial Narrow"/>
          <w:sz w:val="24"/>
          <w:szCs w:val="24"/>
        </w:rPr>
        <w:t>wbetonowanie, beton klasy C12-C15.</w:t>
      </w:r>
    </w:p>
    <w:p w14:paraId="27E37595" w14:textId="7A014902" w:rsidR="00F367DE" w:rsidRDefault="00CF5A5E" w:rsidP="005909D8">
      <w:pPr>
        <w:pStyle w:val="Akapitzlist"/>
        <w:spacing w:after="0"/>
        <w:ind w:left="0"/>
        <w:jc w:val="center"/>
        <w:rPr>
          <w:rFonts w:ascii="Arial Narrow" w:hAnsi="Arial Narrow"/>
          <w:sz w:val="24"/>
          <w:szCs w:val="24"/>
        </w:rPr>
      </w:pPr>
      <w:r>
        <w:rPr>
          <w:rFonts w:ascii="Arial Narrow" w:hAnsi="Arial Narrow"/>
          <w:noProof/>
          <w:sz w:val="24"/>
          <w:szCs w:val="24"/>
          <w:lang w:eastAsia="pl-PL"/>
        </w:rPr>
        <w:drawing>
          <wp:anchor distT="0" distB="0" distL="114300" distR="114300" simplePos="0" relativeHeight="251778048" behindDoc="1" locked="0" layoutInCell="1" allowOverlap="1" wp14:anchorId="3BF31A1F" wp14:editId="1CFD9DB9">
            <wp:simplePos x="0" y="0"/>
            <wp:positionH relativeFrom="column">
              <wp:posOffset>4445</wp:posOffset>
            </wp:positionH>
            <wp:positionV relativeFrom="paragraph">
              <wp:posOffset>140335</wp:posOffset>
            </wp:positionV>
            <wp:extent cx="5759450" cy="3435350"/>
            <wp:effectExtent l="0" t="0" r="0" b="0"/>
            <wp:wrapNone/>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zanka.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759450" cy="3435350"/>
                    </a:xfrm>
                    <a:prstGeom prst="rect">
                      <a:avLst/>
                    </a:prstGeom>
                  </pic:spPr>
                </pic:pic>
              </a:graphicData>
            </a:graphic>
            <wp14:sizeRelH relativeFrom="page">
              <wp14:pctWidth>0</wp14:pctWidth>
            </wp14:sizeRelH>
            <wp14:sizeRelV relativeFrom="page">
              <wp14:pctHeight>0</wp14:pctHeight>
            </wp14:sizeRelV>
          </wp:anchor>
        </w:drawing>
      </w:r>
    </w:p>
    <w:p w14:paraId="7843926F" w14:textId="77777777" w:rsidR="00F367DE" w:rsidRDefault="00F367DE" w:rsidP="005909D8">
      <w:pPr>
        <w:pStyle w:val="Akapitzlist"/>
        <w:spacing w:after="0"/>
        <w:ind w:left="0"/>
        <w:jc w:val="center"/>
        <w:rPr>
          <w:rFonts w:ascii="Arial Narrow" w:hAnsi="Arial Narrow"/>
          <w:sz w:val="24"/>
          <w:szCs w:val="24"/>
        </w:rPr>
      </w:pPr>
    </w:p>
    <w:p w14:paraId="5355B61E" w14:textId="77777777" w:rsidR="00F367DE" w:rsidRDefault="00F367DE" w:rsidP="005909D8">
      <w:pPr>
        <w:pStyle w:val="Akapitzlist"/>
        <w:spacing w:after="0"/>
        <w:ind w:left="0"/>
        <w:jc w:val="center"/>
        <w:rPr>
          <w:rFonts w:ascii="Arial Narrow" w:hAnsi="Arial Narrow"/>
          <w:sz w:val="24"/>
          <w:szCs w:val="24"/>
        </w:rPr>
      </w:pPr>
    </w:p>
    <w:p w14:paraId="1A38783D" w14:textId="77777777" w:rsidR="00F367DE" w:rsidRDefault="00F367DE" w:rsidP="005909D8">
      <w:pPr>
        <w:pStyle w:val="Akapitzlist"/>
        <w:spacing w:after="0"/>
        <w:ind w:left="0"/>
        <w:jc w:val="center"/>
        <w:rPr>
          <w:rFonts w:ascii="Arial Narrow" w:hAnsi="Arial Narrow"/>
          <w:sz w:val="24"/>
          <w:szCs w:val="24"/>
        </w:rPr>
      </w:pPr>
    </w:p>
    <w:p w14:paraId="03697FC0" w14:textId="77777777" w:rsidR="00F367DE" w:rsidRDefault="00F367DE" w:rsidP="005909D8">
      <w:pPr>
        <w:pStyle w:val="Akapitzlist"/>
        <w:spacing w:after="0"/>
        <w:ind w:left="0"/>
        <w:jc w:val="center"/>
        <w:rPr>
          <w:rFonts w:ascii="Arial Narrow" w:hAnsi="Arial Narrow"/>
          <w:sz w:val="24"/>
          <w:szCs w:val="24"/>
        </w:rPr>
      </w:pPr>
    </w:p>
    <w:p w14:paraId="782800AF" w14:textId="77777777" w:rsidR="004C17BC" w:rsidRDefault="004C17BC" w:rsidP="005909D8">
      <w:pPr>
        <w:pStyle w:val="Akapitzlist"/>
        <w:spacing w:after="0"/>
        <w:ind w:left="0"/>
        <w:jc w:val="center"/>
        <w:rPr>
          <w:rFonts w:ascii="Arial Narrow" w:hAnsi="Arial Narrow"/>
          <w:sz w:val="24"/>
          <w:szCs w:val="24"/>
        </w:rPr>
      </w:pPr>
    </w:p>
    <w:p w14:paraId="280692F6" w14:textId="77777777" w:rsidR="004C17BC" w:rsidRDefault="004C17BC" w:rsidP="005909D8">
      <w:pPr>
        <w:pStyle w:val="Akapitzlist"/>
        <w:spacing w:after="0"/>
        <w:ind w:left="0"/>
        <w:jc w:val="center"/>
        <w:rPr>
          <w:rFonts w:ascii="Arial Narrow" w:hAnsi="Arial Narrow"/>
          <w:sz w:val="24"/>
          <w:szCs w:val="24"/>
        </w:rPr>
      </w:pPr>
    </w:p>
    <w:p w14:paraId="3A3076EC" w14:textId="77777777" w:rsidR="00CF5A5E" w:rsidRDefault="00CF5A5E" w:rsidP="005909D8">
      <w:pPr>
        <w:pStyle w:val="Akapitzlist"/>
        <w:spacing w:after="0"/>
        <w:ind w:left="0"/>
        <w:jc w:val="center"/>
        <w:rPr>
          <w:rFonts w:ascii="Arial Narrow" w:hAnsi="Arial Narrow"/>
          <w:sz w:val="24"/>
          <w:szCs w:val="24"/>
        </w:rPr>
      </w:pPr>
    </w:p>
    <w:p w14:paraId="704F193E" w14:textId="77777777" w:rsidR="00CF5A5E" w:rsidRDefault="00CF5A5E" w:rsidP="005909D8">
      <w:pPr>
        <w:pStyle w:val="Akapitzlist"/>
        <w:spacing w:after="0"/>
        <w:ind w:left="0"/>
        <w:jc w:val="center"/>
        <w:rPr>
          <w:rFonts w:ascii="Arial Narrow" w:hAnsi="Arial Narrow"/>
          <w:sz w:val="24"/>
          <w:szCs w:val="24"/>
        </w:rPr>
      </w:pPr>
    </w:p>
    <w:p w14:paraId="5A4B4624" w14:textId="77777777" w:rsidR="008F6EE7" w:rsidRDefault="008F6EE7" w:rsidP="005909D8">
      <w:pPr>
        <w:pStyle w:val="Akapitzlist"/>
        <w:spacing w:after="0"/>
        <w:ind w:left="0"/>
        <w:jc w:val="center"/>
        <w:rPr>
          <w:rFonts w:ascii="Arial Narrow" w:hAnsi="Arial Narrow"/>
          <w:sz w:val="24"/>
          <w:szCs w:val="24"/>
        </w:rPr>
      </w:pPr>
    </w:p>
    <w:p w14:paraId="14CEB277" w14:textId="77777777" w:rsidR="008F6EE7" w:rsidRDefault="008F6EE7" w:rsidP="005909D8">
      <w:pPr>
        <w:pStyle w:val="Akapitzlist"/>
        <w:spacing w:after="0"/>
        <w:ind w:left="0"/>
        <w:jc w:val="center"/>
        <w:rPr>
          <w:rFonts w:ascii="Arial Narrow" w:hAnsi="Arial Narrow"/>
          <w:sz w:val="24"/>
          <w:szCs w:val="24"/>
        </w:rPr>
      </w:pPr>
    </w:p>
    <w:p w14:paraId="58A13B79" w14:textId="77777777" w:rsidR="008F6EE7" w:rsidRDefault="008F6EE7" w:rsidP="005909D8">
      <w:pPr>
        <w:pStyle w:val="Akapitzlist"/>
        <w:spacing w:after="0"/>
        <w:ind w:left="0"/>
        <w:jc w:val="center"/>
        <w:rPr>
          <w:rFonts w:ascii="Arial Narrow" w:hAnsi="Arial Narrow"/>
          <w:sz w:val="24"/>
          <w:szCs w:val="24"/>
        </w:rPr>
      </w:pPr>
    </w:p>
    <w:p w14:paraId="3C736C4C" w14:textId="77777777" w:rsidR="008F6EE7" w:rsidRDefault="008F6EE7" w:rsidP="005909D8">
      <w:pPr>
        <w:pStyle w:val="Akapitzlist"/>
        <w:spacing w:after="0"/>
        <w:ind w:left="0"/>
        <w:jc w:val="center"/>
        <w:rPr>
          <w:rFonts w:ascii="Arial Narrow" w:hAnsi="Arial Narrow"/>
          <w:sz w:val="24"/>
          <w:szCs w:val="24"/>
        </w:rPr>
      </w:pPr>
    </w:p>
    <w:p w14:paraId="07580002" w14:textId="77777777" w:rsidR="00F367DE" w:rsidRDefault="00F367DE" w:rsidP="00F367DE">
      <w:pPr>
        <w:pStyle w:val="Akapitzlist"/>
        <w:spacing w:after="0"/>
        <w:ind w:left="0"/>
        <w:rPr>
          <w:rFonts w:ascii="Arial Narrow" w:hAnsi="Arial Narrow"/>
          <w:sz w:val="24"/>
          <w:szCs w:val="24"/>
        </w:rPr>
      </w:pPr>
    </w:p>
    <w:p w14:paraId="5DE30674" w14:textId="77777777" w:rsidR="005909D8" w:rsidRDefault="005909D8" w:rsidP="005909D8">
      <w:pPr>
        <w:shd w:val="clear" w:color="auto" w:fill="DDD9C3" w:themeFill="background2" w:themeFillShade="E6"/>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697B742B" w14:textId="622AAD19" w:rsidR="005909D8" w:rsidRPr="00580A7A" w:rsidRDefault="005909D8" w:rsidP="005909D8">
      <w:pPr>
        <w:shd w:val="clear" w:color="auto" w:fill="DDD9C3" w:themeFill="background2" w:themeFillShade="E6"/>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M</w:t>
      </w:r>
      <w:r w:rsidR="00253ECE">
        <w:rPr>
          <w:rFonts w:ascii="Arial Narrow" w:hAnsi="Arial Narrow"/>
          <w:color w:val="FFFFFF" w:themeColor="background1"/>
          <w:sz w:val="32"/>
          <w:szCs w:val="32"/>
        </w:rPr>
        <w:t>6</w:t>
      </w:r>
      <w:r>
        <w:rPr>
          <w:rFonts w:ascii="Arial Narrow" w:hAnsi="Arial Narrow"/>
          <w:color w:val="FFFFFF" w:themeColor="background1"/>
          <w:sz w:val="32"/>
          <w:szCs w:val="32"/>
        </w:rPr>
        <w:t xml:space="preserve"> – ZESTAW PIKNIKOWY</w:t>
      </w:r>
    </w:p>
    <w:p w14:paraId="4A04BC57" w14:textId="348DD60A" w:rsidR="00F367DE" w:rsidRDefault="00A97147" w:rsidP="00A97147">
      <w:pPr>
        <w:pStyle w:val="Akapitzlist"/>
        <w:spacing w:after="0"/>
        <w:ind w:left="0"/>
        <w:jc w:val="center"/>
        <w:rPr>
          <w:rFonts w:ascii="Arial Narrow" w:hAnsi="Arial Narrow"/>
          <w:sz w:val="24"/>
          <w:szCs w:val="24"/>
        </w:rPr>
      </w:pPr>
      <w:r>
        <w:rPr>
          <w:rFonts w:ascii="Arial Narrow" w:hAnsi="Arial Narrow"/>
          <w:noProof/>
          <w:sz w:val="24"/>
          <w:szCs w:val="24"/>
          <w:lang w:eastAsia="pl-PL"/>
        </w:rPr>
        <w:drawing>
          <wp:inline distT="0" distB="0" distL="0" distR="0" wp14:anchorId="40590FC1" wp14:editId="315020AD">
            <wp:extent cx="4791075" cy="2791713"/>
            <wp:effectExtent l="0" t="0" r="0" b="889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4-07_023051.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795612" cy="2794357"/>
                    </a:xfrm>
                    <a:prstGeom prst="rect">
                      <a:avLst/>
                    </a:prstGeom>
                  </pic:spPr>
                </pic:pic>
              </a:graphicData>
            </a:graphic>
          </wp:inline>
        </w:drawing>
      </w:r>
    </w:p>
    <w:p w14:paraId="080FD814" w14:textId="77777777" w:rsidR="008E11F0" w:rsidRPr="008E11F0" w:rsidRDefault="008E11F0" w:rsidP="009F6E77">
      <w:pPr>
        <w:pStyle w:val="Akapitzlist"/>
        <w:numPr>
          <w:ilvl w:val="0"/>
          <w:numId w:val="36"/>
        </w:numPr>
        <w:tabs>
          <w:tab w:val="left" w:pos="0"/>
        </w:tabs>
        <w:spacing w:after="0"/>
        <w:ind w:left="284" w:hanging="284"/>
        <w:jc w:val="both"/>
        <w:rPr>
          <w:rFonts w:ascii="Arial Narrow" w:hAnsi="Arial Narrow"/>
          <w:sz w:val="24"/>
        </w:rPr>
      </w:pPr>
      <w:r w:rsidRPr="00F367DE">
        <w:rPr>
          <w:rFonts w:ascii="Arial Narrow" w:hAnsi="Arial Narrow"/>
          <w:sz w:val="24"/>
        </w:rPr>
        <w:t xml:space="preserve">Wszystkie elementy metalowe mają być </w:t>
      </w:r>
      <w:r w:rsidRPr="00F367DE">
        <w:rPr>
          <w:rFonts w:ascii="Arial Narrow" w:hAnsi="Arial Narrow"/>
          <w:sz w:val="24"/>
          <w:szCs w:val="24"/>
        </w:rPr>
        <w:t xml:space="preserve">zabezpieczone przed korozją i czynnikami zewnętrznymi. </w:t>
      </w:r>
      <w:r w:rsidRPr="00F367DE">
        <w:rPr>
          <w:rFonts w:ascii="Arial Narrow" w:hAnsi="Arial Narrow" w:cs="Segoe UI"/>
          <w:color w:val="000000"/>
          <w:sz w:val="24"/>
          <w:szCs w:val="24"/>
        </w:rPr>
        <w:t>Stal cynkowana ogniowo i malowana proszkowo na kolor RAL 7024</w:t>
      </w:r>
      <w:r>
        <w:rPr>
          <w:rFonts w:ascii="Arial Narrow" w:hAnsi="Arial Narrow" w:cs="Segoe UI"/>
          <w:color w:val="000000"/>
          <w:sz w:val="24"/>
          <w:szCs w:val="24"/>
        </w:rPr>
        <w:t>.</w:t>
      </w:r>
    </w:p>
    <w:p w14:paraId="025C37EE" w14:textId="71124523" w:rsidR="00F367DE" w:rsidRPr="009F6E77" w:rsidRDefault="00F367DE" w:rsidP="009F6E77">
      <w:pPr>
        <w:pStyle w:val="Akapitzlist"/>
        <w:numPr>
          <w:ilvl w:val="0"/>
          <w:numId w:val="36"/>
        </w:numPr>
        <w:tabs>
          <w:tab w:val="left" w:pos="0"/>
        </w:tabs>
        <w:spacing w:after="0"/>
        <w:ind w:left="284" w:hanging="284"/>
        <w:jc w:val="both"/>
        <w:rPr>
          <w:rFonts w:ascii="Arial Narrow" w:hAnsi="Arial Narrow"/>
          <w:sz w:val="24"/>
        </w:rPr>
      </w:pPr>
      <w:r w:rsidRPr="009F6E77">
        <w:rPr>
          <w:rFonts w:ascii="Arial Narrow" w:hAnsi="Arial Narrow"/>
          <w:sz w:val="24"/>
        </w:rPr>
        <w:t>Śruby ocynkowane, wkręty nierdzewne.</w:t>
      </w:r>
    </w:p>
    <w:p w14:paraId="26DA562B" w14:textId="732F4941" w:rsidR="00F367DE" w:rsidRPr="00F367DE" w:rsidRDefault="009F6E77" w:rsidP="00961F29">
      <w:pPr>
        <w:pStyle w:val="Akapitzlist"/>
        <w:numPr>
          <w:ilvl w:val="0"/>
          <w:numId w:val="36"/>
        </w:numPr>
        <w:tabs>
          <w:tab w:val="left" w:pos="0"/>
        </w:tabs>
        <w:spacing w:after="0"/>
        <w:ind w:left="284" w:hanging="284"/>
        <w:jc w:val="both"/>
        <w:rPr>
          <w:rFonts w:ascii="Arial Narrow" w:hAnsi="Arial Narrow"/>
          <w:sz w:val="24"/>
        </w:rPr>
      </w:pPr>
      <w:r>
        <w:rPr>
          <w:rFonts w:ascii="Arial Narrow" w:hAnsi="Arial Narrow"/>
          <w:sz w:val="24"/>
        </w:rPr>
        <w:t xml:space="preserve">Siedzisko, oparcia i blat z oheblowanego </w:t>
      </w:r>
      <w:r w:rsidR="00F367DE" w:rsidRPr="00F367DE">
        <w:rPr>
          <w:rFonts w:ascii="Arial Narrow" w:hAnsi="Arial Narrow"/>
          <w:sz w:val="24"/>
        </w:rPr>
        <w:t>i oszlifowanego drewna świerkowego.</w:t>
      </w:r>
    </w:p>
    <w:p w14:paraId="212865A6" w14:textId="77777777" w:rsidR="00F367DE" w:rsidRPr="00F367DE" w:rsidRDefault="00F367DE" w:rsidP="00961F29">
      <w:pPr>
        <w:pStyle w:val="Akapitzlist"/>
        <w:numPr>
          <w:ilvl w:val="0"/>
          <w:numId w:val="36"/>
        </w:numPr>
        <w:tabs>
          <w:tab w:val="left" w:pos="0"/>
        </w:tabs>
        <w:spacing w:after="0"/>
        <w:ind w:left="284" w:hanging="284"/>
        <w:jc w:val="both"/>
        <w:rPr>
          <w:rFonts w:ascii="Arial Narrow" w:hAnsi="Arial Narrow"/>
          <w:sz w:val="24"/>
        </w:rPr>
      </w:pPr>
      <w:r w:rsidRPr="00F367DE">
        <w:rPr>
          <w:rFonts w:ascii="Arial Narrow" w:hAnsi="Arial Narrow"/>
          <w:sz w:val="24"/>
        </w:rPr>
        <w:t xml:space="preserve">Deski zaimpregnowane oraz pomalowane dwukrotnie lakierem w kolorze </w:t>
      </w:r>
      <w:proofErr w:type="spellStart"/>
      <w:r w:rsidRPr="00F367DE">
        <w:rPr>
          <w:rFonts w:ascii="Arial Narrow" w:hAnsi="Arial Narrow"/>
          <w:sz w:val="24"/>
        </w:rPr>
        <w:t>teak</w:t>
      </w:r>
      <w:proofErr w:type="spellEnd"/>
      <w:r w:rsidRPr="00F367DE">
        <w:rPr>
          <w:rFonts w:ascii="Arial Narrow" w:hAnsi="Arial Narrow"/>
          <w:sz w:val="24"/>
        </w:rPr>
        <w:t xml:space="preserve">. </w:t>
      </w:r>
    </w:p>
    <w:p w14:paraId="45275915" w14:textId="77777777" w:rsidR="00F367DE" w:rsidRPr="00364D42" w:rsidRDefault="00F367DE" w:rsidP="00F367DE">
      <w:pPr>
        <w:tabs>
          <w:tab w:val="left" w:pos="0"/>
        </w:tabs>
        <w:spacing w:after="0"/>
        <w:jc w:val="both"/>
        <w:rPr>
          <w:rFonts w:ascii="Arial Narrow" w:hAnsi="Arial Narrow"/>
          <w:sz w:val="24"/>
        </w:rPr>
      </w:pPr>
    </w:p>
    <w:p w14:paraId="1191566B" w14:textId="77777777" w:rsidR="00F367DE" w:rsidRPr="000F7A5C" w:rsidRDefault="00F367DE" w:rsidP="00F367DE">
      <w:pPr>
        <w:pStyle w:val="Nagwek2"/>
        <w:shd w:val="clear" w:color="auto" w:fill="FFFFFF"/>
        <w:spacing w:before="0" w:line="360" w:lineRule="auto"/>
        <w:rPr>
          <w:rFonts w:ascii="Arial Narrow" w:hAnsi="Arial Narrow"/>
          <w:bCs w:val="0"/>
          <w:caps/>
          <w:color w:val="000000" w:themeColor="text1"/>
          <w:sz w:val="24"/>
          <w:szCs w:val="24"/>
          <w:bdr w:val="none" w:sz="0" w:space="0" w:color="auto" w:frame="1"/>
        </w:rPr>
      </w:pPr>
      <w:r w:rsidRPr="000F7A5C">
        <w:rPr>
          <w:rFonts w:ascii="Arial Narrow" w:hAnsi="Arial Narrow"/>
          <w:bCs w:val="0"/>
          <w:color w:val="000000" w:themeColor="text1"/>
          <w:sz w:val="24"/>
          <w:szCs w:val="24"/>
        </w:rPr>
        <w:t>Dane </w:t>
      </w:r>
      <w:r w:rsidRPr="000F7A5C">
        <w:rPr>
          <w:rStyle w:val="green"/>
          <w:rFonts w:ascii="Arial Narrow" w:hAnsi="Arial Narrow"/>
          <w:bCs w:val="0"/>
          <w:color w:val="000000" w:themeColor="text1"/>
          <w:sz w:val="24"/>
          <w:szCs w:val="24"/>
          <w:bdr w:val="none" w:sz="0" w:space="0" w:color="auto" w:frame="1"/>
        </w:rPr>
        <w:t>techniczne</w:t>
      </w:r>
      <w:r w:rsidRPr="000F7A5C">
        <w:rPr>
          <w:rFonts w:ascii="Arial Narrow" w:hAnsi="Arial Narrow"/>
          <w:b w:val="0"/>
          <w:sz w:val="24"/>
          <w:szCs w:val="24"/>
        </w:rPr>
        <w:tab/>
      </w:r>
      <w:r w:rsidRPr="000F7A5C">
        <w:rPr>
          <w:rFonts w:ascii="Arial Narrow" w:hAnsi="Arial Narrow"/>
          <w:b w:val="0"/>
          <w:sz w:val="24"/>
          <w:szCs w:val="24"/>
        </w:rPr>
        <w:tab/>
      </w:r>
      <w:r w:rsidRPr="000F7A5C">
        <w:rPr>
          <w:rFonts w:ascii="Arial Narrow" w:hAnsi="Arial Narrow"/>
          <w:b w:val="0"/>
          <w:sz w:val="24"/>
          <w:szCs w:val="24"/>
        </w:rPr>
        <w:tab/>
        <w:t xml:space="preserve">     </w:t>
      </w:r>
    </w:p>
    <w:tbl>
      <w:tblPr>
        <w:tblStyle w:val="Tabela-Siatka"/>
        <w:tblW w:w="86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0"/>
        <w:gridCol w:w="222"/>
        <w:gridCol w:w="222"/>
        <w:gridCol w:w="222"/>
      </w:tblGrid>
      <w:tr w:rsidR="00F367DE" w:rsidRPr="000F7A5C" w14:paraId="16E213AB" w14:textId="77777777" w:rsidTr="007277C5">
        <w:tc>
          <w:tcPr>
            <w:tcW w:w="2302" w:type="dxa"/>
          </w:tcPr>
          <w:tbl>
            <w:tblPr>
              <w:tblStyle w:val="Tabela-Siatka"/>
              <w:tblW w:w="86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2"/>
              <w:gridCol w:w="2302"/>
              <w:gridCol w:w="2302"/>
              <w:gridCol w:w="1707"/>
            </w:tblGrid>
            <w:tr w:rsidR="00F367DE" w:rsidRPr="000F7A5C" w14:paraId="75A44568" w14:textId="77777777" w:rsidTr="007277C5">
              <w:tc>
                <w:tcPr>
                  <w:tcW w:w="2302" w:type="dxa"/>
                </w:tcPr>
                <w:p w14:paraId="1A1AB0F1" w14:textId="78B06053" w:rsidR="00F367DE" w:rsidRPr="000F7A5C" w:rsidRDefault="0029136B" w:rsidP="0029136B">
                  <w:pPr>
                    <w:rPr>
                      <w:rFonts w:ascii="Arial Narrow" w:hAnsi="Arial Narrow"/>
                      <w:b/>
                      <w:sz w:val="24"/>
                      <w:szCs w:val="24"/>
                    </w:rPr>
                  </w:pPr>
                  <w:r>
                    <w:rPr>
                      <w:rFonts w:ascii="Arial Narrow" w:hAnsi="Arial Narrow"/>
                      <w:sz w:val="24"/>
                      <w:szCs w:val="24"/>
                    </w:rPr>
                    <w:t>w</w:t>
                  </w:r>
                  <w:r w:rsidR="00F367DE" w:rsidRPr="000F7A5C">
                    <w:rPr>
                      <w:rFonts w:ascii="Arial Narrow" w:hAnsi="Arial Narrow"/>
                      <w:sz w:val="24"/>
                      <w:szCs w:val="24"/>
                    </w:rPr>
                    <w:t>ysokość</w:t>
                  </w:r>
                  <w:r>
                    <w:rPr>
                      <w:rFonts w:ascii="Arial Narrow" w:hAnsi="Arial Narrow"/>
                      <w:sz w:val="24"/>
                      <w:szCs w:val="24"/>
                    </w:rPr>
                    <w:t xml:space="preserve"> stołu</w:t>
                  </w:r>
                  <w:r w:rsidR="00F367DE" w:rsidRPr="000F7A5C">
                    <w:rPr>
                      <w:rFonts w:ascii="Arial Narrow" w:hAnsi="Arial Narrow"/>
                      <w:sz w:val="24"/>
                      <w:szCs w:val="24"/>
                    </w:rPr>
                    <w:t>:</w:t>
                  </w:r>
                </w:p>
              </w:tc>
              <w:tc>
                <w:tcPr>
                  <w:tcW w:w="2302" w:type="dxa"/>
                </w:tcPr>
                <w:p w14:paraId="0D02CCF2" w14:textId="5F27AF67" w:rsidR="00F367DE" w:rsidRPr="000F7A5C" w:rsidRDefault="0029136B" w:rsidP="007277C5">
                  <w:pPr>
                    <w:ind w:left="392" w:right="-7"/>
                    <w:rPr>
                      <w:rFonts w:ascii="Arial Narrow" w:hAnsi="Arial Narrow"/>
                      <w:b/>
                      <w:sz w:val="24"/>
                      <w:szCs w:val="24"/>
                    </w:rPr>
                  </w:pPr>
                  <w:r>
                    <w:rPr>
                      <w:rFonts w:ascii="Arial Narrow" w:hAnsi="Arial Narrow"/>
                      <w:sz w:val="24"/>
                      <w:szCs w:val="24"/>
                    </w:rPr>
                    <w:t>74</w:t>
                  </w:r>
                  <w:r w:rsidR="00F367DE" w:rsidRPr="000F7A5C">
                    <w:rPr>
                      <w:rFonts w:ascii="Arial Narrow" w:hAnsi="Arial Narrow"/>
                      <w:sz w:val="24"/>
                      <w:szCs w:val="24"/>
                    </w:rPr>
                    <w:t xml:space="preserve"> cm</w:t>
                  </w:r>
                </w:p>
              </w:tc>
              <w:tc>
                <w:tcPr>
                  <w:tcW w:w="2302" w:type="dxa"/>
                </w:tcPr>
                <w:p w14:paraId="3F7D1DA8" w14:textId="235A3604" w:rsidR="00F367DE" w:rsidRPr="000F7A5C" w:rsidRDefault="00F367DE" w:rsidP="0029136B">
                  <w:pPr>
                    <w:spacing w:line="276" w:lineRule="auto"/>
                    <w:ind w:right="-108"/>
                    <w:textAlignment w:val="baseline"/>
                    <w:rPr>
                      <w:rFonts w:ascii="Arial Narrow" w:eastAsia="Times New Roman" w:hAnsi="Arial Narrow" w:cs="Times New Roman"/>
                      <w:color w:val="000000" w:themeColor="text1"/>
                      <w:sz w:val="24"/>
                      <w:szCs w:val="24"/>
                      <w:lang w:eastAsia="pl-PL"/>
                    </w:rPr>
                  </w:pPr>
                  <w:r w:rsidRPr="000F7A5C">
                    <w:rPr>
                      <w:rFonts w:ascii="Arial Narrow" w:eastAsia="Times New Roman" w:hAnsi="Arial Narrow" w:cs="Times New Roman"/>
                      <w:color w:val="000000" w:themeColor="text1"/>
                      <w:sz w:val="24"/>
                      <w:szCs w:val="24"/>
                      <w:lang w:eastAsia="pl-PL"/>
                    </w:rPr>
                    <w:t xml:space="preserve">dł. </w:t>
                  </w:r>
                  <w:r w:rsidR="0029136B">
                    <w:rPr>
                      <w:rFonts w:ascii="Arial Narrow" w:eastAsia="Times New Roman" w:hAnsi="Arial Narrow" w:cs="Times New Roman"/>
                      <w:color w:val="000000" w:themeColor="text1"/>
                      <w:sz w:val="24"/>
                      <w:szCs w:val="24"/>
                      <w:lang w:eastAsia="pl-PL"/>
                    </w:rPr>
                    <w:t>ławki</w:t>
                  </w:r>
                  <w:r>
                    <w:rPr>
                      <w:rFonts w:ascii="Arial Narrow" w:eastAsia="Times New Roman" w:hAnsi="Arial Narrow" w:cs="Times New Roman"/>
                      <w:color w:val="000000" w:themeColor="text1"/>
                      <w:sz w:val="24"/>
                      <w:szCs w:val="24"/>
                      <w:lang w:eastAsia="pl-PL"/>
                    </w:rPr>
                    <w:t>:</w:t>
                  </w:r>
                </w:p>
              </w:tc>
              <w:tc>
                <w:tcPr>
                  <w:tcW w:w="1707" w:type="dxa"/>
                </w:tcPr>
                <w:p w14:paraId="3DE78348" w14:textId="77777777" w:rsidR="00F367DE" w:rsidRPr="000F7A5C" w:rsidRDefault="00F367DE" w:rsidP="007277C5">
                  <w:pPr>
                    <w:spacing w:line="276" w:lineRule="auto"/>
                    <w:ind w:left="465"/>
                    <w:textAlignment w:val="baseline"/>
                    <w:rPr>
                      <w:rFonts w:ascii="Arial Narrow" w:eastAsia="Times New Roman" w:hAnsi="Arial Narrow" w:cs="Times New Roman"/>
                      <w:bCs/>
                      <w:color w:val="000000" w:themeColor="text1"/>
                      <w:sz w:val="24"/>
                      <w:szCs w:val="24"/>
                      <w:bdr w:val="none" w:sz="0" w:space="0" w:color="auto" w:frame="1"/>
                      <w:lang w:eastAsia="pl-PL"/>
                    </w:rPr>
                  </w:pPr>
                  <w:r>
                    <w:rPr>
                      <w:rFonts w:ascii="Arial Narrow" w:eastAsia="Times New Roman" w:hAnsi="Arial Narrow" w:cs="Times New Roman"/>
                      <w:bCs/>
                      <w:color w:val="000000" w:themeColor="text1"/>
                      <w:sz w:val="24"/>
                      <w:szCs w:val="24"/>
                      <w:bdr w:val="none" w:sz="0" w:space="0" w:color="auto" w:frame="1"/>
                      <w:lang w:eastAsia="pl-PL"/>
                    </w:rPr>
                    <w:t>190</w:t>
                  </w:r>
                  <w:r w:rsidRPr="000F7A5C">
                    <w:rPr>
                      <w:rFonts w:ascii="Arial Narrow" w:eastAsia="Times New Roman" w:hAnsi="Arial Narrow" w:cs="Times New Roman"/>
                      <w:bCs/>
                      <w:color w:val="000000" w:themeColor="text1"/>
                      <w:sz w:val="24"/>
                      <w:szCs w:val="24"/>
                      <w:bdr w:val="none" w:sz="0" w:space="0" w:color="auto" w:frame="1"/>
                      <w:lang w:eastAsia="pl-PL"/>
                    </w:rPr>
                    <w:t xml:space="preserve"> cm</w:t>
                  </w:r>
                </w:p>
              </w:tc>
            </w:tr>
            <w:tr w:rsidR="00F367DE" w:rsidRPr="000F7A5C" w14:paraId="0CDE7B48" w14:textId="77777777" w:rsidTr="007277C5">
              <w:tc>
                <w:tcPr>
                  <w:tcW w:w="2302" w:type="dxa"/>
                </w:tcPr>
                <w:p w14:paraId="3A07A855" w14:textId="151ABE0B" w:rsidR="00F367DE" w:rsidRPr="000F7A5C" w:rsidRDefault="00F367DE" w:rsidP="0029136B">
                  <w:pPr>
                    <w:rPr>
                      <w:rFonts w:ascii="Arial Narrow" w:hAnsi="Arial Narrow"/>
                      <w:b/>
                      <w:sz w:val="24"/>
                      <w:szCs w:val="24"/>
                    </w:rPr>
                  </w:pPr>
                  <w:r w:rsidRPr="000F7A5C">
                    <w:rPr>
                      <w:rFonts w:ascii="Arial Narrow" w:hAnsi="Arial Narrow"/>
                      <w:sz w:val="24"/>
                      <w:szCs w:val="24"/>
                    </w:rPr>
                    <w:t xml:space="preserve">wys. </w:t>
                  </w:r>
                  <w:r w:rsidR="0029136B">
                    <w:rPr>
                      <w:rFonts w:ascii="Arial Narrow" w:hAnsi="Arial Narrow"/>
                      <w:sz w:val="24"/>
                      <w:szCs w:val="24"/>
                    </w:rPr>
                    <w:t>oparcia</w:t>
                  </w:r>
                  <w:r w:rsidRPr="000F7A5C">
                    <w:rPr>
                      <w:rFonts w:ascii="Arial Narrow" w:hAnsi="Arial Narrow"/>
                      <w:sz w:val="24"/>
                      <w:szCs w:val="24"/>
                    </w:rPr>
                    <w:t>:</w:t>
                  </w:r>
                </w:p>
              </w:tc>
              <w:tc>
                <w:tcPr>
                  <w:tcW w:w="2302" w:type="dxa"/>
                </w:tcPr>
                <w:p w14:paraId="52D1A0F7" w14:textId="3DECFADA" w:rsidR="00F367DE" w:rsidRPr="000F7A5C" w:rsidRDefault="0029136B" w:rsidP="007277C5">
                  <w:pPr>
                    <w:ind w:left="392" w:right="-7"/>
                    <w:rPr>
                      <w:rFonts w:ascii="Arial Narrow" w:hAnsi="Arial Narrow"/>
                      <w:b/>
                      <w:sz w:val="24"/>
                      <w:szCs w:val="24"/>
                    </w:rPr>
                  </w:pPr>
                  <w:r>
                    <w:rPr>
                      <w:rFonts w:ascii="Arial Narrow" w:hAnsi="Arial Narrow"/>
                      <w:sz w:val="24"/>
                      <w:szCs w:val="24"/>
                    </w:rPr>
                    <w:t>101</w:t>
                  </w:r>
                  <w:r w:rsidR="00F367DE" w:rsidRPr="000F7A5C">
                    <w:rPr>
                      <w:rFonts w:ascii="Arial Narrow" w:hAnsi="Arial Narrow"/>
                      <w:sz w:val="24"/>
                      <w:szCs w:val="24"/>
                    </w:rPr>
                    <w:t xml:space="preserve"> cm</w:t>
                  </w:r>
                </w:p>
              </w:tc>
              <w:tc>
                <w:tcPr>
                  <w:tcW w:w="2302" w:type="dxa"/>
                </w:tcPr>
                <w:p w14:paraId="4F1906A3" w14:textId="6FBDFB00" w:rsidR="00F367DE" w:rsidRPr="000F7A5C" w:rsidRDefault="0029136B" w:rsidP="009F6E77">
                  <w:pPr>
                    <w:spacing w:line="276" w:lineRule="auto"/>
                    <w:ind w:right="-108"/>
                    <w:textAlignment w:val="baseline"/>
                    <w:rPr>
                      <w:rFonts w:ascii="Arial Narrow" w:eastAsia="Times New Roman" w:hAnsi="Arial Narrow" w:cs="Times New Roman"/>
                      <w:color w:val="000000" w:themeColor="text1"/>
                      <w:sz w:val="24"/>
                      <w:szCs w:val="24"/>
                      <w:lang w:eastAsia="pl-PL"/>
                    </w:rPr>
                  </w:pPr>
                  <w:r>
                    <w:rPr>
                      <w:rFonts w:ascii="Arial Narrow" w:eastAsia="Times New Roman" w:hAnsi="Arial Narrow" w:cs="Times New Roman"/>
                      <w:color w:val="000000" w:themeColor="text1"/>
                      <w:sz w:val="24"/>
                      <w:szCs w:val="24"/>
                      <w:lang w:eastAsia="pl-PL"/>
                    </w:rPr>
                    <w:t xml:space="preserve">średnica </w:t>
                  </w:r>
                  <w:r w:rsidR="009F6E77">
                    <w:rPr>
                      <w:rFonts w:ascii="Arial Narrow" w:eastAsia="Times New Roman" w:hAnsi="Arial Narrow" w:cs="Times New Roman"/>
                      <w:color w:val="000000" w:themeColor="text1"/>
                      <w:sz w:val="24"/>
                      <w:szCs w:val="24"/>
                      <w:lang w:eastAsia="pl-PL"/>
                    </w:rPr>
                    <w:t>blatu</w:t>
                  </w:r>
                  <w:r w:rsidR="00F367DE" w:rsidRPr="000F7A5C">
                    <w:rPr>
                      <w:rFonts w:ascii="Arial Narrow" w:eastAsia="Times New Roman" w:hAnsi="Arial Narrow" w:cs="Times New Roman"/>
                      <w:color w:val="000000" w:themeColor="text1"/>
                      <w:sz w:val="24"/>
                      <w:szCs w:val="24"/>
                      <w:lang w:eastAsia="pl-PL"/>
                    </w:rPr>
                    <w:t>:</w:t>
                  </w:r>
                </w:p>
              </w:tc>
              <w:tc>
                <w:tcPr>
                  <w:tcW w:w="1707" w:type="dxa"/>
                </w:tcPr>
                <w:p w14:paraId="0E206C11" w14:textId="10A4F232" w:rsidR="00F367DE" w:rsidRPr="000F7A5C" w:rsidRDefault="00F47387" w:rsidP="007277C5">
                  <w:pPr>
                    <w:spacing w:line="276" w:lineRule="auto"/>
                    <w:ind w:left="465"/>
                    <w:textAlignment w:val="baseline"/>
                    <w:rPr>
                      <w:rFonts w:ascii="Arial Narrow" w:eastAsia="Times New Roman" w:hAnsi="Arial Narrow" w:cs="Times New Roman"/>
                      <w:color w:val="7D7F7D"/>
                      <w:sz w:val="24"/>
                      <w:szCs w:val="24"/>
                      <w:lang w:eastAsia="pl-PL"/>
                    </w:rPr>
                  </w:pPr>
                  <w:r>
                    <w:rPr>
                      <w:rFonts w:ascii="Arial Narrow" w:eastAsia="Times New Roman" w:hAnsi="Arial Narrow" w:cs="Times New Roman"/>
                      <w:bCs/>
                      <w:color w:val="000000" w:themeColor="text1"/>
                      <w:sz w:val="24"/>
                      <w:szCs w:val="24"/>
                      <w:bdr w:val="none" w:sz="0" w:space="0" w:color="auto" w:frame="1"/>
                      <w:lang w:eastAsia="pl-PL"/>
                    </w:rPr>
                    <w:t>204</w:t>
                  </w:r>
                  <w:r w:rsidR="00F367DE" w:rsidRPr="000F7A5C">
                    <w:rPr>
                      <w:rFonts w:ascii="Arial Narrow" w:eastAsia="Times New Roman" w:hAnsi="Arial Narrow" w:cs="Times New Roman"/>
                      <w:bCs/>
                      <w:color w:val="000000" w:themeColor="text1"/>
                      <w:sz w:val="24"/>
                      <w:szCs w:val="24"/>
                      <w:bdr w:val="none" w:sz="0" w:space="0" w:color="auto" w:frame="1"/>
                      <w:lang w:eastAsia="pl-PL"/>
                    </w:rPr>
                    <w:t xml:space="preserve"> cm</w:t>
                  </w:r>
                </w:p>
              </w:tc>
            </w:tr>
            <w:tr w:rsidR="00F367DE" w:rsidRPr="000F7A5C" w14:paraId="32A5C414" w14:textId="77777777" w:rsidTr="007277C5">
              <w:tc>
                <w:tcPr>
                  <w:tcW w:w="2302" w:type="dxa"/>
                </w:tcPr>
                <w:p w14:paraId="4E2C27FC" w14:textId="3762F46E" w:rsidR="00F367DE" w:rsidRPr="000F7A5C" w:rsidRDefault="0029136B" w:rsidP="007277C5">
                  <w:pPr>
                    <w:rPr>
                      <w:rFonts w:ascii="Arial Narrow" w:hAnsi="Arial Narrow"/>
                      <w:b/>
                      <w:sz w:val="24"/>
                      <w:szCs w:val="24"/>
                    </w:rPr>
                  </w:pPr>
                  <w:r>
                    <w:rPr>
                      <w:rFonts w:ascii="Arial Narrow" w:hAnsi="Arial Narrow"/>
                      <w:sz w:val="24"/>
                      <w:szCs w:val="24"/>
                    </w:rPr>
                    <w:t xml:space="preserve">wys. </w:t>
                  </w:r>
                  <w:r w:rsidRPr="000F7A5C">
                    <w:rPr>
                      <w:rFonts w:ascii="Arial Narrow" w:hAnsi="Arial Narrow"/>
                      <w:sz w:val="24"/>
                      <w:szCs w:val="24"/>
                    </w:rPr>
                    <w:t>siedziska</w:t>
                  </w:r>
                  <w:r w:rsidR="00F367DE" w:rsidRPr="000F7A5C">
                    <w:rPr>
                      <w:rFonts w:ascii="Arial Narrow" w:hAnsi="Arial Narrow"/>
                      <w:sz w:val="24"/>
                      <w:szCs w:val="24"/>
                    </w:rPr>
                    <w:t>:</w:t>
                  </w:r>
                </w:p>
              </w:tc>
              <w:tc>
                <w:tcPr>
                  <w:tcW w:w="2302" w:type="dxa"/>
                </w:tcPr>
                <w:p w14:paraId="0F06DC8B" w14:textId="22FDFF4E" w:rsidR="00F367DE" w:rsidRPr="000F7A5C" w:rsidRDefault="0029136B" w:rsidP="0029136B">
                  <w:pPr>
                    <w:ind w:left="392" w:right="-7"/>
                    <w:rPr>
                      <w:rFonts w:ascii="Arial Narrow" w:hAnsi="Arial Narrow"/>
                      <w:b/>
                      <w:sz w:val="24"/>
                      <w:szCs w:val="24"/>
                    </w:rPr>
                  </w:pPr>
                  <w:r>
                    <w:rPr>
                      <w:rFonts w:ascii="Arial Narrow" w:hAnsi="Arial Narrow"/>
                      <w:sz w:val="24"/>
                      <w:szCs w:val="24"/>
                    </w:rPr>
                    <w:t>45</w:t>
                  </w:r>
                  <w:r w:rsidR="00F367DE" w:rsidRPr="000F7A5C">
                    <w:rPr>
                      <w:rFonts w:ascii="Arial Narrow" w:hAnsi="Arial Narrow"/>
                      <w:sz w:val="24"/>
                      <w:szCs w:val="24"/>
                    </w:rPr>
                    <w:t xml:space="preserve"> cm </w:t>
                  </w:r>
                </w:p>
              </w:tc>
              <w:tc>
                <w:tcPr>
                  <w:tcW w:w="2302" w:type="dxa"/>
                </w:tcPr>
                <w:p w14:paraId="15478CDA" w14:textId="20B6325E" w:rsidR="00F367DE" w:rsidRPr="000F7A5C" w:rsidRDefault="009F6E77" w:rsidP="007277C5">
                  <w:pPr>
                    <w:rPr>
                      <w:rFonts w:ascii="Arial Narrow" w:hAnsi="Arial Narrow"/>
                      <w:b/>
                      <w:sz w:val="24"/>
                      <w:szCs w:val="24"/>
                    </w:rPr>
                  </w:pPr>
                  <w:r>
                    <w:rPr>
                      <w:rFonts w:ascii="Arial Narrow" w:eastAsia="Times New Roman" w:hAnsi="Arial Narrow" w:cs="Times New Roman"/>
                      <w:color w:val="000000" w:themeColor="text1"/>
                      <w:sz w:val="24"/>
                      <w:szCs w:val="24"/>
                      <w:lang w:eastAsia="pl-PL"/>
                    </w:rPr>
                    <w:t>ś</w:t>
                  </w:r>
                  <w:r w:rsidR="00F47387">
                    <w:rPr>
                      <w:rFonts w:ascii="Arial Narrow" w:eastAsia="Times New Roman" w:hAnsi="Arial Narrow" w:cs="Times New Roman"/>
                      <w:color w:val="000000" w:themeColor="text1"/>
                      <w:sz w:val="24"/>
                      <w:szCs w:val="24"/>
                      <w:lang w:eastAsia="pl-PL"/>
                    </w:rPr>
                    <w:t>rednica całkowita</w:t>
                  </w:r>
                  <w:r w:rsidR="00F367DE" w:rsidRPr="000F7A5C">
                    <w:rPr>
                      <w:rFonts w:ascii="Arial Narrow" w:eastAsia="Times New Roman" w:hAnsi="Arial Narrow" w:cs="Times New Roman"/>
                      <w:color w:val="000000" w:themeColor="text1"/>
                      <w:sz w:val="24"/>
                      <w:szCs w:val="24"/>
                      <w:lang w:eastAsia="pl-PL"/>
                    </w:rPr>
                    <w:t>: </w:t>
                  </w:r>
                </w:p>
              </w:tc>
              <w:tc>
                <w:tcPr>
                  <w:tcW w:w="1707" w:type="dxa"/>
                </w:tcPr>
                <w:p w14:paraId="74F33E31" w14:textId="74CB07C4" w:rsidR="00F367DE" w:rsidRPr="000F7A5C" w:rsidRDefault="00F47387" w:rsidP="007277C5">
                  <w:pPr>
                    <w:ind w:left="465"/>
                    <w:rPr>
                      <w:rFonts w:ascii="Arial Narrow" w:hAnsi="Arial Narrow"/>
                      <w:b/>
                      <w:sz w:val="24"/>
                      <w:szCs w:val="24"/>
                    </w:rPr>
                  </w:pPr>
                  <w:r>
                    <w:rPr>
                      <w:rFonts w:ascii="Arial Narrow" w:eastAsia="Times New Roman" w:hAnsi="Arial Narrow" w:cs="Times New Roman"/>
                      <w:bCs/>
                      <w:color w:val="000000" w:themeColor="text1"/>
                      <w:sz w:val="24"/>
                      <w:szCs w:val="24"/>
                      <w:bdr w:val="none" w:sz="0" w:space="0" w:color="auto" w:frame="1"/>
                      <w:lang w:eastAsia="pl-PL"/>
                    </w:rPr>
                    <w:t>329</w:t>
                  </w:r>
                  <w:r w:rsidR="00F367DE" w:rsidRPr="000F7A5C">
                    <w:rPr>
                      <w:rFonts w:ascii="Arial Narrow" w:eastAsia="Times New Roman" w:hAnsi="Arial Narrow" w:cs="Times New Roman"/>
                      <w:bCs/>
                      <w:color w:val="000000" w:themeColor="text1"/>
                      <w:sz w:val="24"/>
                      <w:szCs w:val="24"/>
                      <w:bdr w:val="none" w:sz="0" w:space="0" w:color="auto" w:frame="1"/>
                      <w:lang w:eastAsia="pl-PL"/>
                    </w:rPr>
                    <w:t xml:space="preserve"> cm</w:t>
                  </w:r>
                </w:p>
              </w:tc>
            </w:tr>
          </w:tbl>
          <w:p w14:paraId="0FAD0DE8" w14:textId="02D0AA1C" w:rsidR="00F367DE" w:rsidRPr="000F7A5C" w:rsidRDefault="00F367DE" w:rsidP="007277C5">
            <w:pPr>
              <w:rPr>
                <w:rFonts w:ascii="Arial Narrow" w:hAnsi="Arial Narrow"/>
                <w:b/>
                <w:sz w:val="24"/>
                <w:szCs w:val="24"/>
              </w:rPr>
            </w:pPr>
          </w:p>
        </w:tc>
        <w:tc>
          <w:tcPr>
            <w:tcW w:w="2302" w:type="dxa"/>
          </w:tcPr>
          <w:p w14:paraId="7CFB383F" w14:textId="72214E95" w:rsidR="00F367DE" w:rsidRPr="000F7A5C" w:rsidRDefault="00F367DE" w:rsidP="007277C5">
            <w:pPr>
              <w:ind w:left="392" w:right="-7"/>
              <w:rPr>
                <w:rFonts w:ascii="Arial Narrow" w:hAnsi="Arial Narrow"/>
                <w:b/>
                <w:sz w:val="24"/>
                <w:szCs w:val="24"/>
              </w:rPr>
            </w:pPr>
          </w:p>
        </w:tc>
        <w:tc>
          <w:tcPr>
            <w:tcW w:w="2302" w:type="dxa"/>
          </w:tcPr>
          <w:p w14:paraId="4CA9C737" w14:textId="179960BF" w:rsidR="00F367DE" w:rsidRPr="000F7A5C" w:rsidRDefault="00F367DE" w:rsidP="007277C5">
            <w:pPr>
              <w:spacing w:line="276" w:lineRule="auto"/>
              <w:ind w:right="-108"/>
              <w:textAlignment w:val="baseline"/>
              <w:rPr>
                <w:rFonts w:ascii="Arial Narrow" w:eastAsia="Times New Roman" w:hAnsi="Arial Narrow" w:cs="Times New Roman"/>
                <w:color w:val="000000" w:themeColor="text1"/>
                <w:sz w:val="24"/>
                <w:szCs w:val="24"/>
                <w:lang w:eastAsia="pl-PL"/>
              </w:rPr>
            </w:pPr>
          </w:p>
        </w:tc>
        <w:tc>
          <w:tcPr>
            <w:tcW w:w="1707" w:type="dxa"/>
          </w:tcPr>
          <w:p w14:paraId="284C6C43" w14:textId="4473553A" w:rsidR="00F367DE" w:rsidRPr="000F7A5C" w:rsidRDefault="00F367DE" w:rsidP="007277C5">
            <w:pPr>
              <w:spacing w:line="276" w:lineRule="auto"/>
              <w:ind w:left="465"/>
              <w:textAlignment w:val="baseline"/>
              <w:rPr>
                <w:rFonts w:ascii="Arial Narrow" w:eastAsia="Times New Roman" w:hAnsi="Arial Narrow" w:cs="Times New Roman"/>
                <w:bCs/>
                <w:color w:val="000000" w:themeColor="text1"/>
                <w:sz w:val="24"/>
                <w:szCs w:val="24"/>
                <w:bdr w:val="none" w:sz="0" w:space="0" w:color="auto" w:frame="1"/>
                <w:lang w:eastAsia="pl-PL"/>
              </w:rPr>
            </w:pPr>
          </w:p>
        </w:tc>
      </w:tr>
    </w:tbl>
    <w:p w14:paraId="7A194BFA" w14:textId="77777777" w:rsidR="00F367DE" w:rsidRPr="000F7A5C" w:rsidRDefault="00F367DE" w:rsidP="00F367DE">
      <w:pPr>
        <w:spacing w:after="0"/>
        <w:rPr>
          <w:rFonts w:ascii="Arial Narrow" w:hAnsi="Arial Narrow"/>
          <w:b/>
        </w:rPr>
      </w:pPr>
    </w:p>
    <w:p w14:paraId="3784B340" w14:textId="77777777" w:rsidR="00F367DE" w:rsidRPr="000F7A5C" w:rsidRDefault="00F367DE" w:rsidP="00F367DE">
      <w:pPr>
        <w:spacing w:after="0"/>
        <w:rPr>
          <w:rFonts w:ascii="Arial Narrow" w:hAnsi="Arial Narrow"/>
          <w:b/>
          <w:sz w:val="24"/>
          <w:szCs w:val="24"/>
        </w:rPr>
      </w:pPr>
      <w:r w:rsidRPr="000F7A5C">
        <w:rPr>
          <w:rFonts w:ascii="Arial Narrow" w:hAnsi="Arial Narrow"/>
          <w:b/>
          <w:sz w:val="24"/>
          <w:szCs w:val="24"/>
        </w:rPr>
        <w:t>Sposób montażu</w:t>
      </w:r>
    </w:p>
    <w:p w14:paraId="78DD7AA2" w14:textId="2F776F32" w:rsidR="00F367DE" w:rsidRDefault="00F367DE" w:rsidP="00F367DE">
      <w:pPr>
        <w:pStyle w:val="Akapitzlist"/>
        <w:spacing w:after="0"/>
        <w:ind w:left="0"/>
        <w:jc w:val="both"/>
        <w:rPr>
          <w:rFonts w:ascii="Arial Narrow" w:hAnsi="Arial Narrow"/>
          <w:sz w:val="24"/>
          <w:szCs w:val="24"/>
        </w:rPr>
      </w:pPr>
      <w:r w:rsidRPr="000F7A5C">
        <w:rPr>
          <w:rFonts w:ascii="Arial Narrow" w:hAnsi="Arial Narrow"/>
          <w:sz w:val="24"/>
          <w:szCs w:val="24"/>
        </w:rPr>
        <w:t xml:space="preserve">Montaż wg podłoża i wskazań producenta: </w:t>
      </w:r>
      <w:r>
        <w:rPr>
          <w:rFonts w:ascii="Arial Narrow" w:hAnsi="Arial Narrow"/>
          <w:sz w:val="24"/>
          <w:szCs w:val="24"/>
        </w:rPr>
        <w:t>wbetonowanie, beton klasy C12-C15.</w:t>
      </w:r>
    </w:p>
    <w:p w14:paraId="560509A4" w14:textId="09DD77C7" w:rsidR="00F367DE" w:rsidRDefault="009F6E77" w:rsidP="000100C8">
      <w:pPr>
        <w:pStyle w:val="Akapitzlist"/>
        <w:spacing w:after="0"/>
        <w:ind w:left="0"/>
        <w:jc w:val="center"/>
        <w:rPr>
          <w:rFonts w:ascii="Arial Narrow" w:hAnsi="Arial Narrow"/>
          <w:sz w:val="24"/>
          <w:szCs w:val="24"/>
        </w:rPr>
      </w:pPr>
      <w:r>
        <w:rPr>
          <w:rFonts w:ascii="Arial Narrow" w:hAnsi="Arial Narrow"/>
          <w:noProof/>
          <w:sz w:val="24"/>
          <w:szCs w:val="24"/>
          <w:lang w:eastAsia="pl-PL"/>
        </w:rPr>
        <w:drawing>
          <wp:anchor distT="0" distB="0" distL="114300" distR="114300" simplePos="0" relativeHeight="251780096" behindDoc="1" locked="0" layoutInCell="1" allowOverlap="1" wp14:anchorId="6FB54B07" wp14:editId="4F6C6FEB">
            <wp:simplePos x="0" y="0"/>
            <wp:positionH relativeFrom="column">
              <wp:posOffset>995045</wp:posOffset>
            </wp:positionH>
            <wp:positionV relativeFrom="paragraph">
              <wp:posOffset>109221</wp:posOffset>
            </wp:positionV>
            <wp:extent cx="3743325" cy="3042194"/>
            <wp:effectExtent l="0" t="0" r="0" b="6350"/>
            <wp:wrapNone/>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knikowy.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746984" cy="3045168"/>
                    </a:xfrm>
                    <a:prstGeom prst="rect">
                      <a:avLst/>
                    </a:prstGeom>
                  </pic:spPr>
                </pic:pic>
              </a:graphicData>
            </a:graphic>
            <wp14:sizeRelH relativeFrom="page">
              <wp14:pctWidth>0</wp14:pctWidth>
            </wp14:sizeRelH>
            <wp14:sizeRelV relativeFrom="page">
              <wp14:pctHeight>0</wp14:pctHeight>
            </wp14:sizeRelV>
          </wp:anchor>
        </w:drawing>
      </w:r>
    </w:p>
    <w:p w14:paraId="1C600ADC" w14:textId="16A9C454" w:rsidR="00F367DE" w:rsidRDefault="00F367DE" w:rsidP="000100C8">
      <w:pPr>
        <w:pStyle w:val="Akapitzlist"/>
        <w:spacing w:after="0"/>
        <w:ind w:left="0"/>
        <w:jc w:val="center"/>
        <w:rPr>
          <w:rFonts w:ascii="Arial Narrow" w:hAnsi="Arial Narrow"/>
          <w:sz w:val="24"/>
          <w:szCs w:val="24"/>
        </w:rPr>
      </w:pPr>
    </w:p>
    <w:p w14:paraId="2B8D5A5D" w14:textId="77777777" w:rsidR="00F367DE" w:rsidRDefault="00F367DE" w:rsidP="000100C8">
      <w:pPr>
        <w:pStyle w:val="Akapitzlist"/>
        <w:spacing w:after="0"/>
        <w:ind w:left="0"/>
        <w:jc w:val="center"/>
        <w:rPr>
          <w:rFonts w:ascii="Arial Narrow" w:hAnsi="Arial Narrow"/>
          <w:sz w:val="24"/>
          <w:szCs w:val="24"/>
        </w:rPr>
      </w:pPr>
    </w:p>
    <w:p w14:paraId="68D05D5A" w14:textId="77777777" w:rsidR="00F367DE" w:rsidRDefault="00F367DE" w:rsidP="000100C8">
      <w:pPr>
        <w:pStyle w:val="Akapitzlist"/>
        <w:spacing w:after="0"/>
        <w:ind w:left="0"/>
        <w:jc w:val="center"/>
        <w:rPr>
          <w:rFonts w:ascii="Arial Narrow" w:hAnsi="Arial Narrow"/>
          <w:sz w:val="24"/>
          <w:szCs w:val="24"/>
        </w:rPr>
      </w:pPr>
    </w:p>
    <w:p w14:paraId="3073CDF6" w14:textId="77777777" w:rsidR="00C949FB" w:rsidRDefault="00C949FB" w:rsidP="000100C8">
      <w:pPr>
        <w:pStyle w:val="Akapitzlist"/>
        <w:spacing w:after="0"/>
        <w:ind w:left="0"/>
        <w:jc w:val="center"/>
        <w:rPr>
          <w:rFonts w:ascii="Arial Narrow" w:hAnsi="Arial Narrow"/>
          <w:sz w:val="24"/>
          <w:szCs w:val="24"/>
        </w:rPr>
      </w:pPr>
    </w:p>
    <w:p w14:paraId="65B110F6" w14:textId="77777777" w:rsidR="00C949FB" w:rsidRDefault="00C949FB" w:rsidP="000100C8">
      <w:pPr>
        <w:pStyle w:val="Akapitzlist"/>
        <w:spacing w:after="0"/>
        <w:ind w:left="0"/>
        <w:jc w:val="center"/>
        <w:rPr>
          <w:rFonts w:ascii="Arial Narrow" w:hAnsi="Arial Narrow"/>
          <w:sz w:val="24"/>
          <w:szCs w:val="24"/>
        </w:rPr>
      </w:pPr>
    </w:p>
    <w:p w14:paraId="54E488DB" w14:textId="77777777" w:rsidR="00C949FB" w:rsidRDefault="00C949FB" w:rsidP="000100C8">
      <w:pPr>
        <w:pStyle w:val="Akapitzlist"/>
        <w:spacing w:after="0"/>
        <w:ind w:left="0"/>
        <w:jc w:val="center"/>
        <w:rPr>
          <w:rFonts w:ascii="Arial Narrow" w:hAnsi="Arial Narrow"/>
          <w:sz w:val="24"/>
          <w:szCs w:val="24"/>
        </w:rPr>
      </w:pPr>
    </w:p>
    <w:p w14:paraId="5E630B14" w14:textId="77777777" w:rsidR="00C949FB" w:rsidRDefault="00C949FB" w:rsidP="000100C8">
      <w:pPr>
        <w:pStyle w:val="Akapitzlist"/>
        <w:spacing w:after="0"/>
        <w:ind w:left="0"/>
        <w:jc w:val="center"/>
        <w:rPr>
          <w:rFonts w:ascii="Arial Narrow" w:hAnsi="Arial Narrow"/>
          <w:sz w:val="24"/>
          <w:szCs w:val="24"/>
        </w:rPr>
      </w:pPr>
    </w:p>
    <w:p w14:paraId="1C9A2F0C" w14:textId="77777777" w:rsidR="00F367DE" w:rsidRDefault="00F367DE" w:rsidP="000100C8">
      <w:pPr>
        <w:pStyle w:val="Akapitzlist"/>
        <w:spacing w:after="0"/>
        <w:ind w:left="0"/>
        <w:jc w:val="center"/>
        <w:rPr>
          <w:rFonts w:ascii="Arial Narrow" w:hAnsi="Arial Narrow"/>
          <w:sz w:val="24"/>
          <w:szCs w:val="24"/>
        </w:rPr>
      </w:pPr>
    </w:p>
    <w:p w14:paraId="734613CE" w14:textId="77777777" w:rsidR="00F367DE" w:rsidRDefault="00F367DE" w:rsidP="00A97147">
      <w:pPr>
        <w:pStyle w:val="Akapitzlist"/>
        <w:spacing w:after="0"/>
        <w:ind w:left="0"/>
        <w:rPr>
          <w:rFonts w:ascii="Arial Narrow" w:hAnsi="Arial Narrow"/>
          <w:sz w:val="24"/>
          <w:szCs w:val="24"/>
        </w:rPr>
      </w:pPr>
    </w:p>
    <w:p w14:paraId="66531161" w14:textId="77777777" w:rsidR="009F6E77" w:rsidRDefault="009F6E77" w:rsidP="00A97147">
      <w:pPr>
        <w:pStyle w:val="Akapitzlist"/>
        <w:spacing w:after="0"/>
        <w:ind w:left="0"/>
        <w:rPr>
          <w:rFonts w:ascii="Arial Narrow" w:hAnsi="Arial Narrow"/>
          <w:sz w:val="24"/>
          <w:szCs w:val="24"/>
        </w:rPr>
      </w:pPr>
    </w:p>
    <w:p w14:paraId="6272BB3F" w14:textId="77777777" w:rsidR="00F367DE" w:rsidRDefault="00F367DE" w:rsidP="000100C8">
      <w:pPr>
        <w:pStyle w:val="Akapitzlist"/>
        <w:spacing w:after="0"/>
        <w:ind w:left="0"/>
        <w:jc w:val="center"/>
        <w:rPr>
          <w:rFonts w:ascii="Arial Narrow" w:hAnsi="Arial Narrow"/>
          <w:sz w:val="24"/>
          <w:szCs w:val="24"/>
        </w:rPr>
      </w:pPr>
    </w:p>
    <w:p w14:paraId="71C0043A" w14:textId="77777777" w:rsidR="009F6E77" w:rsidRDefault="009F6E77" w:rsidP="000100C8">
      <w:pPr>
        <w:pStyle w:val="Akapitzlist"/>
        <w:spacing w:after="0"/>
        <w:ind w:left="0"/>
        <w:jc w:val="center"/>
        <w:rPr>
          <w:rFonts w:ascii="Arial Narrow" w:hAnsi="Arial Narrow"/>
          <w:sz w:val="24"/>
          <w:szCs w:val="24"/>
        </w:rPr>
      </w:pPr>
    </w:p>
    <w:p w14:paraId="2EC13B0D" w14:textId="77777777" w:rsidR="000100C8" w:rsidRDefault="000100C8" w:rsidP="00CD1AEB">
      <w:pPr>
        <w:shd w:val="clear" w:color="auto" w:fill="DDD9C3" w:themeFill="background2" w:themeFillShade="E6"/>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t>KARTA TECHNICZNA</w:t>
      </w:r>
    </w:p>
    <w:p w14:paraId="460337AA" w14:textId="13D0850F" w:rsidR="000100C8" w:rsidRPr="00852C8E" w:rsidRDefault="00991157" w:rsidP="00CD1AEB">
      <w:pPr>
        <w:shd w:val="clear" w:color="auto" w:fill="DDD9C3" w:themeFill="background2" w:themeFillShade="E6"/>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M</w:t>
      </w:r>
      <w:r w:rsidR="00253ECE">
        <w:rPr>
          <w:rFonts w:ascii="Arial Narrow" w:hAnsi="Arial Narrow"/>
          <w:color w:val="FFFFFF" w:themeColor="background1"/>
          <w:sz w:val="32"/>
          <w:szCs w:val="32"/>
        </w:rPr>
        <w:t>7</w:t>
      </w:r>
      <w:r w:rsidR="000100C8">
        <w:rPr>
          <w:rFonts w:ascii="Arial Narrow" w:hAnsi="Arial Narrow"/>
          <w:color w:val="FFFFFF" w:themeColor="background1"/>
          <w:sz w:val="32"/>
          <w:szCs w:val="32"/>
        </w:rPr>
        <w:t xml:space="preserve"> - </w:t>
      </w:r>
      <w:r w:rsidR="000100C8" w:rsidRPr="00852C8E">
        <w:rPr>
          <w:rFonts w:ascii="Arial Narrow" w:hAnsi="Arial Narrow"/>
          <w:color w:val="FFFFFF" w:themeColor="background1"/>
          <w:sz w:val="32"/>
          <w:szCs w:val="32"/>
        </w:rPr>
        <w:t>KOSZ NA ODPADY</w:t>
      </w:r>
    </w:p>
    <w:p w14:paraId="66865200" w14:textId="3D832C19" w:rsidR="00F367DE" w:rsidRPr="004473D3" w:rsidRDefault="00CB5C99" w:rsidP="00C949FB">
      <w:pPr>
        <w:spacing w:after="0"/>
        <w:jc w:val="center"/>
        <w:rPr>
          <w:rFonts w:ascii="Arial Narrow" w:hAnsi="Arial Narrow"/>
          <w:b/>
          <w:color w:val="FFFFFF" w:themeColor="background1"/>
          <w:sz w:val="24"/>
          <w:szCs w:val="24"/>
        </w:rPr>
      </w:pPr>
      <w:r>
        <w:rPr>
          <w:rFonts w:ascii="Arial Narrow" w:hAnsi="Arial Narrow"/>
          <w:b/>
          <w:noProof/>
          <w:color w:val="FFFFFF" w:themeColor="background1"/>
          <w:sz w:val="24"/>
          <w:szCs w:val="24"/>
          <w:lang w:eastAsia="pl-PL"/>
        </w:rPr>
        <w:drawing>
          <wp:inline distT="0" distB="0" distL="0" distR="0" wp14:anchorId="41242428" wp14:editId="18A1812C">
            <wp:extent cx="3441940" cy="2152446"/>
            <wp:effectExtent l="0" t="0" r="6350" b="635"/>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0731017509.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443649" cy="2153515"/>
                    </a:xfrm>
                    <a:prstGeom prst="rect">
                      <a:avLst/>
                    </a:prstGeom>
                  </pic:spPr>
                </pic:pic>
              </a:graphicData>
            </a:graphic>
          </wp:inline>
        </w:drawing>
      </w:r>
    </w:p>
    <w:p w14:paraId="66F59ADE" w14:textId="43B84B22" w:rsidR="000100C8" w:rsidRPr="00E06A8F" w:rsidRDefault="000100C8" w:rsidP="00130F75">
      <w:pPr>
        <w:pStyle w:val="Akapitzlist"/>
        <w:numPr>
          <w:ilvl w:val="0"/>
          <w:numId w:val="20"/>
        </w:numPr>
        <w:spacing w:after="0"/>
        <w:ind w:left="284" w:hanging="284"/>
        <w:jc w:val="both"/>
        <w:rPr>
          <w:rFonts w:ascii="Arial Narrow" w:hAnsi="Arial Narrow"/>
          <w:sz w:val="24"/>
        </w:rPr>
      </w:pPr>
      <w:r w:rsidRPr="00E06A8F">
        <w:rPr>
          <w:rFonts w:ascii="Arial Narrow" w:hAnsi="Arial Narrow"/>
          <w:sz w:val="24"/>
        </w:rPr>
        <w:t>Konstrukcja kosza ze stali ocyn</w:t>
      </w:r>
      <w:r>
        <w:rPr>
          <w:rFonts w:ascii="Arial Narrow" w:hAnsi="Arial Narrow"/>
          <w:sz w:val="24"/>
        </w:rPr>
        <w:t>kowanej oraz malowanej proszkowo</w:t>
      </w:r>
      <w:r w:rsidRPr="00E06A8F">
        <w:rPr>
          <w:rFonts w:ascii="Arial Narrow" w:hAnsi="Arial Narrow"/>
          <w:sz w:val="24"/>
        </w:rPr>
        <w:t xml:space="preserve"> na kolor RAL </w:t>
      </w:r>
      <w:r w:rsidR="00D94470">
        <w:rPr>
          <w:rFonts w:ascii="Arial Narrow" w:hAnsi="Arial Narrow"/>
          <w:sz w:val="24"/>
        </w:rPr>
        <w:t>1018</w:t>
      </w:r>
      <w:r>
        <w:rPr>
          <w:rFonts w:ascii="Arial Narrow" w:hAnsi="Arial Narrow"/>
          <w:sz w:val="24"/>
        </w:rPr>
        <w:t>.</w:t>
      </w:r>
    </w:p>
    <w:p w14:paraId="77432012" w14:textId="77777777" w:rsidR="000100C8" w:rsidRPr="00E06A8F" w:rsidRDefault="000100C8" w:rsidP="00130F75">
      <w:pPr>
        <w:pStyle w:val="Akapitzlist"/>
        <w:numPr>
          <w:ilvl w:val="0"/>
          <w:numId w:val="20"/>
        </w:numPr>
        <w:spacing w:after="0"/>
        <w:ind w:left="284" w:hanging="284"/>
        <w:jc w:val="both"/>
        <w:rPr>
          <w:rFonts w:ascii="Arial Narrow" w:hAnsi="Arial Narrow"/>
          <w:sz w:val="24"/>
        </w:rPr>
      </w:pPr>
      <w:r w:rsidRPr="00E06A8F">
        <w:rPr>
          <w:rFonts w:ascii="Arial Narrow" w:hAnsi="Arial Narrow"/>
          <w:sz w:val="24"/>
        </w:rPr>
        <w:t>Wszystkie elementy metalowe mają być zabezpieczone przed korozją i czynnikami zewnętrznymi.</w:t>
      </w:r>
    </w:p>
    <w:p w14:paraId="6532422E" w14:textId="77777777" w:rsidR="000100C8" w:rsidRPr="00E06A8F" w:rsidRDefault="000100C8" w:rsidP="00130F75">
      <w:pPr>
        <w:pStyle w:val="Akapitzlist"/>
        <w:numPr>
          <w:ilvl w:val="0"/>
          <w:numId w:val="20"/>
        </w:numPr>
        <w:spacing w:after="0"/>
        <w:ind w:left="284" w:hanging="284"/>
        <w:jc w:val="both"/>
        <w:rPr>
          <w:rFonts w:ascii="Arial Narrow" w:hAnsi="Arial Narrow"/>
          <w:sz w:val="24"/>
        </w:rPr>
      </w:pPr>
      <w:r w:rsidRPr="00E06A8F">
        <w:rPr>
          <w:rFonts w:ascii="Arial Narrow" w:hAnsi="Arial Narrow"/>
          <w:sz w:val="24"/>
        </w:rPr>
        <w:t>Komponenty kosza: blacha, rura Ø 33,7 x 2.</w:t>
      </w:r>
    </w:p>
    <w:p w14:paraId="5421D146" w14:textId="77777777" w:rsidR="000100C8" w:rsidRPr="00E06A8F" w:rsidRDefault="000100C8" w:rsidP="00130F75">
      <w:pPr>
        <w:pStyle w:val="Akapitzlist"/>
        <w:numPr>
          <w:ilvl w:val="0"/>
          <w:numId w:val="20"/>
        </w:numPr>
        <w:spacing w:after="0"/>
        <w:ind w:left="284" w:hanging="284"/>
        <w:jc w:val="both"/>
        <w:rPr>
          <w:rFonts w:ascii="Arial Narrow" w:hAnsi="Arial Narrow"/>
          <w:sz w:val="24"/>
        </w:rPr>
      </w:pPr>
      <w:r w:rsidRPr="00E06A8F">
        <w:rPr>
          <w:rFonts w:ascii="Arial Narrow" w:hAnsi="Arial Narrow"/>
          <w:sz w:val="24"/>
        </w:rPr>
        <w:t>Wsad 30l, ocynkowany.</w:t>
      </w:r>
    </w:p>
    <w:p w14:paraId="14C39AAB" w14:textId="77777777" w:rsidR="000100C8" w:rsidRPr="00532444" w:rsidRDefault="000100C8" w:rsidP="000100C8"/>
    <w:p w14:paraId="2F1150FD" w14:textId="77777777" w:rsidR="000100C8" w:rsidRPr="008E2767" w:rsidRDefault="000100C8" w:rsidP="000100C8">
      <w:pPr>
        <w:pStyle w:val="Nagwek2"/>
        <w:shd w:val="clear" w:color="auto" w:fill="FFFFFF"/>
        <w:spacing w:before="0" w:line="360" w:lineRule="auto"/>
        <w:rPr>
          <w:rFonts w:ascii="Arial Narrow" w:hAnsi="Arial Narrow"/>
          <w:bCs w:val="0"/>
          <w:caps/>
          <w:color w:val="000000" w:themeColor="text1"/>
          <w:sz w:val="24"/>
          <w:szCs w:val="24"/>
          <w:bdr w:val="none" w:sz="0" w:space="0" w:color="auto" w:frame="1"/>
        </w:rPr>
      </w:pPr>
      <w:r w:rsidRPr="009F45CC">
        <w:rPr>
          <w:rFonts w:ascii="Arial Narrow" w:hAnsi="Arial Narrow"/>
          <w:bCs w:val="0"/>
          <w:color w:val="000000" w:themeColor="text1"/>
          <w:sz w:val="24"/>
          <w:szCs w:val="24"/>
        </w:rPr>
        <w:t>Dane </w:t>
      </w:r>
      <w:r w:rsidRPr="009F45CC">
        <w:rPr>
          <w:rStyle w:val="green"/>
          <w:rFonts w:ascii="Arial Narrow" w:hAnsi="Arial Narrow"/>
          <w:bCs w:val="0"/>
          <w:color w:val="000000" w:themeColor="text1"/>
          <w:sz w:val="24"/>
          <w:szCs w:val="24"/>
          <w:bdr w:val="none" w:sz="0" w:space="0" w:color="auto" w:frame="1"/>
        </w:rPr>
        <w:t>techniczne</w:t>
      </w:r>
    </w:p>
    <w:tbl>
      <w:tblPr>
        <w:tblStyle w:val="Tabela-Siatka"/>
        <w:tblW w:w="92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2"/>
        <w:gridCol w:w="2302"/>
        <w:gridCol w:w="2302"/>
        <w:gridCol w:w="2302"/>
      </w:tblGrid>
      <w:tr w:rsidR="000100C8" w14:paraId="432B796E" w14:textId="77777777" w:rsidTr="00B651A0">
        <w:tc>
          <w:tcPr>
            <w:tcW w:w="2302" w:type="dxa"/>
          </w:tcPr>
          <w:p w14:paraId="465CBC99" w14:textId="34FB3799" w:rsidR="000100C8" w:rsidRPr="008E2767" w:rsidRDefault="000100C8" w:rsidP="006075CF">
            <w:pPr>
              <w:rPr>
                <w:rFonts w:ascii="Arial Narrow" w:hAnsi="Arial Narrow"/>
                <w:sz w:val="24"/>
                <w:szCs w:val="24"/>
              </w:rPr>
            </w:pPr>
            <w:r>
              <w:rPr>
                <w:rFonts w:ascii="Arial Narrow" w:hAnsi="Arial Narrow"/>
                <w:sz w:val="24"/>
                <w:szCs w:val="24"/>
              </w:rPr>
              <w:t>wysoko</w:t>
            </w:r>
            <w:r w:rsidRPr="002E26EC">
              <w:rPr>
                <w:rFonts w:ascii="Arial Narrow" w:hAnsi="Arial Narrow"/>
                <w:sz w:val="24"/>
                <w:szCs w:val="24"/>
              </w:rPr>
              <w:t>ść:</w:t>
            </w:r>
          </w:p>
        </w:tc>
        <w:tc>
          <w:tcPr>
            <w:tcW w:w="2302" w:type="dxa"/>
          </w:tcPr>
          <w:p w14:paraId="6EBC0662" w14:textId="6F399930" w:rsidR="000100C8" w:rsidRPr="008E2767" w:rsidRDefault="006075CF" w:rsidP="005277BB">
            <w:pPr>
              <w:ind w:left="392" w:right="-7"/>
              <w:rPr>
                <w:rFonts w:ascii="Arial Narrow" w:hAnsi="Arial Narrow"/>
                <w:sz w:val="24"/>
                <w:szCs w:val="24"/>
              </w:rPr>
            </w:pPr>
            <w:r>
              <w:rPr>
                <w:rFonts w:ascii="Arial Narrow" w:hAnsi="Arial Narrow"/>
                <w:sz w:val="24"/>
                <w:szCs w:val="24"/>
              </w:rPr>
              <w:t>8</w:t>
            </w:r>
            <w:r w:rsidR="005277BB">
              <w:rPr>
                <w:rFonts w:ascii="Arial Narrow" w:hAnsi="Arial Narrow"/>
                <w:sz w:val="24"/>
                <w:szCs w:val="24"/>
              </w:rPr>
              <w:t>5,3</w:t>
            </w:r>
            <w:r w:rsidR="000100C8" w:rsidRPr="002E26EC">
              <w:rPr>
                <w:rFonts w:ascii="Arial Narrow" w:hAnsi="Arial Narrow"/>
                <w:sz w:val="24"/>
                <w:szCs w:val="24"/>
              </w:rPr>
              <w:t xml:space="preserve"> cm</w:t>
            </w:r>
          </w:p>
        </w:tc>
        <w:tc>
          <w:tcPr>
            <w:tcW w:w="2302" w:type="dxa"/>
          </w:tcPr>
          <w:p w14:paraId="3E4DBE69" w14:textId="77777777" w:rsidR="000100C8" w:rsidRPr="008E2767" w:rsidRDefault="000100C8" w:rsidP="00B651A0">
            <w:pPr>
              <w:rPr>
                <w:b/>
                <w:sz w:val="24"/>
                <w:szCs w:val="24"/>
              </w:rPr>
            </w:pPr>
            <w:r>
              <w:rPr>
                <w:rFonts w:ascii="Arial Narrow" w:hAnsi="Arial Narrow"/>
                <w:sz w:val="24"/>
                <w:szCs w:val="24"/>
              </w:rPr>
              <w:t>pojemność:</w:t>
            </w:r>
          </w:p>
        </w:tc>
        <w:tc>
          <w:tcPr>
            <w:tcW w:w="2302" w:type="dxa"/>
          </w:tcPr>
          <w:p w14:paraId="478E8FB2" w14:textId="02AF78ED" w:rsidR="000100C8" w:rsidRPr="008E2767" w:rsidRDefault="00BC0AC7" w:rsidP="00B651A0">
            <w:pPr>
              <w:ind w:left="465" w:right="61"/>
              <w:rPr>
                <w:b/>
                <w:sz w:val="24"/>
                <w:szCs w:val="24"/>
              </w:rPr>
            </w:pPr>
            <w:r>
              <w:rPr>
                <w:rFonts w:ascii="Arial Narrow" w:hAnsi="Arial Narrow"/>
                <w:sz w:val="24"/>
                <w:szCs w:val="24"/>
              </w:rPr>
              <w:t>5</w:t>
            </w:r>
            <w:r w:rsidR="000100C8">
              <w:rPr>
                <w:rFonts w:ascii="Arial Narrow" w:hAnsi="Arial Narrow"/>
                <w:sz w:val="24"/>
                <w:szCs w:val="24"/>
              </w:rPr>
              <w:t>0 l</w:t>
            </w:r>
          </w:p>
        </w:tc>
      </w:tr>
      <w:tr w:rsidR="000100C8" w14:paraId="4AFA12EB" w14:textId="77777777" w:rsidTr="00B651A0">
        <w:trPr>
          <w:gridAfter w:val="2"/>
          <w:wAfter w:w="4604" w:type="dxa"/>
        </w:trPr>
        <w:tc>
          <w:tcPr>
            <w:tcW w:w="2302" w:type="dxa"/>
          </w:tcPr>
          <w:p w14:paraId="75DE3BA9" w14:textId="6D15253D" w:rsidR="000100C8" w:rsidRPr="008E2767" w:rsidRDefault="00BC0AC7" w:rsidP="00B651A0">
            <w:pPr>
              <w:rPr>
                <w:rFonts w:ascii="Arial Narrow" w:hAnsi="Arial Narrow"/>
                <w:sz w:val="24"/>
                <w:szCs w:val="24"/>
              </w:rPr>
            </w:pPr>
            <w:r>
              <w:rPr>
                <w:rFonts w:ascii="Arial Narrow" w:eastAsia="Times New Roman" w:hAnsi="Arial Narrow" w:cs="Times New Roman"/>
                <w:color w:val="000000" w:themeColor="text1"/>
                <w:sz w:val="24"/>
                <w:szCs w:val="24"/>
                <w:lang w:eastAsia="pl-PL"/>
              </w:rPr>
              <w:t>średnica</w:t>
            </w:r>
            <w:r w:rsidR="000100C8">
              <w:rPr>
                <w:rFonts w:ascii="Arial Narrow" w:eastAsia="Times New Roman" w:hAnsi="Arial Narrow" w:cs="Times New Roman"/>
                <w:color w:val="000000" w:themeColor="text1"/>
                <w:sz w:val="24"/>
                <w:szCs w:val="24"/>
                <w:lang w:eastAsia="pl-PL"/>
              </w:rPr>
              <w:t>:</w:t>
            </w:r>
          </w:p>
        </w:tc>
        <w:tc>
          <w:tcPr>
            <w:tcW w:w="2302" w:type="dxa"/>
          </w:tcPr>
          <w:p w14:paraId="69A3C644" w14:textId="63C4A1A1" w:rsidR="000100C8" w:rsidRPr="008E2767" w:rsidRDefault="00BC0AC7" w:rsidP="00B651A0">
            <w:pPr>
              <w:ind w:left="392" w:right="-7"/>
              <w:rPr>
                <w:rFonts w:ascii="Arial Narrow" w:hAnsi="Arial Narrow"/>
                <w:sz w:val="24"/>
                <w:szCs w:val="24"/>
              </w:rPr>
            </w:pPr>
            <w:r>
              <w:rPr>
                <w:rFonts w:ascii="Arial Narrow" w:hAnsi="Arial Narrow"/>
                <w:sz w:val="24"/>
                <w:szCs w:val="24"/>
              </w:rPr>
              <w:t>45</w:t>
            </w:r>
            <w:r w:rsidR="000100C8">
              <w:rPr>
                <w:rFonts w:ascii="Arial Narrow" w:hAnsi="Arial Narrow"/>
                <w:sz w:val="24"/>
                <w:szCs w:val="24"/>
              </w:rPr>
              <w:t xml:space="preserve"> cm</w:t>
            </w:r>
          </w:p>
        </w:tc>
      </w:tr>
    </w:tbl>
    <w:p w14:paraId="76B490A4" w14:textId="77777777" w:rsidR="000100C8" w:rsidRDefault="000100C8" w:rsidP="000100C8">
      <w:pPr>
        <w:pStyle w:val="ourpricedisplay"/>
        <w:shd w:val="clear" w:color="auto" w:fill="FFFFFF"/>
        <w:spacing w:before="0" w:beforeAutospacing="0" w:after="0" w:afterAutospacing="0"/>
        <w:textAlignment w:val="baseline"/>
        <w:rPr>
          <w:rStyle w:val="price"/>
          <w:rFonts w:ascii="Arial" w:hAnsi="Arial" w:cs="Arial"/>
          <w:b/>
          <w:bCs/>
          <w:color w:val="333333"/>
          <w:spacing w:val="12"/>
          <w:sz w:val="21"/>
          <w:szCs w:val="21"/>
          <w:bdr w:val="none" w:sz="0" w:space="0" w:color="auto" w:frame="1"/>
        </w:rPr>
      </w:pPr>
    </w:p>
    <w:p w14:paraId="081DEA87" w14:textId="77777777" w:rsidR="000100C8" w:rsidRPr="000F7A5C" w:rsidRDefault="000100C8" w:rsidP="000100C8">
      <w:pPr>
        <w:spacing w:after="0"/>
        <w:rPr>
          <w:rFonts w:ascii="Arial Narrow" w:hAnsi="Arial Narrow"/>
          <w:b/>
          <w:sz w:val="24"/>
          <w:szCs w:val="24"/>
        </w:rPr>
      </w:pPr>
      <w:r w:rsidRPr="000F7A5C">
        <w:rPr>
          <w:rFonts w:ascii="Arial Narrow" w:hAnsi="Arial Narrow"/>
          <w:b/>
          <w:sz w:val="24"/>
          <w:szCs w:val="24"/>
        </w:rPr>
        <w:t>Sposób montażu</w:t>
      </w:r>
    </w:p>
    <w:p w14:paraId="7EBAF5C3" w14:textId="77C25144" w:rsidR="000100C8" w:rsidRDefault="000100C8" w:rsidP="000100C8">
      <w:pPr>
        <w:pStyle w:val="Akapitzlist"/>
        <w:spacing w:after="0"/>
        <w:ind w:left="0"/>
        <w:rPr>
          <w:rFonts w:ascii="Arial Narrow" w:hAnsi="Arial Narrow"/>
          <w:sz w:val="24"/>
          <w:szCs w:val="24"/>
        </w:rPr>
      </w:pPr>
      <w:r w:rsidRPr="00693803">
        <w:rPr>
          <w:rFonts w:ascii="Arial Narrow" w:hAnsi="Arial Narrow"/>
          <w:sz w:val="24"/>
          <w:szCs w:val="24"/>
        </w:rPr>
        <w:t xml:space="preserve">Montaż wg podłoża i wskazań producenta: </w:t>
      </w:r>
      <w:r w:rsidR="00BC0AC7">
        <w:rPr>
          <w:rFonts w:ascii="Arial Narrow" w:hAnsi="Arial Narrow"/>
          <w:sz w:val="24"/>
          <w:szCs w:val="24"/>
        </w:rPr>
        <w:t>przykręcenie/fundamentowanie</w:t>
      </w:r>
      <w:r>
        <w:rPr>
          <w:rFonts w:ascii="Arial Narrow" w:hAnsi="Arial Narrow"/>
          <w:sz w:val="24"/>
          <w:szCs w:val="24"/>
        </w:rPr>
        <w:t>, beton klasy C12-C15.</w:t>
      </w:r>
    </w:p>
    <w:p w14:paraId="6C281D61" w14:textId="77777777" w:rsidR="00A35761" w:rsidRDefault="00A35761" w:rsidP="00991157">
      <w:pPr>
        <w:pStyle w:val="Akapitzlist"/>
        <w:spacing w:after="0"/>
        <w:ind w:left="0"/>
        <w:rPr>
          <w:rFonts w:ascii="Arial Narrow" w:hAnsi="Arial Narrow"/>
          <w:sz w:val="24"/>
          <w:szCs w:val="24"/>
        </w:rPr>
      </w:pPr>
    </w:p>
    <w:p w14:paraId="59FC01F5" w14:textId="2DD4CFF3" w:rsidR="00A35761" w:rsidRDefault="009F6E77" w:rsidP="009F6E77">
      <w:pPr>
        <w:pStyle w:val="Akapitzlist"/>
        <w:spacing w:after="0"/>
        <w:ind w:left="0"/>
        <w:jc w:val="center"/>
        <w:rPr>
          <w:rFonts w:ascii="Arial Narrow" w:hAnsi="Arial Narrow"/>
          <w:sz w:val="24"/>
          <w:szCs w:val="24"/>
        </w:rPr>
      </w:pPr>
      <w:r>
        <w:rPr>
          <w:rFonts w:ascii="Arial Narrow" w:hAnsi="Arial Narrow"/>
          <w:noProof/>
          <w:sz w:val="24"/>
          <w:szCs w:val="24"/>
          <w:lang w:eastAsia="pl-PL"/>
        </w:rPr>
        <w:drawing>
          <wp:inline distT="0" distB="0" distL="0" distR="0" wp14:anchorId="583A5E3D" wp14:editId="2ABB7ED7">
            <wp:extent cx="5067300" cy="2704715"/>
            <wp:effectExtent l="0" t="0" r="0" b="635"/>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sz.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071720" cy="2707074"/>
                    </a:xfrm>
                    <a:prstGeom prst="rect">
                      <a:avLst/>
                    </a:prstGeom>
                  </pic:spPr>
                </pic:pic>
              </a:graphicData>
            </a:graphic>
          </wp:inline>
        </w:drawing>
      </w:r>
    </w:p>
    <w:p w14:paraId="33E3E740" w14:textId="77777777" w:rsidR="00A35761" w:rsidRDefault="00A35761" w:rsidP="00991157">
      <w:pPr>
        <w:pStyle w:val="Akapitzlist"/>
        <w:spacing w:after="0"/>
        <w:ind w:left="0"/>
        <w:rPr>
          <w:rFonts w:ascii="Arial Narrow" w:hAnsi="Arial Narrow"/>
          <w:sz w:val="24"/>
          <w:szCs w:val="24"/>
        </w:rPr>
      </w:pPr>
    </w:p>
    <w:p w14:paraId="2060E1C9" w14:textId="5F838858" w:rsidR="000100C8" w:rsidRDefault="00AD3158" w:rsidP="00991157">
      <w:pPr>
        <w:pStyle w:val="Akapitzlist"/>
        <w:spacing w:after="0"/>
        <w:ind w:left="0"/>
        <w:rPr>
          <w:rFonts w:ascii="Arial Narrow" w:hAnsi="Arial Narrow"/>
          <w:sz w:val="24"/>
          <w:szCs w:val="24"/>
        </w:rPr>
      </w:pPr>
      <w:r>
        <w:rPr>
          <w:rFonts w:ascii="Arial Narrow" w:hAnsi="Arial Narrow"/>
          <w:noProof/>
          <w:sz w:val="24"/>
          <w:szCs w:val="24"/>
          <w:lang w:eastAsia="pl-PL"/>
        </w:rPr>
        <w:lastRenderedPageBreak/>
        <w:drawing>
          <wp:anchor distT="0" distB="0" distL="114300" distR="114300" simplePos="0" relativeHeight="251770880" behindDoc="1" locked="0" layoutInCell="1" allowOverlap="1" wp14:anchorId="6946A839" wp14:editId="3840AB50">
            <wp:simplePos x="0" y="0"/>
            <wp:positionH relativeFrom="column">
              <wp:posOffset>429895</wp:posOffset>
            </wp:positionH>
            <wp:positionV relativeFrom="paragraph">
              <wp:posOffset>-9525</wp:posOffset>
            </wp:positionV>
            <wp:extent cx="4968240" cy="3107055"/>
            <wp:effectExtent l="0" t="0" r="3810" b="0"/>
            <wp:wrapNone/>
            <wp:docPr id="78"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101.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968240" cy="3107055"/>
                    </a:xfrm>
                    <a:prstGeom prst="rect">
                      <a:avLst/>
                    </a:prstGeom>
                  </pic:spPr>
                </pic:pic>
              </a:graphicData>
            </a:graphic>
            <wp14:sizeRelH relativeFrom="page">
              <wp14:pctWidth>0</wp14:pctWidth>
            </wp14:sizeRelH>
            <wp14:sizeRelV relativeFrom="page">
              <wp14:pctHeight>0</wp14:pctHeight>
            </wp14:sizeRelV>
          </wp:anchor>
        </w:drawing>
      </w:r>
    </w:p>
    <w:p w14:paraId="25AAEFC1" w14:textId="1F962E86" w:rsidR="00B41BF4" w:rsidRDefault="00B41BF4" w:rsidP="00CD1AEB">
      <w:pPr>
        <w:shd w:val="clear" w:color="auto" w:fill="DDD9C3" w:themeFill="background2" w:themeFillShade="E6"/>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t>KARTA TECHNICZNA</w:t>
      </w:r>
    </w:p>
    <w:p w14:paraId="63CB5AF1" w14:textId="6384EBFE" w:rsidR="00580A7A" w:rsidRPr="00B41BF4" w:rsidRDefault="00B41BF4" w:rsidP="00CD1AEB">
      <w:pPr>
        <w:shd w:val="clear" w:color="auto" w:fill="DDD9C3" w:themeFill="background2" w:themeFillShade="E6"/>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M</w:t>
      </w:r>
      <w:r w:rsidR="00253ECE">
        <w:rPr>
          <w:rFonts w:ascii="Arial Narrow" w:hAnsi="Arial Narrow"/>
          <w:color w:val="FFFFFF" w:themeColor="background1"/>
          <w:sz w:val="32"/>
          <w:szCs w:val="32"/>
        </w:rPr>
        <w:t>8</w:t>
      </w:r>
      <w:r>
        <w:rPr>
          <w:rFonts w:ascii="Arial Narrow" w:hAnsi="Arial Narrow"/>
          <w:color w:val="FFFFFF" w:themeColor="background1"/>
          <w:sz w:val="32"/>
          <w:szCs w:val="32"/>
        </w:rPr>
        <w:t xml:space="preserve"> – STOJAK ROWEROWY</w:t>
      </w:r>
    </w:p>
    <w:p w14:paraId="1EE2F83D" w14:textId="0112C87D" w:rsidR="00B41BF4" w:rsidRDefault="00B41BF4" w:rsidP="00991157">
      <w:pPr>
        <w:pStyle w:val="Akapitzlist"/>
        <w:spacing w:after="0"/>
        <w:ind w:left="0"/>
        <w:rPr>
          <w:rFonts w:ascii="Arial Narrow" w:hAnsi="Arial Narrow"/>
          <w:sz w:val="24"/>
          <w:szCs w:val="24"/>
        </w:rPr>
      </w:pPr>
    </w:p>
    <w:p w14:paraId="68D86B41" w14:textId="77777777" w:rsidR="00580A7A" w:rsidRDefault="00580A7A" w:rsidP="00580A7A">
      <w:pPr>
        <w:pStyle w:val="Akapitzlist"/>
        <w:spacing w:after="0"/>
        <w:ind w:left="0"/>
        <w:jc w:val="center"/>
        <w:rPr>
          <w:rFonts w:ascii="Arial Narrow" w:hAnsi="Arial Narrow"/>
          <w:sz w:val="24"/>
          <w:szCs w:val="24"/>
        </w:rPr>
      </w:pPr>
    </w:p>
    <w:p w14:paraId="7792F9AE" w14:textId="77777777" w:rsidR="00364D42" w:rsidRDefault="00364D42" w:rsidP="00580A7A">
      <w:pPr>
        <w:pStyle w:val="Akapitzlist"/>
        <w:spacing w:after="0"/>
        <w:ind w:left="0"/>
        <w:jc w:val="center"/>
        <w:rPr>
          <w:rFonts w:ascii="Arial Narrow" w:hAnsi="Arial Narrow"/>
          <w:sz w:val="24"/>
          <w:szCs w:val="24"/>
        </w:rPr>
      </w:pPr>
    </w:p>
    <w:p w14:paraId="5C8192E7" w14:textId="77777777" w:rsidR="00364D42" w:rsidRDefault="00364D42" w:rsidP="00580A7A">
      <w:pPr>
        <w:pStyle w:val="Akapitzlist"/>
        <w:spacing w:after="0"/>
        <w:ind w:left="0"/>
        <w:jc w:val="center"/>
        <w:rPr>
          <w:rFonts w:ascii="Arial Narrow" w:hAnsi="Arial Narrow"/>
          <w:sz w:val="24"/>
          <w:szCs w:val="24"/>
        </w:rPr>
      </w:pPr>
    </w:p>
    <w:p w14:paraId="71ED8A25" w14:textId="77777777" w:rsidR="00364D42" w:rsidRDefault="00364D42" w:rsidP="00580A7A">
      <w:pPr>
        <w:pStyle w:val="Akapitzlist"/>
        <w:spacing w:after="0"/>
        <w:ind w:left="0"/>
        <w:jc w:val="center"/>
        <w:rPr>
          <w:rFonts w:ascii="Arial Narrow" w:hAnsi="Arial Narrow"/>
          <w:sz w:val="24"/>
          <w:szCs w:val="24"/>
        </w:rPr>
      </w:pPr>
    </w:p>
    <w:p w14:paraId="40D9B2AA" w14:textId="77777777" w:rsidR="00364D42" w:rsidRDefault="00364D42" w:rsidP="00580A7A">
      <w:pPr>
        <w:pStyle w:val="Akapitzlist"/>
        <w:spacing w:after="0"/>
        <w:ind w:left="0"/>
        <w:jc w:val="center"/>
        <w:rPr>
          <w:rFonts w:ascii="Arial Narrow" w:hAnsi="Arial Narrow"/>
          <w:sz w:val="24"/>
          <w:szCs w:val="24"/>
        </w:rPr>
      </w:pPr>
    </w:p>
    <w:p w14:paraId="7AA7FBF2" w14:textId="77777777" w:rsidR="00364D42" w:rsidRDefault="00364D42" w:rsidP="00580A7A">
      <w:pPr>
        <w:pStyle w:val="Akapitzlist"/>
        <w:spacing w:after="0"/>
        <w:ind w:left="0"/>
        <w:jc w:val="center"/>
        <w:rPr>
          <w:rFonts w:ascii="Arial Narrow" w:hAnsi="Arial Narrow"/>
          <w:sz w:val="24"/>
          <w:szCs w:val="24"/>
        </w:rPr>
      </w:pPr>
    </w:p>
    <w:p w14:paraId="19796B1A" w14:textId="77777777" w:rsidR="00364D42" w:rsidRDefault="00364D42" w:rsidP="00580A7A">
      <w:pPr>
        <w:pStyle w:val="Akapitzlist"/>
        <w:spacing w:after="0"/>
        <w:ind w:left="0"/>
        <w:jc w:val="center"/>
        <w:rPr>
          <w:rFonts w:ascii="Arial Narrow" w:hAnsi="Arial Narrow"/>
          <w:sz w:val="24"/>
          <w:szCs w:val="24"/>
        </w:rPr>
      </w:pPr>
    </w:p>
    <w:p w14:paraId="620E8568" w14:textId="77777777" w:rsidR="00364D42" w:rsidRDefault="00364D42" w:rsidP="00580A7A">
      <w:pPr>
        <w:pStyle w:val="Akapitzlist"/>
        <w:spacing w:after="0"/>
        <w:ind w:left="0"/>
        <w:jc w:val="center"/>
        <w:rPr>
          <w:rFonts w:ascii="Arial Narrow" w:hAnsi="Arial Narrow"/>
          <w:sz w:val="24"/>
          <w:szCs w:val="24"/>
        </w:rPr>
      </w:pPr>
    </w:p>
    <w:p w14:paraId="6220D320" w14:textId="77777777" w:rsidR="00364D42" w:rsidRDefault="00364D42" w:rsidP="00580A7A">
      <w:pPr>
        <w:pStyle w:val="Akapitzlist"/>
        <w:spacing w:after="0"/>
        <w:ind w:left="0"/>
        <w:jc w:val="center"/>
        <w:rPr>
          <w:rFonts w:ascii="Arial Narrow" w:hAnsi="Arial Narrow"/>
          <w:sz w:val="24"/>
          <w:szCs w:val="24"/>
        </w:rPr>
      </w:pPr>
    </w:p>
    <w:p w14:paraId="5CA25C80" w14:textId="77777777" w:rsidR="00A35761" w:rsidRDefault="00A35761" w:rsidP="00AD3158">
      <w:pPr>
        <w:pStyle w:val="Akapitzlist"/>
        <w:spacing w:after="0"/>
        <w:ind w:left="0"/>
        <w:rPr>
          <w:rFonts w:ascii="Arial Narrow" w:hAnsi="Arial Narrow"/>
          <w:sz w:val="24"/>
          <w:szCs w:val="24"/>
        </w:rPr>
      </w:pPr>
    </w:p>
    <w:p w14:paraId="2C60B9D8" w14:textId="2E2D3CCB" w:rsidR="005102F7" w:rsidRDefault="005102F7" w:rsidP="005102F7">
      <w:pPr>
        <w:pStyle w:val="Akapitzlist"/>
        <w:numPr>
          <w:ilvl w:val="0"/>
          <w:numId w:val="48"/>
        </w:numPr>
        <w:spacing w:after="0"/>
        <w:ind w:left="284" w:hanging="284"/>
        <w:jc w:val="both"/>
        <w:rPr>
          <w:rFonts w:ascii="Arial Narrow" w:hAnsi="Arial Narrow"/>
          <w:sz w:val="24"/>
        </w:rPr>
      </w:pPr>
      <w:r>
        <w:rPr>
          <w:rFonts w:ascii="Arial Narrow" w:hAnsi="Arial Narrow"/>
          <w:sz w:val="24"/>
        </w:rPr>
        <w:t>K</w:t>
      </w:r>
      <w:r w:rsidRPr="00E06A8F">
        <w:rPr>
          <w:rFonts w:ascii="Arial Narrow" w:hAnsi="Arial Narrow"/>
          <w:sz w:val="24"/>
        </w:rPr>
        <w:t>onstrukcja ze stali ocyn</w:t>
      </w:r>
      <w:r>
        <w:rPr>
          <w:rFonts w:ascii="Arial Narrow" w:hAnsi="Arial Narrow"/>
          <w:sz w:val="24"/>
        </w:rPr>
        <w:t>k</w:t>
      </w:r>
      <w:r w:rsidR="006075CF">
        <w:rPr>
          <w:rFonts w:ascii="Arial Narrow" w:hAnsi="Arial Narrow"/>
          <w:sz w:val="24"/>
        </w:rPr>
        <w:t>owanej oraz malowanej proszkowo</w:t>
      </w:r>
      <w:r w:rsidR="00D94470" w:rsidRPr="00D94470">
        <w:rPr>
          <w:rFonts w:ascii="Arial Narrow" w:hAnsi="Arial Narrow"/>
          <w:sz w:val="24"/>
        </w:rPr>
        <w:t xml:space="preserve"> </w:t>
      </w:r>
      <w:r w:rsidR="00D94470" w:rsidRPr="00E06A8F">
        <w:rPr>
          <w:rFonts w:ascii="Arial Narrow" w:hAnsi="Arial Narrow"/>
          <w:sz w:val="24"/>
        </w:rPr>
        <w:t xml:space="preserve">na kolor RAL </w:t>
      </w:r>
      <w:r w:rsidR="00D94470">
        <w:rPr>
          <w:rFonts w:ascii="Arial Narrow" w:hAnsi="Arial Narrow"/>
          <w:sz w:val="24"/>
        </w:rPr>
        <w:t>1018</w:t>
      </w:r>
      <w:r w:rsidR="006075CF">
        <w:rPr>
          <w:rFonts w:ascii="Arial Narrow" w:hAnsi="Arial Narrow"/>
          <w:sz w:val="24"/>
        </w:rPr>
        <w:t>, profil 8</w:t>
      </w:r>
      <w:r w:rsidR="004A0C57">
        <w:rPr>
          <w:rFonts w:ascii="Arial Narrow" w:hAnsi="Arial Narrow"/>
          <w:sz w:val="24"/>
        </w:rPr>
        <w:t>0mm.</w:t>
      </w:r>
    </w:p>
    <w:p w14:paraId="54D73D38" w14:textId="7D8370AD" w:rsidR="006075CF" w:rsidRPr="00E06A8F" w:rsidRDefault="006075CF" w:rsidP="005102F7">
      <w:pPr>
        <w:pStyle w:val="Akapitzlist"/>
        <w:numPr>
          <w:ilvl w:val="0"/>
          <w:numId w:val="48"/>
        </w:numPr>
        <w:spacing w:after="0"/>
        <w:ind w:left="284" w:hanging="284"/>
        <w:jc w:val="both"/>
        <w:rPr>
          <w:rFonts w:ascii="Arial Narrow" w:hAnsi="Arial Narrow"/>
          <w:sz w:val="24"/>
        </w:rPr>
      </w:pPr>
      <w:r>
        <w:rPr>
          <w:rFonts w:ascii="Arial Narrow" w:hAnsi="Arial Narrow"/>
          <w:sz w:val="24"/>
        </w:rPr>
        <w:t>Stanowiska zabezpieczone gumowym dystansem.</w:t>
      </w:r>
    </w:p>
    <w:p w14:paraId="15C66059" w14:textId="77777777" w:rsidR="005102F7" w:rsidRPr="00D0641E" w:rsidRDefault="005102F7" w:rsidP="005102F7">
      <w:pPr>
        <w:pStyle w:val="NormalnyWeb"/>
        <w:numPr>
          <w:ilvl w:val="0"/>
          <w:numId w:val="48"/>
        </w:numPr>
        <w:shd w:val="clear" w:color="auto" w:fill="FFFFFF"/>
        <w:spacing w:before="0" w:beforeAutospacing="0" w:after="0" w:afterAutospacing="0" w:line="276" w:lineRule="auto"/>
        <w:ind w:left="284" w:hanging="284"/>
        <w:jc w:val="both"/>
        <w:rPr>
          <w:rFonts w:ascii="Arial Narrow" w:hAnsi="Arial Narrow" w:cs="Arial"/>
        </w:rPr>
      </w:pPr>
      <w:r>
        <w:rPr>
          <w:rFonts w:ascii="Arial Narrow" w:hAnsi="Arial Narrow"/>
          <w:noProof/>
        </w:rPr>
        <w:t>Podstawa z betonu architektonicznego jasnoszarego.</w:t>
      </w:r>
    </w:p>
    <w:p w14:paraId="501433EB" w14:textId="12F652A5" w:rsidR="00390A19" w:rsidRDefault="005102F7" w:rsidP="00390A19">
      <w:pPr>
        <w:pStyle w:val="NormalnyWeb"/>
        <w:numPr>
          <w:ilvl w:val="0"/>
          <w:numId w:val="48"/>
        </w:numPr>
        <w:shd w:val="clear" w:color="auto" w:fill="FFFFFF"/>
        <w:spacing w:before="0" w:beforeAutospacing="0" w:after="0" w:afterAutospacing="0" w:line="276" w:lineRule="auto"/>
        <w:ind w:left="284" w:hanging="284"/>
        <w:jc w:val="both"/>
        <w:rPr>
          <w:rFonts w:ascii="Arial Narrow" w:hAnsi="Arial Narrow" w:cs="Arial"/>
        </w:rPr>
      </w:pPr>
      <w:r w:rsidRPr="00CB0B61">
        <w:rPr>
          <w:rFonts w:ascii="Arial Narrow" w:hAnsi="Arial Narrow" w:cs="Arial"/>
        </w:rPr>
        <w:t>Przystosowany do wszystkich typów i wielkości rowerów  także tych wyposażonych w hamulce tarczowe</w:t>
      </w:r>
    </w:p>
    <w:p w14:paraId="0ECD4E33" w14:textId="77777777" w:rsidR="00390A19" w:rsidRPr="00390A19" w:rsidRDefault="00390A19" w:rsidP="00390A19">
      <w:pPr>
        <w:pStyle w:val="NormalnyWeb"/>
        <w:shd w:val="clear" w:color="auto" w:fill="FFFFFF"/>
        <w:spacing w:before="0" w:beforeAutospacing="0" w:after="0" w:afterAutospacing="0" w:line="276" w:lineRule="auto"/>
        <w:jc w:val="both"/>
        <w:rPr>
          <w:rFonts w:ascii="Arial Narrow" w:hAnsi="Arial Narrow" w:cs="Arial"/>
        </w:rPr>
      </w:pPr>
    </w:p>
    <w:p w14:paraId="2559B956" w14:textId="77777777" w:rsidR="005102F7" w:rsidRPr="000F7A5C" w:rsidRDefault="005102F7" w:rsidP="005102F7">
      <w:pPr>
        <w:pStyle w:val="Nagwek2"/>
        <w:shd w:val="clear" w:color="auto" w:fill="FFFFFF"/>
        <w:spacing w:before="0" w:line="360" w:lineRule="auto"/>
        <w:rPr>
          <w:rFonts w:ascii="Arial Narrow" w:hAnsi="Arial Narrow"/>
          <w:bCs w:val="0"/>
          <w:caps/>
          <w:color w:val="000000" w:themeColor="text1"/>
          <w:sz w:val="24"/>
          <w:szCs w:val="24"/>
          <w:bdr w:val="none" w:sz="0" w:space="0" w:color="auto" w:frame="1"/>
        </w:rPr>
      </w:pPr>
      <w:r w:rsidRPr="000F7A5C">
        <w:rPr>
          <w:rFonts w:ascii="Arial Narrow" w:hAnsi="Arial Narrow"/>
          <w:bCs w:val="0"/>
          <w:color w:val="000000" w:themeColor="text1"/>
          <w:sz w:val="24"/>
          <w:szCs w:val="24"/>
        </w:rPr>
        <w:t>Dane </w:t>
      </w:r>
      <w:r w:rsidRPr="000F7A5C">
        <w:rPr>
          <w:rStyle w:val="green"/>
          <w:rFonts w:ascii="Arial Narrow" w:hAnsi="Arial Narrow"/>
          <w:bCs w:val="0"/>
          <w:color w:val="000000" w:themeColor="text1"/>
          <w:sz w:val="24"/>
          <w:szCs w:val="24"/>
          <w:bdr w:val="none" w:sz="0" w:space="0" w:color="auto" w:frame="1"/>
        </w:rPr>
        <w:t>techniczne</w:t>
      </w:r>
      <w:r w:rsidRPr="000F7A5C">
        <w:rPr>
          <w:rFonts w:ascii="Arial Narrow" w:hAnsi="Arial Narrow"/>
          <w:b w:val="0"/>
          <w:sz w:val="24"/>
          <w:szCs w:val="24"/>
        </w:rPr>
        <w:tab/>
      </w:r>
      <w:r w:rsidRPr="000F7A5C">
        <w:rPr>
          <w:rFonts w:ascii="Arial Narrow" w:hAnsi="Arial Narrow"/>
          <w:b w:val="0"/>
          <w:sz w:val="24"/>
          <w:szCs w:val="24"/>
        </w:rPr>
        <w:tab/>
      </w:r>
      <w:r w:rsidRPr="000F7A5C">
        <w:rPr>
          <w:rFonts w:ascii="Arial Narrow" w:hAnsi="Arial Narrow"/>
          <w:b w:val="0"/>
          <w:sz w:val="24"/>
          <w:szCs w:val="24"/>
        </w:rPr>
        <w:tab/>
        <w:t xml:space="preserve">     </w:t>
      </w:r>
    </w:p>
    <w:tbl>
      <w:tblPr>
        <w:tblStyle w:val="Tabela-Siatka"/>
        <w:tblW w:w="86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0"/>
        <w:gridCol w:w="222"/>
        <w:gridCol w:w="222"/>
        <w:gridCol w:w="222"/>
      </w:tblGrid>
      <w:tr w:rsidR="005102F7" w:rsidRPr="000F7A5C" w14:paraId="613743A4" w14:textId="77777777" w:rsidTr="005102F7">
        <w:tc>
          <w:tcPr>
            <w:tcW w:w="2302" w:type="dxa"/>
          </w:tcPr>
          <w:tbl>
            <w:tblPr>
              <w:tblStyle w:val="Tabela-Siatka"/>
              <w:tblW w:w="86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2"/>
              <w:gridCol w:w="2302"/>
              <w:gridCol w:w="2302"/>
              <w:gridCol w:w="1707"/>
            </w:tblGrid>
            <w:tr w:rsidR="00F6255C" w:rsidRPr="000F7A5C" w14:paraId="2C8897F6" w14:textId="77777777" w:rsidTr="005102F7">
              <w:tc>
                <w:tcPr>
                  <w:tcW w:w="2302" w:type="dxa"/>
                </w:tcPr>
                <w:p w14:paraId="7E27D169" w14:textId="77777777" w:rsidR="00F6255C" w:rsidRPr="000F7A5C" w:rsidRDefault="00F6255C" w:rsidP="005102F7">
                  <w:pPr>
                    <w:rPr>
                      <w:rFonts w:ascii="Arial Narrow" w:hAnsi="Arial Narrow"/>
                      <w:b/>
                      <w:sz w:val="24"/>
                      <w:szCs w:val="24"/>
                    </w:rPr>
                  </w:pPr>
                  <w:r w:rsidRPr="000F7A5C">
                    <w:rPr>
                      <w:rFonts w:ascii="Arial Narrow" w:hAnsi="Arial Narrow"/>
                      <w:sz w:val="24"/>
                      <w:szCs w:val="24"/>
                    </w:rPr>
                    <w:t>wysokość:</w:t>
                  </w:r>
                </w:p>
              </w:tc>
              <w:tc>
                <w:tcPr>
                  <w:tcW w:w="2302" w:type="dxa"/>
                </w:tcPr>
                <w:p w14:paraId="589999B0" w14:textId="1A6C2CE0" w:rsidR="00F6255C" w:rsidRPr="000F7A5C" w:rsidRDefault="00F6255C" w:rsidP="005102F7">
                  <w:pPr>
                    <w:ind w:left="392" w:right="-7"/>
                    <w:rPr>
                      <w:rFonts w:ascii="Arial Narrow" w:hAnsi="Arial Narrow"/>
                      <w:b/>
                      <w:sz w:val="24"/>
                      <w:szCs w:val="24"/>
                    </w:rPr>
                  </w:pPr>
                  <w:r>
                    <w:rPr>
                      <w:rFonts w:ascii="Arial Narrow" w:hAnsi="Arial Narrow"/>
                      <w:sz w:val="24"/>
                      <w:szCs w:val="24"/>
                    </w:rPr>
                    <w:t>75</w:t>
                  </w:r>
                  <w:r w:rsidRPr="000F7A5C">
                    <w:rPr>
                      <w:rFonts w:ascii="Arial Narrow" w:hAnsi="Arial Narrow"/>
                      <w:sz w:val="24"/>
                      <w:szCs w:val="24"/>
                    </w:rPr>
                    <w:t xml:space="preserve"> cm</w:t>
                  </w:r>
                </w:p>
              </w:tc>
              <w:tc>
                <w:tcPr>
                  <w:tcW w:w="2302" w:type="dxa"/>
                </w:tcPr>
                <w:p w14:paraId="17A9C809" w14:textId="0C3DA323" w:rsidR="00F6255C" w:rsidRPr="000F7A5C" w:rsidRDefault="00F6255C" w:rsidP="005102F7">
                  <w:pPr>
                    <w:spacing w:line="276" w:lineRule="auto"/>
                    <w:ind w:right="-108"/>
                    <w:textAlignment w:val="baseline"/>
                    <w:rPr>
                      <w:rFonts w:ascii="Arial Narrow" w:eastAsia="Times New Roman" w:hAnsi="Arial Narrow" w:cs="Times New Roman"/>
                      <w:color w:val="000000" w:themeColor="text1"/>
                      <w:sz w:val="24"/>
                      <w:szCs w:val="24"/>
                      <w:lang w:eastAsia="pl-PL"/>
                    </w:rPr>
                  </w:pPr>
                  <w:r>
                    <w:rPr>
                      <w:rFonts w:ascii="Arial Narrow" w:eastAsia="Times New Roman" w:hAnsi="Arial Narrow" w:cs="Times New Roman"/>
                      <w:color w:val="000000" w:themeColor="text1"/>
                      <w:sz w:val="24"/>
                      <w:szCs w:val="24"/>
                      <w:lang w:eastAsia="pl-PL"/>
                    </w:rPr>
                    <w:t>długość</w:t>
                  </w:r>
                  <w:r w:rsidRPr="000F7A5C">
                    <w:rPr>
                      <w:rFonts w:ascii="Arial Narrow" w:eastAsia="Times New Roman" w:hAnsi="Arial Narrow" w:cs="Times New Roman"/>
                      <w:color w:val="000000" w:themeColor="text1"/>
                      <w:sz w:val="24"/>
                      <w:szCs w:val="24"/>
                      <w:lang w:eastAsia="pl-PL"/>
                    </w:rPr>
                    <w:t>:</w:t>
                  </w:r>
                </w:p>
              </w:tc>
              <w:tc>
                <w:tcPr>
                  <w:tcW w:w="1707" w:type="dxa"/>
                </w:tcPr>
                <w:p w14:paraId="676BC59A" w14:textId="574F16CE" w:rsidR="00F6255C" w:rsidRPr="000F7A5C" w:rsidRDefault="00F6255C" w:rsidP="005102F7">
                  <w:pPr>
                    <w:spacing w:line="276" w:lineRule="auto"/>
                    <w:ind w:left="465"/>
                    <w:textAlignment w:val="baseline"/>
                    <w:rPr>
                      <w:rFonts w:ascii="Arial Narrow" w:eastAsia="Times New Roman" w:hAnsi="Arial Narrow" w:cs="Times New Roman"/>
                      <w:bCs/>
                      <w:color w:val="000000" w:themeColor="text1"/>
                      <w:sz w:val="24"/>
                      <w:szCs w:val="24"/>
                      <w:bdr w:val="none" w:sz="0" w:space="0" w:color="auto" w:frame="1"/>
                      <w:lang w:eastAsia="pl-PL"/>
                    </w:rPr>
                  </w:pPr>
                  <w:r>
                    <w:rPr>
                      <w:rFonts w:ascii="Arial Narrow" w:eastAsia="Times New Roman" w:hAnsi="Arial Narrow" w:cs="Times New Roman"/>
                      <w:bCs/>
                      <w:color w:val="000000" w:themeColor="text1"/>
                      <w:sz w:val="24"/>
                      <w:szCs w:val="24"/>
                      <w:bdr w:val="none" w:sz="0" w:space="0" w:color="auto" w:frame="1"/>
                      <w:lang w:eastAsia="pl-PL"/>
                    </w:rPr>
                    <w:t>400</w:t>
                  </w:r>
                  <w:r w:rsidRPr="000F7A5C">
                    <w:rPr>
                      <w:rFonts w:ascii="Arial Narrow" w:eastAsia="Times New Roman" w:hAnsi="Arial Narrow" w:cs="Times New Roman"/>
                      <w:bCs/>
                      <w:color w:val="000000" w:themeColor="text1"/>
                      <w:sz w:val="24"/>
                      <w:szCs w:val="24"/>
                      <w:bdr w:val="none" w:sz="0" w:space="0" w:color="auto" w:frame="1"/>
                      <w:lang w:eastAsia="pl-PL"/>
                    </w:rPr>
                    <w:t xml:space="preserve"> cm</w:t>
                  </w:r>
                </w:p>
              </w:tc>
            </w:tr>
            <w:tr w:rsidR="00F6255C" w:rsidRPr="000F7A5C" w14:paraId="10AAC1A7" w14:textId="77777777" w:rsidTr="005102F7">
              <w:tc>
                <w:tcPr>
                  <w:tcW w:w="2302" w:type="dxa"/>
                </w:tcPr>
                <w:p w14:paraId="0F3A8B3E" w14:textId="146D4CD5" w:rsidR="00F6255C" w:rsidRPr="000F7A5C" w:rsidRDefault="00F6255C" w:rsidP="005102F7">
                  <w:pPr>
                    <w:rPr>
                      <w:rFonts w:ascii="Arial Narrow" w:hAnsi="Arial Narrow"/>
                      <w:b/>
                      <w:sz w:val="24"/>
                      <w:szCs w:val="24"/>
                    </w:rPr>
                  </w:pPr>
                  <w:r>
                    <w:rPr>
                      <w:rFonts w:ascii="Arial Narrow" w:hAnsi="Arial Narrow"/>
                      <w:sz w:val="24"/>
                      <w:szCs w:val="24"/>
                    </w:rPr>
                    <w:t>głębokość</w:t>
                  </w:r>
                  <w:r w:rsidRPr="000F7A5C">
                    <w:rPr>
                      <w:rFonts w:ascii="Arial Narrow" w:hAnsi="Arial Narrow"/>
                      <w:sz w:val="24"/>
                      <w:szCs w:val="24"/>
                    </w:rPr>
                    <w:t>:</w:t>
                  </w:r>
                </w:p>
              </w:tc>
              <w:tc>
                <w:tcPr>
                  <w:tcW w:w="2302" w:type="dxa"/>
                </w:tcPr>
                <w:p w14:paraId="53FC78F4" w14:textId="151C2062" w:rsidR="00F6255C" w:rsidRPr="000F7A5C" w:rsidRDefault="00F6255C" w:rsidP="005102F7">
                  <w:pPr>
                    <w:ind w:left="392" w:right="-7"/>
                    <w:rPr>
                      <w:rFonts w:ascii="Arial Narrow" w:hAnsi="Arial Narrow"/>
                      <w:b/>
                      <w:sz w:val="24"/>
                      <w:szCs w:val="24"/>
                    </w:rPr>
                  </w:pPr>
                  <w:r>
                    <w:rPr>
                      <w:rFonts w:ascii="Arial Narrow" w:hAnsi="Arial Narrow"/>
                      <w:sz w:val="24"/>
                      <w:szCs w:val="24"/>
                    </w:rPr>
                    <w:t>75</w:t>
                  </w:r>
                  <w:r w:rsidRPr="000F7A5C">
                    <w:rPr>
                      <w:rFonts w:ascii="Arial Narrow" w:hAnsi="Arial Narrow"/>
                      <w:sz w:val="24"/>
                      <w:szCs w:val="24"/>
                    </w:rPr>
                    <w:t xml:space="preserve"> cm</w:t>
                  </w:r>
                </w:p>
              </w:tc>
              <w:tc>
                <w:tcPr>
                  <w:tcW w:w="2302" w:type="dxa"/>
                </w:tcPr>
                <w:p w14:paraId="17B901A9" w14:textId="27D922F2" w:rsidR="00F6255C" w:rsidRPr="000F7A5C" w:rsidRDefault="00F6255C" w:rsidP="005102F7">
                  <w:pPr>
                    <w:spacing w:line="276" w:lineRule="auto"/>
                    <w:ind w:right="-108"/>
                    <w:textAlignment w:val="baseline"/>
                    <w:rPr>
                      <w:rFonts w:ascii="Arial Narrow" w:eastAsia="Times New Roman" w:hAnsi="Arial Narrow" w:cs="Times New Roman"/>
                      <w:color w:val="000000" w:themeColor="text1"/>
                      <w:sz w:val="24"/>
                      <w:szCs w:val="24"/>
                      <w:lang w:eastAsia="pl-PL"/>
                    </w:rPr>
                  </w:pPr>
                  <w:r>
                    <w:rPr>
                      <w:rFonts w:ascii="Arial Narrow" w:eastAsia="Times New Roman" w:hAnsi="Arial Narrow" w:cs="Times New Roman"/>
                      <w:color w:val="000000" w:themeColor="text1"/>
                      <w:sz w:val="24"/>
                      <w:szCs w:val="24"/>
                      <w:lang w:eastAsia="pl-PL"/>
                    </w:rPr>
                    <w:t>odstępy:</w:t>
                  </w:r>
                </w:p>
              </w:tc>
              <w:tc>
                <w:tcPr>
                  <w:tcW w:w="1707" w:type="dxa"/>
                </w:tcPr>
                <w:p w14:paraId="2F815BC8" w14:textId="37308EF9" w:rsidR="00F6255C" w:rsidRPr="000F7A5C" w:rsidRDefault="00F6255C" w:rsidP="005102F7">
                  <w:pPr>
                    <w:spacing w:line="276" w:lineRule="auto"/>
                    <w:ind w:left="465"/>
                    <w:textAlignment w:val="baseline"/>
                    <w:rPr>
                      <w:rFonts w:ascii="Arial Narrow" w:eastAsia="Times New Roman" w:hAnsi="Arial Narrow" w:cs="Times New Roman"/>
                      <w:color w:val="7D7F7D"/>
                      <w:sz w:val="24"/>
                      <w:szCs w:val="24"/>
                      <w:lang w:eastAsia="pl-PL"/>
                    </w:rPr>
                  </w:pPr>
                  <w:r>
                    <w:rPr>
                      <w:rFonts w:ascii="Arial Narrow" w:eastAsia="Times New Roman" w:hAnsi="Arial Narrow" w:cs="Times New Roman"/>
                      <w:bCs/>
                      <w:color w:val="000000" w:themeColor="text1"/>
                      <w:sz w:val="24"/>
                      <w:szCs w:val="24"/>
                      <w:bdr w:val="none" w:sz="0" w:space="0" w:color="auto" w:frame="1"/>
                      <w:lang w:eastAsia="pl-PL"/>
                    </w:rPr>
                    <w:t>82</w:t>
                  </w:r>
                  <w:r w:rsidRPr="000F7A5C">
                    <w:rPr>
                      <w:rFonts w:ascii="Arial Narrow" w:eastAsia="Times New Roman" w:hAnsi="Arial Narrow" w:cs="Times New Roman"/>
                      <w:bCs/>
                      <w:color w:val="000000" w:themeColor="text1"/>
                      <w:sz w:val="24"/>
                      <w:szCs w:val="24"/>
                      <w:bdr w:val="none" w:sz="0" w:space="0" w:color="auto" w:frame="1"/>
                      <w:lang w:eastAsia="pl-PL"/>
                    </w:rPr>
                    <w:t xml:space="preserve"> cm</w:t>
                  </w:r>
                </w:p>
              </w:tc>
            </w:tr>
          </w:tbl>
          <w:p w14:paraId="67B6184E" w14:textId="77777777" w:rsidR="005102F7" w:rsidRPr="000F7A5C" w:rsidRDefault="005102F7" w:rsidP="005102F7">
            <w:pPr>
              <w:rPr>
                <w:rFonts w:ascii="Arial Narrow" w:hAnsi="Arial Narrow"/>
                <w:b/>
                <w:sz w:val="24"/>
                <w:szCs w:val="24"/>
              </w:rPr>
            </w:pPr>
          </w:p>
        </w:tc>
        <w:tc>
          <w:tcPr>
            <w:tcW w:w="2302" w:type="dxa"/>
          </w:tcPr>
          <w:p w14:paraId="4FCF61A5" w14:textId="77777777" w:rsidR="005102F7" w:rsidRPr="000F7A5C" w:rsidRDefault="005102F7" w:rsidP="005102F7">
            <w:pPr>
              <w:ind w:left="392" w:right="-7"/>
              <w:rPr>
                <w:rFonts w:ascii="Arial Narrow" w:hAnsi="Arial Narrow"/>
                <w:b/>
                <w:sz w:val="24"/>
                <w:szCs w:val="24"/>
              </w:rPr>
            </w:pPr>
          </w:p>
        </w:tc>
        <w:tc>
          <w:tcPr>
            <w:tcW w:w="2302" w:type="dxa"/>
          </w:tcPr>
          <w:p w14:paraId="61E1D3B3" w14:textId="77777777" w:rsidR="005102F7" w:rsidRPr="000F7A5C" w:rsidRDefault="005102F7" w:rsidP="005102F7">
            <w:pPr>
              <w:spacing w:line="276" w:lineRule="auto"/>
              <w:ind w:right="-108"/>
              <w:textAlignment w:val="baseline"/>
              <w:rPr>
                <w:rFonts w:ascii="Arial Narrow" w:eastAsia="Times New Roman" w:hAnsi="Arial Narrow" w:cs="Times New Roman"/>
                <w:color w:val="000000" w:themeColor="text1"/>
                <w:sz w:val="24"/>
                <w:szCs w:val="24"/>
                <w:lang w:eastAsia="pl-PL"/>
              </w:rPr>
            </w:pPr>
          </w:p>
        </w:tc>
        <w:tc>
          <w:tcPr>
            <w:tcW w:w="1707" w:type="dxa"/>
          </w:tcPr>
          <w:p w14:paraId="2F837549" w14:textId="77777777" w:rsidR="005102F7" w:rsidRPr="000F7A5C" w:rsidRDefault="005102F7" w:rsidP="005102F7">
            <w:pPr>
              <w:spacing w:line="276" w:lineRule="auto"/>
              <w:ind w:left="465"/>
              <w:textAlignment w:val="baseline"/>
              <w:rPr>
                <w:rFonts w:ascii="Arial Narrow" w:eastAsia="Times New Roman" w:hAnsi="Arial Narrow" w:cs="Times New Roman"/>
                <w:bCs/>
                <w:color w:val="000000" w:themeColor="text1"/>
                <w:sz w:val="24"/>
                <w:szCs w:val="24"/>
                <w:bdr w:val="none" w:sz="0" w:space="0" w:color="auto" w:frame="1"/>
                <w:lang w:eastAsia="pl-PL"/>
              </w:rPr>
            </w:pPr>
          </w:p>
        </w:tc>
      </w:tr>
    </w:tbl>
    <w:p w14:paraId="202AC76B" w14:textId="77777777" w:rsidR="005102F7" w:rsidRPr="000F7A5C" w:rsidRDefault="005102F7" w:rsidP="005102F7">
      <w:pPr>
        <w:spacing w:after="0"/>
        <w:rPr>
          <w:rFonts w:ascii="Arial Narrow" w:hAnsi="Arial Narrow"/>
          <w:b/>
        </w:rPr>
      </w:pPr>
    </w:p>
    <w:p w14:paraId="2431095F" w14:textId="77777777" w:rsidR="005102F7" w:rsidRPr="000F7A5C" w:rsidRDefault="005102F7" w:rsidP="005102F7">
      <w:pPr>
        <w:spacing w:after="0"/>
        <w:rPr>
          <w:rFonts w:ascii="Arial Narrow" w:hAnsi="Arial Narrow"/>
          <w:b/>
          <w:sz w:val="24"/>
          <w:szCs w:val="24"/>
        </w:rPr>
      </w:pPr>
      <w:r w:rsidRPr="000F7A5C">
        <w:rPr>
          <w:rFonts w:ascii="Arial Narrow" w:hAnsi="Arial Narrow"/>
          <w:b/>
          <w:sz w:val="24"/>
          <w:szCs w:val="24"/>
        </w:rPr>
        <w:t>Sposób montażu</w:t>
      </w:r>
    </w:p>
    <w:p w14:paraId="08414F84" w14:textId="77777777" w:rsidR="005102F7" w:rsidRDefault="005102F7" w:rsidP="005102F7">
      <w:pPr>
        <w:pStyle w:val="Akapitzlist"/>
        <w:spacing w:after="0"/>
        <w:ind w:left="0"/>
        <w:jc w:val="both"/>
        <w:rPr>
          <w:rFonts w:ascii="Arial Narrow" w:hAnsi="Arial Narrow"/>
          <w:sz w:val="24"/>
          <w:szCs w:val="24"/>
        </w:rPr>
      </w:pPr>
      <w:r w:rsidRPr="000F7A5C">
        <w:rPr>
          <w:rFonts w:ascii="Arial Narrow" w:hAnsi="Arial Narrow"/>
          <w:sz w:val="24"/>
          <w:szCs w:val="24"/>
        </w:rPr>
        <w:t xml:space="preserve">Montaż wg podłoża i wskazań producenta: </w:t>
      </w:r>
      <w:r>
        <w:rPr>
          <w:rFonts w:ascii="Arial Narrow" w:hAnsi="Arial Narrow"/>
          <w:sz w:val="24"/>
          <w:szCs w:val="24"/>
        </w:rPr>
        <w:t>wbetonowanie, beton klasy C12-C15.</w:t>
      </w:r>
    </w:p>
    <w:p w14:paraId="4C9431CD" w14:textId="00455690" w:rsidR="005102F7" w:rsidRDefault="00390A19" w:rsidP="005102F7">
      <w:pPr>
        <w:pStyle w:val="Akapitzlist"/>
        <w:spacing w:after="0"/>
        <w:ind w:left="0"/>
        <w:jc w:val="center"/>
        <w:rPr>
          <w:rFonts w:ascii="Arial Narrow" w:hAnsi="Arial Narrow"/>
          <w:sz w:val="24"/>
          <w:szCs w:val="24"/>
        </w:rPr>
      </w:pPr>
      <w:r>
        <w:rPr>
          <w:rFonts w:ascii="Arial Narrow" w:hAnsi="Arial Narrow"/>
          <w:noProof/>
          <w:sz w:val="24"/>
          <w:szCs w:val="24"/>
          <w:lang w:eastAsia="pl-PL"/>
        </w:rPr>
        <w:drawing>
          <wp:anchor distT="0" distB="0" distL="114300" distR="114300" simplePos="0" relativeHeight="251779072" behindDoc="1" locked="0" layoutInCell="1" allowOverlap="1" wp14:anchorId="687CA86A" wp14:editId="34016BBE">
            <wp:simplePos x="0" y="0"/>
            <wp:positionH relativeFrom="column">
              <wp:posOffset>346710</wp:posOffset>
            </wp:positionH>
            <wp:positionV relativeFrom="paragraph">
              <wp:posOffset>140335</wp:posOffset>
            </wp:positionV>
            <wp:extent cx="5057775" cy="3665855"/>
            <wp:effectExtent l="0" t="0" r="9525" b="0"/>
            <wp:wrapNone/>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jak.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057775" cy="3665855"/>
                    </a:xfrm>
                    <a:prstGeom prst="rect">
                      <a:avLst/>
                    </a:prstGeom>
                  </pic:spPr>
                </pic:pic>
              </a:graphicData>
            </a:graphic>
            <wp14:sizeRelH relativeFrom="page">
              <wp14:pctWidth>0</wp14:pctWidth>
            </wp14:sizeRelH>
            <wp14:sizeRelV relativeFrom="page">
              <wp14:pctHeight>0</wp14:pctHeight>
            </wp14:sizeRelV>
          </wp:anchor>
        </w:drawing>
      </w:r>
    </w:p>
    <w:p w14:paraId="5BC3929C" w14:textId="5CF6B9DE" w:rsidR="00A35761" w:rsidRDefault="00A35761" w:rsidP="005102F7">
      <w:pPr>
        <w:pStyle w:val="Akapitzlist"/>
        <w:spacing w:after="0"/>
        <w:ind w:left="0"/>
        <w:jc w:val="both"/>
        <w:rPr>
          <w:rFonts w:ascii="Arial Narrow" w:hAnsi="Arial Narrow"/>
          <w:sz w:val="24"/>
          <w:szCs w:val="24"/>
        </w:rPr>
      </w:pPr>
    </w:p>
    <w:p w14:paraId="78DC4B07" w14:textId="77777777" w:rsidR="00A35761" w:rsidRDefault="00A35761" w:rsidP="00580A7A">
      <w:pPr>
        <w:pStyle w:val="Akapitzlist"/>
        <w:spacing w:after="0"/>
        <w:ind w:left="0"/>
        <w:jc w:val="center"/>
        <w:rPr>
          <w:rFonts w:ascii="Arial Narrow" w:hAnsi="Arial Narrow"/>
          <w:sz w:val="24"/>
          <w:szCs w:val="24"/>
        </w:rPr>
      </w:pPr>
    </w:p>
    <w:p w14:paraId="36373C03" w14:textId="77777777" w:rsidR="00A35761" w:rsidRDefault="00A35761" w:rsidP="00580A7A">
      <w:pPr>
        <w:pStyle w:val="Akapitzlist"/>
        <w:spacing w:after="0"/>
        <w:ind w:left="0"/>
        <w:jc w:val="center"/>
        <w:rPr>
          <w:rFonts w:ascii="Arial Narrow" w:hAnsi="Arial Narrow"/>
          <w:sz w:val="24"/>
          <w:szCs w:val="24"/>
        </w:rPr>
      </w:pPr>
    </w:p>
    <w:p w14:paraId="00060B4C" w14:textId="77777777" w:rsidR="00A35761" w:rsidRDefault="00A35761" w:rsidP="00580A7A">
      <w:pPr>
        <w:pStyle w:val="Akapitzlist"/>
        <w:spacing w:after="0"/>
        <w:ind w:left="0"/>
        <w:jc w:val="center"/>
        <w:rPr>
          <w:rFonts w:ascii="Arial Narrow" w:hAnsi="Arial Narrow"/>
          <w:sz w:val="24"/>
          <w:szCs w:val="24"/>
        </w:rPr>
      </w:pPr>
    </w:p>
    <w:p w14:paraId="02EC0BAD" w14:textId="77777777" w:rsidR="00A35761" w:rsidRDefault="00A35761" w:rsidP="00580A7A">
      <w:pPr>
        <w:pStyle w:val="Akapitzlist"/>
        <w:spacing w:after="0"/>
        <w:ind w:left="0"/>
        <w:jc w:val="center"/>
        <w:rPr>
          <w:rFonts w:ascii="Arial Narrow" w:hAnsi="Arial Narrow"/>
          <w:sz w:val="24"/>
          <w:szCs w:val="24"/>
        </w:rPr>
      </w:pPr>
    </w:p>
    <w:p w14:paraId="34888DA5" w14:textId="77777777" w:rsidR="00A35761" w:rsidRDefault="00A35761" w:rsidP="00580A7A">
      <w:pPr>
        <w:pStyle w:val="Akapitzlist"/>
        <w:spacing w:after="0"/>
        <w:ind w:left="0"/>
        <w:jc w:val="center"/>
        <w:rPr>
          <w:rFonts w:ascii="Arial Narrow" w:hAnsi="Arial Narrow"/>
          <w:sz w:val="24"/>
          <w:szCs w:val="24"/>
        </w:rPr>
      </w:pPr>
    </w:p>
    <w:p w14:paraId="75AEB0FF" w14:textId="77777777" w:rsidR="00A35761" w:rsidRDefault="00A35761" w:rsidP="00580A7A">
      <w:pPr>
        <w:pStyle w:val="Akapitzlist"/>
        <w:spacing w:after="0"/>
        <w:ind w:left="0"/>
        <w:jc w:val="center"/>
        <w:rPr>
          <w:rFonts w:ascii="Arial Narrow" w:hAnsi="Arial Narrow"/>
          <w:sz w:val="24"/>
          <w:szCs w:val="24"/>
        </w:rPr>
      </w:pPr>
    </w:p>
    <w:p w14:paraId="49C92E4B" w14:textId="77777777" w:rsidR="00A35761" w:rsidRDefault="00A35761" w:rsidP="00580A7A">
      <w:pPr>
        <w:pStyle w:val="Akapitzlist"/>
        <w:spacing w:after="0"/>
        <w:ind w:left="0"/>
        <w:jc w:val="center"/>
        <w:rPr>
          <w:rFonts w:ascii="Arial Narrow" w:hAnsi="Arial Narrow"/>
          <w:sz w:val="24"/>
          <w:szCs w:val="24"/>
        </w:rPr>
      </w:pPr>
    </w:p>
    <w:p w14:paraId="4601DADF" w14:textId="77777777" w:rsidR="00A35761" w:rsidRDefault="00A35761" w:rsidP="00580A7A">
      <w:pPr>
        <w:pStyle w:val="Akapitzlist"/>
        <w:spacing w:after="0"/>
        <w:ind w:left="0"/>
        <w:jc w:val="center"/>
        <w:rPr>
          <w:rFonts w:ascii="Arial Narrow" w:hAnsi="Arial Narrow"/>
          <w:sz w:val="24"/>
          <w:szCs w:val="24"/>
        </w:rPr>
      </w:pPr>
    </w:p>
    <w:p w14:paraId="50367EDE" w14:textId="77777777" w:rsidR="00A35761" w:rsidRDefault="00A35761" w:rsidP="00580A7A">
      <w:pPr>
        <w:pStyle w:val="Akapitzlist"/>
        <w:spacing w:after="0"/>
        <w:ind w:left="0"/>
        <w:jc w:val="center"/>
        <w:rPr>
          <w:rFonts w:ascii="Arial Narrow" w:hAnsi="Arial Narrow"/>
          <w:sz w:val="24"/>
          <w:szCs w:val="24"/>
        </w:rPr>
      </w:pPr>
    </w:p>
    <w:p w14:paraId="55ADED07" w14:textId="77777777" w:rsidR="00A35761" w:rsidRDefault="00A35761" w:rsidP="00580A7A">
      <w:pPr>
        <w:pStyle w:val="Akapitzlist"/>
        <w:spacing w:after="0"/>
        <w:ind w:left="0"/>
        <w:jc w:val="center"/>
        <w:rPr>
          <w:rFonts w:ascii="Arial Narrow" w:hAnsi="Arial Narrow"/>
          <w:sz w:val="24"/>
          <w:szCs w:val="24"/>
        </w:rPr>
      </w:pPr>
    </w:p>
    <w:p w14:paraId="037AB484" w14:textId="77777777" w:rsidR="00390A19" w:rsidRDefault="00390A19" w:rsidP="00580A7A">
      <w:pPr>
        <w:pStyle w:val="Akapitzlist"/>
        <w:spacing w:after="0"/>
        <w:ind w:left="0"/>
        <w:jc w:val="center"/>
        <w:rPr>
          <w:rFonts w:ascii="Arial Narrow" w:hAnsi="Arial Narrow"/>
          <w:sz w:val="24"/>
          <w:szCs w:val="24"/>
        </w:rPr>
      </w:pPr>
    </w:p>
    <w:p w14:paraId="475257B5" w14:textId="77777777" w:rsidR="00364D42" w:rsidRDefault="00364D42" w:rsidP="00C949FB">
      <w:pPr>
        <w:pStyle w:val="Akapitzlist"/>
        <w:spacing w:after="0"/>
        <w:ind w:left="0"/>
        <w:rPr>
          <w:rFonts w:ascii="Arial Narrow" w:hAnsi="Arial Narrow"/>
          <w:sz w:val="24"/>
          <w:szCs w:val="24"/>
        </w:rPr>
      </w:pPr>
    </w:p>
    <w:p w14:paraId="1F978F9D" w14:textId="77777777" w:rsidR="00F6255C" w:rsidRDefault="00F6255C" w:rsidP="00C949FB">
      <w:pPr>
        <w:pStyle w:val="Akapitzlist"/>
        <w:spacing w:after="0"/>
        <w:ind w:left="0"/>
        <w:rPr>
          <w:rFonts w:ascii="Arial Narrow" w:hAnsi="Arial Narrow"/>
          <w:sz w:val="24"/>
          <w:szCs w:val="24"/>
        </w:rPr>
      </w:pPr>
    </w:p>
    <w:p w14:paraId="51977E52" w14:textId="77777777" w:rsidR="00580A7A" w:rsidRDefault="00580A7A" w:rsidP="00CD1AEB">
      <w:pPr>
        <w:shd w:val="clear" w:color="auto" w:fill="DDD9C3" w:themeFill="background2" w:themeFillShade="E6"/>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3BD5E43C" w14:textId="0E9D7428" w:rsidR="00580A7A" w:rsidRPr="00852C8E" w:rsidRDefault="00580A7A" w:rsidP="00CD1AEB">
      <w:pPr>
        <w:shd w:val="clear" w:color="auto" w:fill="DDD9C3" w:themeFill="background2" w:themeFillShade="E6"/>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M</w:t>
      </w:r>
      <w:r w:rsidR="00CD1AEB">
        <w:rPr>
          <w:rFonts w:ascii="Arial Narrow" w:hAnsi="Arial Narrow"/>
          <w:color w:val="FFFFFF" w:themeColor="background1"/>
          <w:sz w:val="32"/>
          <w:szCs w:val="32"/>
        </w:rPr>
        <w:t>9</w:t>
      </w:r>
      <w:r>
        <w:rPr>
          <w:rFonts w:ascii="Arial Narrow" w:hAnsi="Arial Narrow"/>
          <w:color w:val="FFFFFF" w:themeColor="background1"/>
          <w:sz w:val="32"/>
          <w:szCs w:val="32"/>
        </w:rPr>
        <w:t xml:space="preserve"> - ALTANA</w:t>
      </w:r>
    </w:p>
    <w:p w14:paraId="1E729BAD" w14:textId="471AF94C" w:rsidR="00364D42" w:rsidRDefault="00364D42" w:rsidP="0063513C">
      <w:pPr>
        <w:pStyle w:val="Akapitzlist"/>
        <w:spacing w:after="0"/>
        <w:ind w:left="0"/>
        <w:rPr>
          <w:rFonts w:ascii="Arial Narrow" w:hAnsi="Arial Narrow"/>
          <w:sz w:val="24"/>
          <w:szCs w:val="24"/>
        </w:rPr>
      </w:pPr>
      <w:r>
        <w:rPr>
          <w:rFonts w:ascii="Arial Narrow" w:hAnsi="Arial Narrow"/>
          <w:noProof/>
          <w:sz w:val="24"/>
          <w:szCs w:val="24"/>
          <w:lang w:eastAsia="pl-PL"/>
        </w:rPr>
        <w:drawing>
          <wp:anchor distT="0" distB="0" distL="114300" distR="114300" simplePos="0" relativeHeight="251769856" behindDoc="1" locked="0" layoutInCell="1" allowOverlap="1" wp14:anchorId="7CC6D88F" wp14:editId="304B5B3E">
            <wp:simplePos x="0" y="0"/>
            <wp:positionH relativeFrom="column">
              <wp:posOffset>-695325</wp:posOffset>
            </wp:positionH>
            <wp:positionV relativeFrom="paragraph">
              <wp:posOffset>36183</wp:posOffset>
            </wp:positionV>
            <wp:extent cx="7030085" cy="4396105"/>
            <wp:effectExtent l="0" t="0" r="0" b="4445"/>
            <wp:wrapNone/>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31-022.jpg"/>
                    <pic:cNvPicPr/>
                  </pic:nvPicPr>
                  <pic:blipFill>
                    <a:blip r:embed="rId55">
                      <a:extLst>
                        <a:ext uri="{28A0092B-C50C-407E-A947-70E740481C1C}">
                          <a14:useLocalDpi xmlns:a14="http://schemas.microsoft.com/office/drawing/2010/main" val="0"/>
                        </a:ext>
                      </a:extLst>
                    </a:blip>
                    <a:stretch>
                      <a:fillRect/>
                    </a:stretch>
                  </pic:blipFill>
                  <pic:spPr>
                    <a:xfrm>
                      <a:off x="0" y="0"/>
                      <a:ext cx="7030085" cy="4396105"/>
                    </a:xfrm>
                    <a:prstGeom prst="rect">
                      <a:avLst/>
                    </a:prstGeom>
                  </pic:spPr>
                </pic:pic>
              </a:graphicData>
            </a:graphic>
            <wp14:sizeRelH relativeFrom="page">
              <wp14:pctWidth>0</wp14:pctWidth>
            </wp14:sizeRelH>
            <wp14:sizeRelV relativeFrom="page">
              <wp14:pctHeight>0</wp14:pctHeight>
            </wp14:sizeRelV>
          </wp:anchor>
        </w:drawing>
      </w:r>
    </w:p>
    <w:p w14:paraId="2DCAF120" w14:textId="77777777" w:rsidR="00364D42" w:rsidRDefault="00364D42" w:rsidP="00580A7A">
      <w:pPr>
        <w:pStyle w:val="Akapitzlist"/>
        <w:spacing w:after="0"/>
        <w:ind w:left="0"/>
        <w:jc w:val="center"/>
        <w:rPr>
          <w:rFonts w:ascii="Arial Narrow" w:hAnsi="Arial Narrow"/>
          <w:sz w:val="24"/>
          <w:szCs w:val="24"/>
        </w:rPr>
      </w:pPr>
    </w:p>
    <w:p w14:paraId="5D9111B8" w14:textId="77777777" w:rsidR="00364D42" w:rsidRDefault="00364D42" w:rsidP="00580A7A">
      <w:pPr>
        <w:pStyle w:val="Akapitzlist"/>
        <w:spacing w:after="0"/>
        <w:ind w:left="0"/>
        <w:jc w:val="center"/>
        <w:rPr>
          <w:rFonts w:ascii="Arial Narrow" w:hAnsi="Arial Narrow"/>
          <w:sz w:val="24"/>
          <w:szCs w:val="24"/>
        </w:rPr>
      </w:pPr>
    </w:p>
    <w:p w14:paraId="2161A96B" w14:textId="77777777" w:rsidR="00364D42" w:rsidRDefault="00364D42" w:rsidP="00580A7A">
      <w:pPr>
        <w:pStyle w:val="Akapitzlist"/>
        <w:spacing w:after="0"/>
        <w:ind w:left="0"/>
        <w:jc w:val="center"/>
        <w:rPr>
          <w:rFonts w:ascii="Arial Narrow" w:hAnsi="Arial Narrow"/>
          <w:sz w:val="24"/>
          <w:szCs w:val="24"/>
        </w:rPr>
      </w:pPr>
    </w:p>
    <w:p w14:paraId="3AAD4517" w14:textId="77777777" w:rsidR="00364D42" w:rsidRDefault="00364D42" w:rsidP="00580A7A">
      <w:pPr>
        <w:pStyle w:val="Akapitzlist"/>
        <w:spacing w:after="0"/>
        <w:ind w:left="0"/>
        <w:jc w:val="center"/>
        <w:rPr>
          <w:rFonts w:ascii="Arial Narrow" w:hAnsi="Arial Narrow"/>
          <w:sz w:val="24"/>
          <w:szCs w:val="24"/>
        </w:rPr>
      </w:pPr>
    </w:p>
    <w:p w14:paraId="24404751" w14:textId="77777777" w:rsidR="00364D42" w:rsidRDefault="00364D42" w:rsidP="00580A7A">
      <w:pPr>
        <w:pStyle w:val="Akapitzlist"/>
        <w:spacing w:after="0"/>
        <w:ind w:left="0"/>
        <w:jc w:val="center"/>
        <w:rPr>
          <w:rFonts w:ascii="Arial Narrow" w:hAnsi="Arial Narrow"/>
          <w:sz w:val="24"/>
          <w:szCs w:val="24"/>
        </w:rPr>
      </w:pPr>
    </w:p>
    <w:p w14:paraId="50FCBE99" w14:textId="77777777" w:rsidR="00364D42" w:rsidRDefault="00364D42" w:rsidP="00580A7A">
      <w:pPr>
        <w:pStyle w:val="Akapitzlist"/>
        <w:spacing w:after="0"/>
        <w:ind w:left="0"/>
        <w:jc w:val="center"/>
        <w:rPr>
          <w:rFonts w:ascii="Arial Narrow" w:hAnsi="Arial Narrow"/>
          <w:sz w:val="24"/>
          <w:szCs w:val="24"/>
        </w:rPr>
      </w:pPr>
    </w:p>
    <w:p w14:paraId="70DAA363" w14:textId="77777777" w:rsidR="00364D42" w:rsidRDefault="00364D42" w:rsidP="00580A7A">
      <w:pPr>
        <w:pStyle w:val="Akapitzlist"/>
        <w:spacing w:after="0"/>
        <w:ind w:left="0"/>
        <w:jc w:val="center"/>
        <w:rPr>
          <w:rFonts w:ascii="Arial Narrow" w:hAnsi="Arial Narrow"/>
          <w:sz w:val="24"/>
          <w:szCs w:val="24"/>
        </w:rPr>
      </w:pPr>
    </w:p>
    <w:p w14:paraId="0EBAF172" w14:textId="77777777" w:rsidR="00364D42" w:rsidRDefault="00364D42" w:rsidP="00580A7A">
      <w:pPr>
        <w:pStyle w:val="Akapitzlist"/>
        <w:spacing w:after="0"/>
        <w:ind w:left="0"/>
        <w:jc w:val="center"/>
        <w:rPr>
          <w:rFonts w:ascii="Arial Narrow" w:hAnsi="Arial Narrow"/>
          <w:sz w:val="24"/>
          <w:szCs w:val="24"/>
        </w:rPr>
      </w:pPr>
    </w:p>
    <w:p w14:paraId="34CD6C38" w14:textId="77777777" w:rsidR="00364D42" w:rsidRDefault="00364D42" w:rsidP="00580A7A">
      <w:pPr>
        <w:pStyle w:val="Akapitzlist"/>
        <w:spacing w:after="0"/>
        <w:ind w:left="0"/>
        <w:jc w:val="center"/>
        <w:rPr>
          <w:rFonts w:ascii="Arial Narrow" w:hAnsi="Arial Narrow"/>
          <w:sz w:val="24"/>
          <w:szCs w:val="24"/>
        </w:rPr>
      </w:pPr>
    </w:p>
    <w:p w14:paraId="47BD76F6" w14:textId="77777777" w:rsidR="00364D42" w:rsidRDefault="00364D42" w:rsidP="00580A7A">
      <w:pPr>
        <w:pStyle w:val="Akapitzlist"/>
        <w:spacing w:after="0"/>
        <w:ind w:left="0"/>
        <w:jc w:val="center"/>
        <w:rPr>
          <w:rFonts w:ascii="Arial Narrow" w:hAnsi="Arial Narrow"/>
          <w:sz w:val="24"/>
          <w:szCs w:val="24"/>
        </w:rPr>
      </w:pPr>
    </w:p>
    <w:p w14:paraId="4A89944F" w14:textId="77777777" w:rsidR="00364D42" w:rsidRDefault="00364D42" w:rsidP="00580A7A">
      <w:pPr>
        <w:pStyle w:val="Akapitzlist"/>
        <w:spacing w:after="0"/>
        <w:ind w:left="0"/>
        <w:jc w:val="center"/>
        <w:rPr>
          <w:rFonts w:ascii="Arial Narrow" w:hAnsi="Arial Narrow"/>
          <w:sz w:val="24"/>
          <w:szCs w:val="24"/>
        </w:rPr>
      </w:pPr>
    </w:p>
    <w:p w14:paraId="1B0B657B" w14:textId="77777777" w:rsidR="00364D42" w:rsidRDefault="00364D42" w:rsidP="00580A7A">
      <w:pPr>
        <w:pStyle w:val="Akapitzlist"/>
        <w:spacing w:after="0"/>
        <w:ind w:left="0"/>
        <w:jc w:val="center"/>
        <w:rPr>
          <w:rFonts w:ascii="Arial Narrow" w:hAnsi="Arial Narrow"/>
          <w:sz w:val="24"/>
          <w:szCs w:val="24"/>
        </w:rPr>
      </w:pPr>
    </w:p>
    <w:p w14:paraId="1F40DDCD" w14:textId="77777777" w:rsidR="00364D42" w:rsidRDefault="00364D42" w:rsidP="00580A7A">
      <w:pPr>
        <w:pStyle w:val="Akapitzlist"/>
        <w:spacing w:after="0"/>
        <w:ind w:left="0"/>
        <w:jc w:val="center"/>
        <w:rPr>
          <w:rFonts w:ascii="Arial Narrow" w:hAnsi="Arial Narrow"/>
          <w:sz w:val="24"/>
          <w:szCs w:val="24"/>
        </w:rPr>
      </w:pPr>
    </w:p>
    <w:p w14:paraId="1689CB34" w14:textId="77777777" w:rsidR="00364D42" w:rsidRDefault="00364D42" w:rsidP="00580A7A">
      <w:pPr>
        <w:pStyle w:val="Akapitzlist"/>
        <w:spacing w:after="0"/>
        <w:ind w:left="0"/>
        <w:jc w:val="center"/>
        <w:rPr>
          <w:rFonts w:ascii="Arial Narrow" w:hAnsi="Arial Narrow"/>
          <w:sz w:val="24"/>
          <w:szCs w:val="24"/>
        </w:rPr>
      </w:pPr>
    </w:p>
    <w:p w14:paraId="3F45598A" w14:textId="77777777" w:rsidR="00364D42" w:rsidRDefault="00364D42" w:rsidP="00580A7A">
      <w:pPr>
        <w:pStyle w:val="Akapitzlist"/>
        <w:spacing w:after="0"/>
        <w:ind w:left="0"/>
        <w:jc w:val="center"/>
        <w:rPr>
          <w:rFonts w:ascii="Arial Narrow" w:hAnsi="Arial Narrow"/>
          <w:sz w:val="24"/>
          <w:szCs w:val="24"/>
        </w:rPr>
      </w:pPr>
    </w:p>
    <w:p w14:paraId="6288E031" w14:textId="77777777" w:rsidR="00364D42" w:rsidRDefault="00364D42" w:rsidP="00580A7A">
      <w:pPr>
        <w:pStyle w:val="Akapitzlist"/>
        <w:spacing w:after="0"/>
        <w:ind w:left="0"/>
        <w:jc w:val="center"/>
        <w:rPr>
          <w:rFonts w:ascii="Arial Narrow" w:hAnsi="Arial Narrow"/>
          <w:sz w:val="24"/>
          <w:szCs w:val="24"/>
        </w:rPr>
      </w:pPr>
    </w:p>
    <w:p w14:paraId="4A5B3F92" w14:textId="18C3F5C0" w:rsidR="00580A7A" w:rsidRDefault="00580A7A" w:rsidP="00146C14">
      <w:pPr>
        <w:pStyle w:val="Akapitzlist"/>
        <w:spacing w:after="0"/>
        <w:ind w:left="0"/>
        <w:rPr>
          <w:rFonts w:ascii="Arial Narrow" w:hAnsi="Arial Narrow"/>
          <w:sz w:val="24"/>
          <w:szCs w:val="24"/>
        </w:rPr>
      </w:pPr>
    </w:p>
    <w:p w14:paraId="5B7512FC" w14:textId="77777777" w:rsidR="00A35761" w:rsidRDefault="00A35761" w:rsidP="0063513C">
      <w:pPr>
        <w:pStyle w:val="Akapitzlist"/>
        <w:spacing w:after="0"/>
        <w:ind w:left="0"/>
        <w:rPr>
          <w:rFonts w:ascii="Arial Narrow" w:hAnsi="Arial Narrow"/>
          <w:sz w:val="24"/>
          <w:szCs w:val="24"/>
        </w:rPr>
      </w:pPr>
    </w:p>
    <w:p w14:paraId="4B53E16C" w14:textId="77777777" w:rsidR="0063513C" w:rsidRPr="00B86174" w:rsidRDefault="0063513C" w:rsidP="0063513C">
      <w:pPr>
        <w:pStyle w:val="Akapitzlist"/>
        <w:numPr>
          <w:ilvl w:val="0"/>
          <w:numId w:val="47"/>
        </w:numPr>
        <w:tabs>
          <w:tab w:val="left" w:pos="0"/>
        </w:tabs>
        <w:spacing w:after="0"/>
        <w:ind w:left="284" w:hanging="284"/>
        <w:jc w:val="both"/>
        <w:rPr>
          <w:rFonts w:ascii="Arial Narrow" w:hAnsi="Arial Narrow"/>
          <w:sz w:val="24"/>
        </w:rPr>
      </w:pPr>
      <w:r w:rsidRPr="00B86174">
        <w:rPr>
          <w:rFonts w:ascii="Arial Narrow" w:hAnsi="Arial Narrow"/>
          <w:sz w:val="24"/>
        </w:rPr>
        <w:t xml:space="preserve">Wszystkie elementy metalowe mają być </w:t>
      </w:r>
      <w:r w:rsidRPr="00B86174">
        <w:rPr>
          <w:rFonts w:ascii="Arial Narrow" w:hAnsi="Arial Narrow"/>
          <w:sz w:val="24"/>
          <w:szCs w:val="24"/>
        </w:rPr>
        <w:t>zabezpieczone przed korozją i czynnikami zewnętrznymi</w:t>
      </w:r>
      <w:r>
        <w:rPr>
          <w:rFonts w:ascii="Arial Narrow" w:hAnsi="Arial Narrow"/>
          <w:sz w:val="24"/>
          <w:szCs w:val="24"/>
        </w:rPr>
        <w:t xml:space="preserve"> poprzez ocynkowanie ogniowe i malowanie proszkowe.</w:t>
      </w:r>
    </w:p>
    <w:p w14:paraId="6BFBB98F" w14:textId="77777777" w:rsidR="0063513C" w:rsidRPr="00B8171E" w:rsidRDefault="0063513C" w:rsidP="0063513C">
      <w:pPr>
        <w:pStyle w:val="Akapitzlist"/>
        <w:numPr>
          <w:ilvl w:val="0"/>
          <w:numId w:val="47"/>
        </w:numPr>
        <w:spacing w:after="0"/>
        <w:ind w:left="284" w:hanging="284"/>
        <w:jc w:val="both"/>
        <w:rPr>
          <w:rFonts w:ascii="Arial Narrow" w:hAnsi="Arial Narrow"/>
          <w:sz w:val="24"/>
        </w:rPr>
      </w:pPr>
      <w:r w:rsidRPr="00B8171E">
        <w:rPr>
          <w:rFonts w:ascii="Arial Narrow" w:hAnsi="Arial Narrow"/>
          <w:sz w:val="24"/>
        </w:rPr>
        <w:t>Śruby ocynkowane, wkręty nierdzewne.</w:t>
      </w:r>
    </w:p>
    <w:p w14:paraId="330A8E2C" w14:textId="5CB030CE" w:rsidR="0063513C" w:rsidRPr="001D41DE" w:rsidRDefault="0063513C" w:rsidP="0063513C">
      <w:pPr>
        <w:pStyle w:val="Akapitzlist"/>
        <w:numPr>
          <w:ilvl w:val="0"/>
          <w:numId w:val="47"/>
        </w:numPr>
        <w:tabs>
          <w:tab w:val="left" w:pos="0"/>
        </w:tabs>
        <w:spacing w:after="0"/>
        <w:ind w:left="284" w:hanging="284"/>
        <w:jc w:val="both"/>
        <w:rPr>
          <w:rFonts w:ascii="Arial Narrow" w:hAnsi="Arial Narrow"/>
          <w:sz w:val="24"/>
        </w:rPr>
      </w:pPr>
      <w:r w:rsidRPr="00B86174">
        <w:rPr>
          <w:rFonts w:ascii="Arial Narrow" w:hAnsi="Arial Narrow"/>
          <w:sz w:val="24"/>
          <w:szCs w:val="24"/>
        </w:rPr>
        <w:t xml:space="preserve">Drewno </w:t>
      </w:r>
      <w:r w:rsidR="00C24CAE">
        <w:rPr>
          <w:rFonts w:ascii="Arial Narrow" w:hAnsi="Arial Narrow"/>
          <w:sz w:val="24"/>
          <w:szCs w:val="24"/>
        </w:rPr>
        <w:t xml:space="preserve">świerkowe </w:t>
      </w:r>
      <w:r>
        <w:rPr>
          <w:rFonts w:ascii="Arial Narrow" w:hAnsi="Arial Narrow"/>
          <w:sz w:val="24"/>
          <w:szCs w:val="24"/>
        </w:rPr>
        <w:t xml:space="preserve">klejone warstwowo, </w:t>
      </w:r>
      <w:r w:rsidRPr="00B86174">
        <w:rPr>
          <w:rFonts w:ascii="Arial Narrow" w:hAnsi="Arial Narrow"/>
          <w:sz w:val="24"/>
          <w:szCs w:val="24"/>
        </w:rPr>
        <w:t>klasy min C30 (K27</w:t>
      </w:r>
      <w:r>
        <w:rPr>
          <w:rFonts w:ascii="Arial Narrow" w:hAnsi="Arial Narrow"/>
          <w:sz w:val="24"/>
          <w:szCs w:val="24"/>
        </w:rPr>
        <w:t>)</w:t>
      </w:r>
      <w:r w:rsidRPr="00B86174">
        <w:rPr>
          <w:rFonts w:ascii="Arial Narrow" w:hAnsi="Arial Narrow"/>
          <w:sz w:val="24"/>
          <w:szCs w:val="24"/>
        </w:rPr>
        <w:t>.</w:t>
      </w:r>
      <w:r>
        <w:rPr>
          <w:rFonts w:ascii="Arial Narrow" w:hAnsi="Arial Narrow"/>
          <w:sz w:val="24"/>
          <w:szCs w:val="24"/>
        </w:rPr>
        <w:t xml:space="preserve"> </w:t>
      </w:r>
      <w:r w:rsidRPr="001D41DE">
        <w:rPr>
          <w:rFonts w:ascii="Arial Narrow" w:hAnsi="Arial Narrow"/>
          <w:sz w:val="24"/>
          <w:szCs w:val="24"/>
        </w:rPr>
        <w:t>Drewno przed wmontowaniem do konstrukcji zaimpregnować – środek NRO oraz pleśnie  grzyby (lub innym o identycznych parametrach).</w:t>
      </w:r>
    </w:p>
    <w:p w14:paraId="36FD0520" w14:textId="77777777" w:rsidR="0063513C" w:rsidRPr="0065279B" w:rsidRDefault="0063513C" w:rsidP="0063513C">
      <w:pPr>
        <w:pStyle w:val="Akapitzlist"/>
        <w:numPr>
          <w:ilvl w:val="0"/>
          <w:numId w:val="47"/>
        </w:numPr>
        <w:tabs>
          <w:tab w:val="left" w:pos="0"/>
        </w:tabs>
        <w:spacing w:after="0"/>
        <w:ind w:left="284" w:hanging="284"/>
        <w:jc w:val="both"/>
        <w:rPr>
          <w:rFonts w:ascii="Arial Narrow" w:hAnsi="Arial Narrow"/>
          <w:sz w:val="24"/>
        </w:rPr>
      </w:pPr>
      <w:r>
        <w:rPr>
          <w:rFonts w:ascii="Arial Narrow" w:hAnsi="Arial Narrow"/>
          <w:sz w:val="24"/>
          <w:szCs w:val="24"/>
        </w:rPr>
        <w:t>Zadaszenie kwadrat - z desek 60x80mm co 100mm, koło - z desek 70x100mm.</w:t>
      </w:r>
    </w:p>
    <w:p w14:paraId="4C77EEEA" w14:textId="3541CEB6" w:rsidR="0065279B" w:rsidRPr="001D41DE" w:rsidRDefault="0065279B" w:rsidP="0063513C">
      <w:pPr>
        <w:pStyle w:val="Akapitzlist"/>
        <w:numPr>
          <w:ilvl w:val="0"/>
          <w:numId w:val="47"/>
        </w:numPr>
        <w:tabs>
          <w:tab w:val="left" w:pos="0"/>
        </w:tabs>
        <w:spacing w:after="0"/>
        <w:ind w:left="284" w:hanging="284"/>
        <w:jc w:val="both"/>
        <w:rPr>
          <w:rFonts w:ascii="Arial Narrow" w:hAnsi="Arial Narrow"/>
          <w:sz w:val="24"/>
        </w:rPr>
      </w:pPr>
      <w:r>
        <w:rPr>
          <w:rFonts w:ascii="Arial Narrow" w:hAnsi="Arial Narrow"/>
          <w:sz w:val="24"/>
          <w:szCs w:val="24"/>
        </w:rPr>
        <w:t>Słupy z deski 240x250mm.</w:t>
      </w:r>
    </w:p>
    <w:p w14:paraId="23BA7FFB" w14:textId="77777777" w:rsidR="0063513C" w:rsidRPr="00B86174" w:rsidRDefault="0063513C" w:rsidP="0063513C">
      <w:pPr>
        <w:pStyle w:val="Akapitzlist"/>
        <w:numPr>
          <w:ilvl w:val="0"/>
          <w:numId w:val="47"/>
        </w:numPr>
        <w:tabs>
          <w:tab w:val="left" w:pos="0"/>
        </w:tabs>
        <w:spacing w:after="0"/>
        <w:ind w:left="284" w:hanging="284"/>
        <w:jc w:val="both"/>
        <w:rPr>
          <w:rFonts w:ascii="Arial Narrow" w:hAnsi="Arial Narrow"/>
          <w:sz w:val="24"/>
        </w:rPr>
      </w:pPr>
      <w:r w:rsidRPr="00B86174">
        <w:rPr>
          <w:rFonts w:ascii="Arial Narrow" w:hAnsi="Arial Narrow"/>
          <w:sz w:val="24"/>
          <w:szCs w:val="24"/>
        </w:rPr>
        <w:t>Wymiary sprawdzić w naturze przed zamówieniem drewna.</w:t>
      </w:r>
    </w:p>
    <w:p w14:paraId="44CC947A" w14:textId="77777777" w:rsidR="0063513C" w:rsidRPr="00B86174" w:rsidRDefault="0063513C" w:rsidP="0063513C">
      <w:pPr>
        <w:pStyle w:val="Akapitzlist"/>
        <w:numPr>
          <w:ilvl w:val="0"/>
          <w:numId w:val="47"/>
        </w:numPr>
        <w:tabs>
          <w:tab w:val="left" w:pos="0"/>
        </w:tabs>
        <w:spacing w:after="0"/>
        <w:ind w:left="284" w:hanging="284"/>
        <w:jc w:val="both"/>
        <w:rPr>
          <w:rFonts w:ascii="Arial Narrow" w:hAnsi="Arial Narrow"/>
          <w:sz w:val="24"/>
        </w:rPr>
      </w:pPr>
      <w:r w:rsidRPr="00B86174">
        <w:rPr>
          <w:rFonts w:ascii="Arial Narrow" w:hAnsi="Arial Narrow"/>
          <w:sz w:val="24"/>
          <w:szCs w:val="24"/>
        </w:rPr>
        <w:t>Przed zamówieniem zaleca się uwzględnić zapas dla wszystkich elementów min 20cm.</w:t>
      </w:r>
    </w:p>
    <w:p w14:paraId="11707002" w14:textId="77777777" w:rsidR="00B4292D" w:rsidRPr="000F7A5C" w:rsidRDefault="00B4292D" w:rsidP="00B4292D">
      <w:pPr>
        <w:pStyle w:val="Akapitzlist"/>
        <w:tabs>
          <w:tab w:val="left" w:pos="0"/>
        </w:tabs>
        <w:spacing w:after="0"/>
        <w:ind w:left="0"/>
        <w:jc w:val="both"/>
        <w:rPr>
          <w:rFonts w:ascii="Arial Narrow" w:hAnsi="Arial Narrow"/>
          <w:sz w:val="24"/>
        </w:rPr>
      </w:pPr>
    </w:p>
    <w:p w14:paraId="2185B5AD" w14:textId="02C65810" w:rsidR="00B4292D" w:rsidRPr="000F7A5C" w:rsidRDefault="00B4292D" w:rsidP="00B4292D">
      <w:pPr>
        <w:pStyle w:val="Nagwek2"/>
        <w:shd w:val="clear" w:color="auto" w:fill="FFFFFF"/>
        <w:spacing w:before="0" w:line="360" w:lineRule="auto"/>
        <w:rPr>
          <w:rFonts w:ascii="Arial Narrow" w:hAnsi="Arial Narrow"/>
          <w:bCs w:val="0"/>
          <w:caps/>
          <w:color w:val="000000" w:themeColor="text1"/>
          <w:sz w:val="24"/>
          <w:szCs w:val="24"/>
          <w:bdr w:val="none" w:sz="0" w:space="0" w:color="auto" w:frame="1"/>
        </w:rPr>
      </w:pPr>
      <w:r w:rsidRPr="00364D42">
        <w:rPr>
          <w:rFonts w:ascii="Arial Narrow" w:hAnsi="Arial Narrow"/>
          <w:bCs w:val="0"/>
          <w:color w:val="000000" w:themeColor="text1"/>
          <w:sz w:val="24"/>
          <w:szCs w:val="24"/>
        </w:rPr>
        <w:t>Dane </w:t>
      </w:r>
      <w:r w:rsidRPr="00364D42">
        <w:rPr>
          <w:rStyle w:val="green"/>
          <w:rFonts w:ascii="Arial Narrow" w:hAnsi="Arial Narrow"/>
          <w:bCs w:val="0"/>
          <w:color w:val="000000" w:themeColor="text1"/>
          <w:sz w:val="24"/>
          <w:szCs w:val="24"/>
          <w:bdr w:val="none" w:sz="0" w:space="0" w:color="auto" w:frame="1"/>
        </w:rPr>
        <w:t>techniczne</w:t>
      </w:r>
      <w:r w:rsidRPr="000F7A5C">
        <w:rPr>
          <w:rFonts w:ascii="Arial Narrow" w:hAnsi="Arial Narrow"/>
          <w:b w:val="0"/>
          <w:sz w:val="24"/>
          <w:szCs w:val="24"/>
        </w:rPr>
        <w:tab/>
      </w:r>
      <w:r w:rsidRPr="000F7A5C">
        <w:rPr>
          <w:rFonts w:ascii="Arial Narrow" w:hAnsi="Arial Narrow"/>
          <w:b w:val="0"/>
          <w:sz w:val="24"/>
          <w:szCs w:val="24"/>
        </w:rPr>
        <w:tab/>
      </w:r>
      <w:r w:rsidRPr="000F7A5C">
        <w:rPr>
          <w:rFonts w:ascii="Arial Narrow" w:hAnsi="Arial Narrow"/>
          <w:b w:val="0"/>
          <w:sz w:val="24"/>
          <w:szCs w:val="24"/>
        </w:rPr>
        <w:tab/>
        <w:t xml:space="preserve">     </w:t>
      </w:r>
    </w:p>
    <w:tbl>
      <w:tblPr>
        <w:tblStyle w:val="Tabela-Siatka"/>
        <w:tblW w:w="92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0"/>
        <w:gridCol w:w="222"/>
        <w:gridCol w:w="222"/>
        <w:gridCol w:w="222"/>
      </w:tblGrid>
      <w:tr w:rsidR="00B4292D" w:rsidRPr="000F7A5C" w14:paraId="30075951" w14:textId="77777777" w:rsidTr="006C6848">
        <w:tc>
          <w:tcPr>
            <w:tcW w:w="8620" w:type="dxa"/>
          </w:tcPr>
          <w:tbl>
            <w:tblPr>
              <w:tblStyle w:val="Tabela-Siatka"/>
              <w:tblW w:w="86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2"/>
              <w:gridCol w:w="2302"/>
              <w:gridCol w:w="2302"/>
              <w:gridCol w:w="1707"/>
            </w:tblGrid>
            <w:tr w:rsidR="006C6848" w:rsidRPr="000F7A5C" w14:paraId="304A2432" w14:textId="77777777" w:rsidTr="005102F7">
              <w:tc>
                <w:tcPr>
                  <w:tcW w:w="2302" w:type="dxa"/>
                </w:tcPr>
                <w:p w14:paraId="3E74168D" w14:textId="77777777" w:rsidR="006C6848" w:rsidRPr="000F7A5C" w:rsidRDefault="006C6848" w:rsidP="005102F7">
                  <w:pPr>
                    <w:rPr>
                      <w:rFonts w:ascii="Arial Narrow" w:hAnsi="Arial Narrow"/>
                      <w:b/>
                      <w:sz w:val="24"/>
                      <w:szCs w:val="24"/>
                    </w:rPr>
                  </w:pPr>
                  <w:r w:rsidRPr="000F7A5C">
                    <w:rPr>
                      <w:rFonts w:ascii="Arial Narrow" w:hAnsi="Arial Narrow"/>
                      <w:sz w:val="24"/>
                      <w:szCs w:val="24"/>
                    </w:rPr>
                    <w:t>wysokość:</w:t>
                  </w:r>
                </w:p>
              </w:tc>
              <w:tc>
                <w:tcPr>
                  <w:tcW w:w="2302" w:type="dxa"/>
                </w:tcPr>
                <w:p w14:paraId="0691E596" w14:textId="4935660D" w:rsidR="006C6848" w:rsidRPr="000F7A5C" w:rsidRDefault="000C6046" w:rsidP="005102F7">
                  <w:pPr>
                    <w:ind w:left="392" w:right="-7"/>
                    <w:rPr>
                      <w:rFonts w:ascii="Arial Narrow" w:hAnsi="Arial Narrow"/>
                      <w:b/>
                      <w:sz w:val="24"/>
                      <w:szCs w:val="24"/>
                    </w:rPr>
                  </w:pPr>
                  <w:r>
                    <w:rPr>
                      <w:rFonts w:ascii="Arial Narrow" w:hAnsi="Arial Narrow"/>
                      <w:sz w:val="24"/>
                      <w:szCs w:val="24"/>
                    </w:rPr>
                    <w:t>305</w:t>
                  </w:r>
                  <w:r w:rsidR="006C6848" w:rsidRPr="000F7A5C">
                    <w:rPr>
                      <w:rFonts w:ascii="Arial Narrow" w:hAnsi="Arial Narrow"/>
                      <w:sz w:val="24"/>
                      <w:szCs w:val="24"/>
                    </w:rPr>
                    <w:t xml:space="preserve"> cm</w:t>
                  </w:r>
                </w:p>
              </w:tc>
              <w:tc>
                <w:tcPr>
                  <w:tcW w:w="2302" w:type="dxa"/>
                </w:tcPr>
                <w:p w14:paraId="26214E1C" w14:textId="1242C7B7" w:rsidR="006C6848" w:rsidRPr="000F7A5C" w:rsidRDefault="0065279B" w:rsidP="005102F7">
                  <w:pPr>
                    <w:spacing w:line="276" w:lineRule="auto"/>
                    <w:ind w:right="-108"/>
                    <w:textAlignment w:val="baseline"/>
                    <w:rPr>
                      <w:rFonts w:ascii="Arial Narrow" w:eastAsia="Times New Roman" w:hAnsi="Arial Narrow" w:cs="Times New Roman"/>
                      <w:color w:val="000000" w:themeColor="text1"/>
                      <w:sz w:val="24"/>
                      <w:szCs w:val="24"/>
                      <w:lang w:eastAsia="pl-PL"/>
                    </w:rPr>
                  </w:pPr>
                  <w:r>
                    <w:rPr>
                      <w:rFonts w:ascii="Arial Narrow" w:eastAsia="Times New Roman" w:hAnsi="Arial Narrow" w:cs="Times New Roman"/>
                      <w:color w:val="000000" w:themeColor="text1"/>
                      <w:sz w:val="24"/>
                      <w:szCs w:val="24"/>
                      <w:lang w:eastAsia="pl-PL"/>
                    </w:rPr>
                    <w:t>zadaszenie</w:t>
                  </w:r>
                  <w:r w:rsidR="00195A1B">
                    <w:rPr>
                      <w:rFonts w:ascii="Arial Narrow" w:eastAsia="Times New Roman" w:hAnsi="Arial Narrow" w:cs="Times New Roman"/>
                      <w:color w:val="000000" w:themeColor="text1"/>
                      <w:sz w:val="24"/>
                      <w:szCs w:val="24"/>
                      <w:lang w:eastAsia="pl-PL"/>
                    </w:rPr>
                    <w:t xml:space="preserve"> kwadrat</w:t>
                  </w:r>
                  <w:r w:rsidR="006C6848">
                    <w:rPr>
                      <w:rFonts w:ascii="Arial Narrow" w:eastAsia="Times New Roman" w:hAnsi="Arial Narrow" w:cs="Times New Roman"/>
                      <w:color w:val="000000" w:themeColor="text1"/>
                      <w:sz w:val="24"/>
                      <w:szCs w:val="24"/>
                      <w:lang w:eastAsia="pl-PL"/>
                    </w:rPr>
                    <w:t>:</w:t>
                  </w:r>
                </w:p>
              </w:tc>
              <w:tc>
                <w:tcPr>
                  <w:tcW w:w="1707" w:type="dxa"/>
                </w:tcPr>
                <w:p w14:paraId="66BE5EDD" w14:textId="2D8B1A2D" w:rsidR="006C6848" w:rsidRPr="000F7A5C" w:rsidRDefault="0065279B" w:rsidP="0065279B">
                  <w:pPr>
                    <w:spacing w:line="276" w:lineRule="auto"/>
                    <w:ind w:left="216"/>
                    <w:textAlignment w:val="baseline"/>
                    <w:rPr>
                      <w:rFonts w:ascii="Arial Narrow" w:eastAsia="Times New Roman" w:hAnsi="Arial Narrow" w:cs="Times New Roman"/>
                      <w:bCs/>
                      <w:color w:val="000000" w:themeColor="text1"/>
                      <w:sz w:val="24"/>
                      <w:szCs w:val="24"/>
                      <w:bdr w:val="none" w:sz="0" w:space="0" w:color="auto" w:frame="1"/>
                      <w:lang w:eastAsia="pl-PL"/>
                    </w:rPr>
                  </w:pPr>
                  <w:r>
                    <w:rPr>
                      <w:rFonts w:ascii="Arial Narrow" w:eastAsia="Times New Roman" w:hAnsi="Arial Narrow" w:cs="Times New Roman"/>
                      <w:bCs/>
                      <w:color w:val="000000" w:themeColor="text1"/>
                      <w:sz w:val="24"/>
                      <w:szCs w:val="24"/>
                      <w:bdr w:val="none" w:sz="0" w:space="0" w:color="auto" w:frame="1"/>
                      <w:lang w:eastAsia="pl-PL"/>
                    </w:rPr>
                    <w:t>399x399</w:t>
                  </w:r>
                  <w:r w:rsidR="006C6848" w:rsidRPr="000F7A5C">
                    <w:rPr>
                      <w:rFonts w:ascii="Arial Narrow" w:eastAsia="Times New Roman" w:hAnsi="Arial Narrow" w:cs="Times New Roman"/>
                      <w:bCs/>
                      <w:color w:val="000000" w:themeColor="text1"/>
                      <w:sz w:val="24"/>
                      <w:szCs w:val="24"/>
                      <w:bdr w:val="none" w:sz="0" w:space="0" w:color="auto" w:frame="1"/>
                      <w:lang w:eastAsia="pl-PL"/>
                    </w:rPr>
                    <w:t xml:space="preserve"> cm</w:t>
                  </w:r>
                </w:p>
              </w:tc>
            </w:tr>
            <w:tr w:rsidR="006C6848" w:rsidRPr="000F7A5C" w14:paraId="023763ED" w14:textId="77777777" w:rsidTr="005102F7">
              <w:tc>
                <w:tcPr>
                  <w:tcW w:w="2302" w:type="dxa"/>
                </w:tcPr>
                <w:p w14:paraId="275B58D3" w14:textId="2E62B775" w:rsidR="006C6848" w:rsidRPr="000F7A5C" w:rsidRDefault="000C6046" w:rsidP="005102F7">
                  <w:pPr>
                    <w:rPr>
                      <w:rFonts w:ascii="Arial Narrow" w:hAnsi="Arial Narrow"/>
                      <w:b/>
                      <w:sz w:val="24"/>
                      <w:szCs w:val="24"/>
                    </w:rPr>
                  </w:pPr>
                  <w:r>
                    <w:rPr>
                      <w:rFonts w:ascii="Arial Narrow" w:hAnsi="Arial Narrow"/>
                      <w:sz w:val="24"/>
                      <w:szCs w:val="24"/>
                    </w:rPr>
                    <w:t>średnica</w:t>
                  </w:r>
                  <w:r w:rsidR="006C6848" w:rsidRPr="000F7A5C">
                    <w:rPr>
                      <w:rFonts w:ascii="Arial Narrow" w:hAnsi="Arial Narrow"/>
                      <w:sz w:val="24"/>
                      <w:szCs w:val="24"/>
                    </w:rPr>
                    <w:t>:</w:t>
                  </w:r>
                </w:p>
              </w:tc>
              <w:tc>
                <w:tcPr>
                  <w:tcW w:w="2302" w:type="dxa"/>
                </w:tcPr>
                <w:p w14:paraId="766B5524" w14:textId="488F4137" w:rsidR="006C6848" w:rsidRPr="000F7A5C" w:rsidRDefault="000C6046" w:rsidP="005102F7">
                  <w:pPr>
                    <w:ind w:left="392" w:right="-7"/>
                    <w:rPr>
                      <w:rFonts w:ascii="Arial Narrow" w:hAnsi="Arial Narrow"/>
                      <w:b/>
                      <w:sz w:val="24"/>
                      <w:szCs w:val="24"/>
                    </w:rPr>
                  </w:pPr>
                  <w:r>
                    <w:rPr>
                      <w:rFonts w:ascii="Arial Narrow" w:hAnsi="Arial Narrow"/>
                      <w:sz w:val="24"/>
                      <w:szCs w:val="24"/>
                    </w:rPr>
                    <w:t>805</w:t>
                  </w:r>
                  <w:r w:rsidR="006C6848" w:rsidRPr="000F7A5C">
                    <w:rPr>
                      <w:rFonts w:ascii="Arial Narrow" w:hAnsi="Arial Narrow"/>
                      <w:sz w:val="24"/>
                      <w:szCs w:val="24"/>
                    </w:rPr>
                    <w:t xml:space="preserve"> cm</w:t>
                  </w:r>
                </w:p>
              </w:tc>
              <w:tc>
                <w:tcPr>
                  <w:tcW w:w="2302" w:type="dxa"/>
                </w:tcPr>
                <w:p w14:paraId="0EAE32A7" w14:textId="7EC28CA4" w:rsidR="006C6848" w:rsidRPr="000F7A5C" w:rsidRDefault="004004D8" w:rsidP="005102F7">
                  <w:pPr>
                    <w:spacing w:line="276" w:lineRule="auto"/>
                    <w:ind w:right="-108"/>
                    <w:textAlignment w:val="baseline"/>
                    <w:rPr>
                      <w:rFonts w:ascii="Arial Narrow" w:eastAsia="Times New Roman" w:hAnsi="Arial Narrow" w:cs="Times New Roman"/>
                      <w:color w:val="000000" w:themeColor="text1"/>
                      <w:sz w:val="24"/>
                      <w:szCs w:val="24"/>
                      <w:lang w:eastAsia="pl-PL"/>
                    </w:rPr>
                  </w:pPr>
                  <w:r>
                    <w:rPr>
                      <w:rFonts w:ascii="Arial Narrow" w:eastAsia="Times New Roman" w:hAnsi="Arial Narrow" w:cs="Times New Roman"/>
                      <w:color w:val="000000" w:themeColor="text1"/>
                      <w:sz w:val="24"/>
                      <w:szCs w:val="24"/>
                      <w:lang w:eastAsia="pl-PL"/>
                    </w:rPr>
                    <w:t>deski:</w:t>
                  </w:r>
                </w:p>
              </w:tc>
              <w:tc>
                <w:tcPr>
                  <w:tcW w:w="1707" w:type="dxa"/>
                </w:tcPr>
                <w:p w14:paraId="4BD9EBC9" w14:textId="21FD7D60" w:rsidR="006C6848" w:rsidRPr="000F7A5C" w:rsidRDefault="004004D8" w:rsidP="003740F3">
                  <w:pPr>
                    <w:spacing w:line="276" w:lineRule="auto"/>
                    <w:ind w:left="216"/>
                    <w:textAlignment w:val="baseline"/>
                    <w:rPr>
                      <w:rFonts w:ascii="Arial Narrow" w:eastAsia="Times New Roman" w:hAnsi="Arial Narrow" w:cs="Times New Roman"/>
                      <w:color w:val="7D7F7D"/>
                      <w:sz w:val="24"/>
                      <w:szCs w:val="24"/>
                      <w:lang w:eastAsia="pl-PL"/>
                    </w:rPr>
                  </w:pPr>
                  <w:r w:rsidRPr="004004D8">
                    <w:rPr>
                      <w:rFonts w:ascii="Arial Narrow" w:eastAsia="Times New Roman" w:hAnsi="Arial Narrow" w:cs="Times New Roman"/>
                      <w:sz w:val="24"/>
                      <w:szCs w:val="24"/>
                      <w:lang w:eastAsia="pl-PL"/>
                    </w:rPr>
                    <w:t xml:space="preserve">6x8, 7x10, </w:t>
                  </w:r>
                </w:p>
              </w:tc>
            </w:tr>
            <w:tr w:rsidR="006C6848" w:rsidRPr="000F7A5C" w14:paraId="6966EC1F" w14:textId="77777777" w:rsidTr="005102F7">
              <w:tc>
                <w:tcPr>
                  <w:tcW w:w="2302" w:type="dxa"/>
                </w:tcPr>
                <w:p w14:paraId="22012FC6" w14:textId="72D748DC" w:rsidR="006C6848" w:rsidRPr="000F7A5C" w:rsidRDefault="000C6046" w:rsidP="005102F7">
                  <w:pPr>
                    <w:rPr>
                      <w:rFonts w:ascii="Arial Narrow" w:hAnsi="Arial Narrow"/>
                      <w:b/>
                      <w:sz w:val="24"/>
                      <w:szCs w:val="24"/>
                    </w:rPr>
                  </w:pPr>
                  <w:r>
                    <w:rPr>
                      <w:rFonts w:ascii="Arial Narrow" w:hAnsi="Arial Narrow"/>
                      <w:sz w:val="24"/>
                      <w:szCs w:val="24"/>
                    </w:rPr>
                    <w:t>średnica wewnętrzna</w:t>
                  </w:r>
                  <w:r w:rsidR="006C6848" w:rsidRPr="000F7A5C">
                    <w:rPr>
                      <w:rFonts w:ascii="Arial Narrow" w:hAnsi="Arial Narrow"/>
                      <w:sz w:val="24"/>
                      <w:szCs w:val="24"/>
                    </w:rPr>
                    <w:t>:</w:t>
                  </w:r>
                </w:p>
              </w:tc>
              <w:tc>
                <w:tcPr>
                  <w:tcW w:w="2302" w:type="dxa"/>
                </w:tcPr>
                <w:p w14:paraId="22928D02" w14:textId="3C3DFC88" w:rsidR="006C6848" w:rsidRPr="000F7A5C" w:rsidRDefault="0065279B" w:rsidP="005102F7">
                  <w:pPr>
                    <w:ind w:left="392" w:right="-7"/>
                    <w:rPr>
                      <w:rFonts w:ascii="Arial Narrow" w:hAnsi="Arial Narrow"/>
                      <w:b/>
                      <w:sz w:val="24"/>
                      <w:szCs w:val="24"/>
                    </w:rPr>
                  </w:pPr>
                  <w:r>
                    <w:rPr>
                      <w:rFonts w:ascii="Arial Narrow" w:hAnsi="Arial Narrow"/>
                      <w:sz w:val="24"/>
                      <w:szCs w:val="24"/>
                    </w:rPr>
                    <w:t>383</w:t>
                  </w:r>
                  <w:r w:rsidR="006C6848" w:rsidRPr="000F7A5C">
                    <w:rPr>
                      <w:rFonts w:ascii="Arial Narrow" w:hAnsi="Arial Narrow"/>
                      <w:sz w:val="24"/>
                      <w:szCs w:val="24"/>
                    </w:rPr>
                    <w:t xml:space="preserve"> cm </w:t>
                  </w:r>
                </w:p>
              </w:tc>
              <w:tc>
                <w:tcPr>
                  <w:tcW w:w="2302" w:type="dxa"/>
                </w:tcPr>
                <w:p w14:paraId="6B385A8B" w14:textId="3EB83259" w:rsidR="006C6848" w:rsidRPr="000F7A5C" w:rsidRDefault="006C6848" w:rsidP="005102F7">
                  <w:pPr>
                    <w:rPr>
                      <w:rFonts w:ascii="Arial Narrow" w:hAnsi="Arial Narrow"/>
                      <w:b/>
                      <w:sz w:val="24"/>
                      <w:szCs w:val="24"/>
                    </w:rPr>
                  </w:pPr>
                </w:p>
              </w:tc>
              <w:tc>
                <w:tcPr>
                  <w:tcW w:w="1707" w:type="dxa"/>
                </w:tcPr>
                <w:p w14:paraId="6BF67803" w14:textId="14BF8C04" w:rsidR="006C6848" w:rsidRPr="000F7A5C" w:rsidRDefault="003740F3" w:rsidP="0065279B">
                  <w:pPr>
                    <w:ind w:left="216"/>
                    <w:rPr>
                      <w:rFonts w:ascii="Arial Narrow" w:hAnsi="Arial Narrow"/>
                      <w:b/>
                      <w:sz w:val="24"/>
                      <w:szCs w:val="24"/>
                    </w:rPr>
                  </w:pPr>
                  <w:r w:rsidRPr="004004D8">
                    <w:rPr>
                      <w:rFonts w:ascii="Arial Narrow" w:eastAsia="Times New Roman" w:hAnsi="Arial Narrow" w:cs="Times New Roman"/>
                      <w:sz w:val="24"/>
                      <w:szCs w:val="24"/>
                      <w:lang w:eastAsia="pl-PL"/>
                    </w:rPr>
                    <w:t>24x25 cm</w:t>
                  </w:r>
                </w:p>
              </w:tc>
            </w:tr>
          </w:tbl>
          <w:p w14:paraId="21976320" w14:textId="01B67C20" w:rsidR="00B4292D" w:rsidRPr="000F7A5C" w:rsidRDefault="00B4292D" w:rsidP="005909D8">
            <w:pPr>
              <w:rPr>
                <w:rFonts w:ascii="Arial Narrow" w:hAnsi="Arial Narrow"/>
                <w:b/>
                <w:sz w:val="24"/>
                <w:szCs w:val="24"/>
              </w:rPr>
            </w:pPr>
          </w:p>
        </w:tc>
        <w:tc>
          <w:tcPr>
            <w:tcW w:w="222" w:type="dxa"/>
          </w:tcPr>
          <w:p w14:paraId="47C27BB8" w14:textId="35A7CED4" w:rsidR="00B4292D" w:rsidRPr="000F7A5C" w:rsidRDefault="00B4292D" w:rsidP="00C24CAE">
            <w:pPr>
              <w:ind w:left="392" w:right="-7"/>
              <w:rPr>
                <w:rFonts w:ascii="Arial Narrow" w:hAnsi="Arial Narrow"/>
                <w:b/>
                <w:sz w:val="24"/>
                <w:szCs w:val="24"/>
              </w:rPr>
            </w:pPr>
          </w:p>
        </w:tc>
        <w:tc>
          <w:tcPr>
            <w:tcW w:w="222" w:type="dxa"/>
          </w:tcPr>
          <w:p w14:paraId="0B112B6C" w14:textId="60E7BF6E" w:rsidR="00B4292D" w:rsidRPr="000F7A5C" w:rsidRDefault="00B4292D" w:rsidP="005909D8">
            <w:pPr>
              <w:spacing w:line="276" w:lineRule="auto"/>
              <w:ind w:right="-108"/>
              <w:textAlignment w:val="baseline"/>
              <w:rPr>
                <w:rFonts w:ascii="Arial Narrow" w:eastAsia="Times New Roman" w:hAnsi="Arial Narrow" w:cs="Times New Roman"/>
                <w:color w:val="000000" w:themeColor="text1"/>
                <w:sz w:val="24"/>
                <w:szCs w:val="24"/>
                <w:lang w:eastAsia="pl-PL"/>
              </w:rPr>
            </w:pPr>
          </w:p>
        </w:tc>
        <w:tc>
          <w:tcPr>
            <w:tcW w:w="222" w:type="dxa"/>
          </w:tcPr>
          <w:p w14:paraId="2CBB7F17" w14:textId="6C6E5CB7" w:rsidR="00B4292D" w:rsidRPr="000F7A5C" w:rsidRDefault="00B4292D" w:rsidP="005909D8">
            <w:pPr>
              <w:spacing w:line="276" w:lineRule="auto"/>
              <w:ind w:left="465"/>
              <w:textAlignment w:val="baseline"/>
              <w:rPr>
                <w:rFonts w:ascii="Arial Narrow" w:eastAsia="Times New Roman" w:hAnsi="Arial Narrow" w:cs="Times New Roman"/>
                <w:bCs/>
                <w:color w:val="000000" w:themeColor="text1"/>
                <w:sz w:val="24"/>
                <w:szCs w:val="24"/>
                <w:bdr w:val="none" w:sz="0" w:space="0" w:color="auto" w:frame="1"/>
                <w:lang w:eastAsia="pl-PL"/>
              </w:rPr>
            </w:pPr>
          </w:p>
        </w:tc>
      </w:tr>
    </w:tbl>
    <w:p w14:paraId="73ED8CC5" w14:textId="77777777" w:rsidR="00B4292D" w:rsidRDefault="00B4292D" w:rsidP="00B4292D">
      <w:pPr>
        <w:spacing w:after="0"/>
        <w:rPr>
          <w:rFonts w:ascii="Arial Narrow" w:hAnsi="Arial Narrow"/>
          <w:b/>
          <w:sz w:val="24"/>
          <w:szCs w:val="24"/>
        </w:rPr>
      </w:pPr>
    </w:p>
    <w:p w14:paraId="7B3E4D9C" w14:textId="77777777" w:rsidR="00B4292D" w:rsidRPr="000F7A5C" w:rsidRDefault="00B4292D" w:rsidP="00B4292D">
      <w:pPr>
        <w:spacing w:after="0"/>
        <w:rPr>
          <w:rFonts w:ascii="Arial Narrow" w:hAnsi="Arial Narrow"/>
          <w:b/>
          <w:sz w:val="24"/>
          <w:szCs w:val="24"/>
        </w:rPr>
      </w:pPr>
      <w:r w:rsidRPr="000F7A5C">
        <w:rPr>
          <w:rFonts w:ascii="Arial Narrow" w:hAnsi="Arial Narrow"/>
          <w:b/>
          <w:sz w:val="24"/>
          <w:szCs w:val="24"/>
        </w:rPr>
        <w:t>Sposób montażu</w:t>
      </w:r>
    </w:p>
    <w:p w14:paraId="69FC8A76" w14:textId="77A846C7" w:rsidR="00B4292D" w:rsidRDefault="00B4292D" w:rsidP="003002B1">
      <w:pPr>
        <w:pStyle w:val="Akapitzlist"/>
        <w:spacing w:after="0"/>
        <w:ind w:left="0"/>
        <w:jc w:val="both"/>
        <w:rPr>
          <w:rFonts w:ascii="Arial Narrow" w:hAnsi="Arial Narrow"/>
          <w:sz w:val="24"/>
          <w:szCs w:val="24"/>
        </w:rPr>
      </w:pPr>
      <w:r w:rsidRPr="000F7A5C">
        <w:rPr>
          <w:rFonts w:ascii="Arial Narrow" w:hAnsi="Arial Narrow"/>
          <w:sz w:val="24"/>
          <w:szCs w:val="24"/>
        </w:rPr>
        <w:t>Montaż</w:t>
      </w:r>
      <w:r>
        <w:rPr>
          <w:rFonts w:ascii="Arial Narrow" w:hAnsi="Arial Narrow"/>
          <w:sz w:val="24"/>
          <w:szCs w:val="24"/>
        </w:rPr>
        <w:t xml:space="preserve"> poprzez</w:t>
      </w:r>
      <w:r w:rsidRPr="000F7A5C">
        <w:rPr>
          <w:rFonts w:ascii="Arial Narrow" w:hAnsi="Arial Narrow"/>
          <w:sz w:val="24"/>
          <w:szCs w:val="24"/>
        </w:rPr>
        <w:t xml:space="preserve"> </w:t>
      </w:r>
      <w:r>
        <w:rPr>
          <w:rFonts w:ascii="Arial Narrow" w:hAnsi="Arial Narrow"/>
          <w:sz w:val="24"/>
          <w:szCs w:val="24"/>
        </w:rPr>
        <w:t>wbetonowanie, betom klasy C12-C15.</w:t>
      </w:r>
    </w:p>
    <w:p w14:paraId="0DB034CF" w14:textId="77777777" w:rsidR="003002B1" w:rsidRDefault="003002B1" w:rsidP="003002B1">
      <w:pPr>
        <w:pStyle w:val="Akapitzlist"/>
        <w:spacing w:after="0"/>
        <w:ind w:left="0"/>
        <w:jc w:val="both"/>
        <w:rPr>
          <w:rFonts w:ascii="Arial Narrow" w:hAnsi="Arial Narrow"/>
          <w:sz w:val="24"/>
          <w:szCs w:val="24"/>
        </w:rPr>
      </w:pPr>
    </w:p>
    <w:p w14:paraId="590C4679" w14:textId="5A3FDF21" w:rsidR="00146C14" w:rsidRDefault="00146C14" w:rsidP="0063513C">
      <w:pPr>
        <w:pStyle w:val="Akapitzlist"/>
        <w:spacing w:after="0"/>
        <w:ind w:left="0"/>
        <w:rPr>
          <w:rFonts w:ascii="Arial Narrow" w:hAnsi="Arial Narrow"/>
          <w:sz w:val="24"/>
          <w:szCs w:val="24"/>
        </w:rPr>
      </w:pPr>
      <w:r>
        <w:rPr>
          <w:rFonts w:ascii="Arial Narrow" w:hAnsi="Arial Narrow"/>
          <w:sz w:val="24"/>
          <w:szCs w:val="24"/>
        </w:rPr>
        <w:t>Konstrukcja altany zost</w:t>
      </w:r>
      <w:r w:rsidR="008A7164">
        <w:rPr>
          <w:rFonts w:ascii="Arial Narrow" w:hAnsi="Arial Narrow"/>
          <w:sz w:val="24"/>
          <w:szCs w:val="24"/>
        </w:rPr>
        <w:t>ała przedstawiona na rys. nr 2_1</w:t>
      </w:r>
      <w:r>
        <w:rPr>
          <w:rFonts w:ascii="Arial Narrow" w:hAnsi="Arial Narrow"/>
          <w:sz w:val="24"/>
          <w:szCs w:val="24"/>
        </w:rPr>
        <w:t>.</w:t>
      </w:r>
    </w:p>
    <w:p w14:paraId="29A2A9CB" w14:textId="0CDDCBE9" w:rsidR="00580A7A" w:rsidRDefault="00580A7A" w:rsidP="00CD1AEB">
      <w:pPr>
        <w:shd w:val="clear" w:color="auto" w:fill="DDD9C3" w:themeFill="background2" w:themeFillShade="E6"/>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60589DD8" w14:textId="2DA393D3" w:rsidR="00580A7A" w:rsidRPr="00852C8E" w:rsidRDefault="00580A7A" w:rsidP="00CD1AEB">
      <w:pPr>
        <w:shd w:val="clear" w:color="auto" w:fill="DDD9C3" w:themeFill="background2" w:themeFillShade="E6"/>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M</w:t>
      </w:r>
      <w:r w:rsidR="00CD1AEB">
        <w:rPr>
          <w:rFonts w:ascii="Arial Narrow" w:hAnsi="Arial Narrow"/>
          <w:color w:val="FFFFFF" w:themeColor="background1"/>
          <w:sz w:val="32"/>
          <w:szCs w:val="32"/>
        </w:rPr>
        <w:t>10</w:t>
      </w:r>
      <w:r>
        <w:rPr>
          <w:rFonts w:ascii="Arial Narrow" w:hAnsi="Arial Narrow"/>
          <w:color w:val="FFFFFF" w:themeColor="background1"/>
          <w:sz w:val="32"/>
          <w:szCs w:val="32"/>
        </w:rPr>
        <w:t xml:space="preserve"> – STOLIK DO GIER EDUKACYJNYCH SZACHY/CHIŃCZYK</w:t>
      </w:r>
    </w:p>
    <w:p w14:paraId="449AE5E8" w14:textId="77777777" w:rsidR="00FE47B7" w:rsidRDefault="00FE47B7" w:rsidP="00580A7A">
      <w:pPr>
        <w:pStyle w:val="Akapitzlist"/>
        <w:spacing w:after="0"/>
        <w:ind w:left="0"/>
        <w:jc w:val="center"/>
        <w:rPr>
          <w:rFonts w:ascii="Arial Narrow" w:hAnsi="Arial Narrow"/>
          <w:sz w:val="24"/>
          <w:szCs w:val="24"/>
        </w:rPr>
      </w:pPr>
    </w:p>
    <w:p w14:paraId="0A45C19C" w14:textId="23C64EF7" w:rsidR="00B41BF4" w:rsidRDefault="00614594" w:rsidP="00580A7A">
      <w:pPr>
        <w:pStyle w:val="Akapitzlist"/>
        <w:spacing w:after="0"/>
        <w:ind w:left="0"/>
        <w:jc w:val="center"/>
        <w:rPr>
          <w:rFonts w:ascii="Arial Narrow" w:hAnsi="Arial Narrow"/>
          <w:sz w:val="24"/>
          <w:szCs w:val="24"/>
        </w:rPr>
      </w:pPr>
      <w:r>
        <w:rPr>
          <w:rFonts w:ascii="Arial Narrow" w:hAnsi="Arial Narrow"/>
          <w:noProof/>
          <w:sz w:val="24"/>
          <w:szCs w:val="24"/>
          <w:lang w:eastAsia="pl-PL"/>
        </w:rPr>
        <w:drawing>
          <wp:inline distT="0" distB="0" distL="0" distR="0" wp14:anchorId="09D03273" wp14:editId="184F2393">
            <wp:extent cx="4667250" cy="3360729"/>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13-05_04.jpg"/>
                    <pic:cNvPicPr/>
                  </pic:nvPicPr>
                  <pic:blipFill>
                    <a:blip r:embed="rId56">
                      <a:extLst>
                        <a:ext uri="{28A0092B-C50C-407E-A947-70E740481C1C}">
                          <a14:useLocalDpi xmlns:a14="http://schemas.microsoft.com/office/drawing/2010/main" val="0"/>
                        </a:ext>
                      </a:extLst>
                    </a:blip>
                    <a:stretch>
                      <a:fillRect/>
                    </a:stretch>
                  </pic:blipFill>
                  <pic:spPr>
                    <a:xfrm>
                      <a:off x="0" y="0"/>
                      <a:ext cx="4677295" cy="3367962"/>
                    </a:xfrm>
                    <a:prstGeom prst="rect">
                      <a:avLst/>
                    </a:prstGeom>
                  </pic:spPr>
                </pic:pic>
              </a:graphicData>
            </a:graphic>
          </wp:inline>
        </w:drawing>
      </w:r>
    </w:p>
    <w:p w14:paraId="1AC66811" w14:textId="77777777" w:rsidR="00364D42" w:rsidRDefault="00364D42" w:rsidP="00580A7A">
      <w:pPr>
        <w:pStyle w:val="Akapitzlist"/>
        <w:spacing w:after="0"/>
        <w:ind w:left="0"/>
        <w:jc w:val="center"/>
        <w:rPr>
          <w:rFonts w:ascii="Arial Narrow" w:hAnsi="Arial Narrow"/>
          <w:sz w:val="24"/>
          <w:szCs w:val="24"/>
        </w:rPr>
      </w:pPr>
    </w:p>
    <w:p w14:paraId="2A759650" w14:textId="0572DA70" w:rsidR="00FE47B7" w:rsidRPr="00FE47B7" w:rsidRDefault="00FE47B7" w:rsidP="00FE47B7">
      <w:pPr>
        <w:tabs>
          <w:tab w:val="left" w:pos="1440"/>
        </w:tabs>
        <w:spacing w:after="0"/>
        <w:rPr>
          <w:rFonts w:ascii="Arial Narrow" w:hAnsi="Arial Narrow" w:cs="Arial"/>
          <w:b/>
          <w:bCs/>
          <w:noProof/>
          <w:sz w:val="24"/>
          <w:szCs w:val="24"/>
        </w:rPr>
      </w:pPr>
      <w:r w:rsidRPr="00E91975">
        <w:rPr>
          <w:rFonts w:ascii="Arial Narrow" w:hAnsi="Arial Narrow" w:cs="Arial"/>
          <w:b/>
          <w:bCs/>
          <w:noProof/>
          <w:sz w:val="24"/>
          <w:szCs w:val="24"/>
        </w:rPr>
        <w:t>Dane techniczne:</w:t>
      </w:r>
    </w:p>
    <w:p w14:paraId="7C144144" w14:textId="77777777" w:rsidR="00FE47B7" w:rsidRPr="00B87362" w:rsidRDefault="00FE47B7" w:rsidP="00FE47B7">
      <w:pPr>
        <w:pStyle w:val="Akapitzlist"/>
        <w:numPr>
          <w:ilvl w:val="0"/>
          <w:numId w:val="49"/>
        </w:numPr>
        <w:tabs>
          <w:tab w:val="left" w:pos="1440"/>
        </w:tabs>
        <w:spacing w:after="0"/>
        <w:ind w:left="284" w:hanging="284"/>
        <w:jc w:val="both"/>
        <w:rPr>
          <w:rFonts w:ascii="Arial Narrow" w:hAnsi="Arial Narrow"/>
          <w:sz w:val="24"/>
          <w:szCs w:val="24"/>
        </w:rPr>
      </w:pPr>
      <w:r w:rsidRPr="00B87362">
        <w:rPr>
          <w:rFonts w:ascii="Arial Narrow" w:hAnsi="Arial Narrow"/>
          <w:sz w:val="24"/>
          <w:szCs w:val="24"/>
        </w:rPr>
        <w:t xml:space="preserve">Stół </w:t>
      </w:r>
      <w:r>
        <w:rPr>
          <w:rFonts w:ascii="Arial Narrow" w:hAnsi="Arial Narrow"/>
          <w:sz w:val="24"/>
          <w:szCs w:val="24"/>
        </w:rPr>
        <w:t>do gier edukacyjnych</w:t>
      </w:r>
      <w:r w:rsidRPr="00B87362">
        <w:rPr>
          <w:rFonts w:ascii="Arial Narrow" w:hAnsi="Arial Narrow"/>
          <w:sz w:val="24"/>
          <w:szCs w:val="24"/>
        </w:rPr>
        <w:t xml:space="preserve"> ma być wykonany z wibrowanego betonu, zbrojonego drutem o średnicy 8 mm. Siedziska drewniane, malowane lakierem odpornym na warunki atmosferyczne.</w:t>
      </w:r>
    </w:p>
    <w:p w14:paraId="3018D579" w14:textId="77777777" w:rsidR="00FE47B7" w:rsidRPr="00B87362" w:rsidRDefault="00FE47B7" w:rsidP="00FE47B7">
      <w:pPr>
        <w:pStyle w:val="Akapitzlist"/>
        <w:numPr>
          <w:ilvl w:val="0"/>
          <w:numId w:val="49"/>
        </w:numPr>
        <w:tabs>
          <w:tab w:val="left" w:pos="1440"/>
        </w:tabs>
        <w:spacing w:after="0"/>
        <w:ind w:left="284" w:hanging="284"/>
        <w:jc w:val="both"/>
        <w:rPr>
          <w:rFonts w:ascii="Arial Narrow" w:hAnsi="Arial Narrow"/>
          <w:sz w:val="24"/>
          <w:szCs w:val="24"/>
        </w:rPr>
      </w:pPr>
      <w:r w:rsidRPr="00B87362">
        <w:rPr>
          <w:rFonts w:ascii="Arial Narrow" w:hAnsi="Arial Narrow"/>
          <w:sz w:val="24"/>
          <w:szCs w:val="24"/>
        </w:rPr>
        <w:t>Dookoła blatu listwa aluminiowa o zaokrąglonych krawędziach, uniemożliwiająca przypadkowe skaleczenie się, oraz obicie stołu.</w:t>
      </w:r>
    </w:p>
    <w:p w14:paraId="43C261E4" w14:textId="77777777" w:rsidR="00FE47B7" w:rsidRPr="00B87362" w:rsidRDefault="00FE47B7" w:rsidP="00FE47B7">
      <w:pPr>
        <w:pStyle w:val="Akapitzlist"/>
        <w:numPr>
          <w:ilvl w:val="0"/>
          <w:numId w:val="49"/>
        </w:numPr>
        <w:tabs>
          <w:tab w:val="left" w:pos="1440"/>
        </w:tabs>
        <w:spacing w:after="0"/>
        <w:ind w:left="284" w:hanging="284"/>
        <w:jc w:val="both"/>
        <w:rPr>
          <w:rFonts w:ascii="Arial Narrow" w:hAnsi="Arial Narrow"/>
          <w:sz w:val="24"/>
          <w:szCs w:val="24"/>
        </w:rPr>
      </w:pPr>
      <w:r w:rsidRPr="00B87362">
        <w:rPr>
          <w:rFonts w:ascii="Arial Narrow" w:hAnsi="Arial Narrow"/>
          <w:sz w:val="24"/>
          <w:szCs w:val="24"/>
        </w:rPr>
        <w:t>Pola do gry w szachy wykonane ze stali kwasoodpornej szlifowanej, wtopionej w blat stołu.</w:t>
      </w:r>
    </w:p>
    <w:p w14:paraId="133246FD" w14:textId="77777777" w:rsidR="00FE47B7" w:rsidRDefault="00FE47B7" w:rsidP="00FE47B7">
      <w:pPr>
        <w:tabs>
          <w:tab w:val="left" w:pos="1440"/>
        </w:tabs>
        <w:spacing w:after="0"/>
        <w:rPr>
          <w:rFonts w:ascii="Arial Narrow" w:hAnsi="Arial Narrow" w:cs="Arial"/>
          <w:bCs/>
          <w:noProof/>
          <w:sz w:val="24"/>
          <w:szCs w:val="24"/>
        </w:rPr>
      </w:pPr>
    </w:p>
    <w:p w14:paraId="0ADA259D" w14:textId="77777777" w:rsidR="00FE47B7" w:rsidRPr="00702298" w:rsidRDefault="00FE47B7" w:rsidP="00FE47B7">
      <w:pPr>
        <w:tabs>
          <w:tab w:val="left" w:pos="1440"/>
        </w:tabs>
        <w:spacing w:after="0"/>
        <w:rPr>
          <w:rFonts w:ascii="Arial Narrow" w:hAnsi="Arial Narrow" w:cs="Arial"/>
          <w:b/>
          <w:bCs/>
          <w:noProof/>
          <w:sz w:val="24"/>
          <w:szCs w:val="24"/>
        </w:rPr>
      </w:pPr>
      <w:r>
        <w:rPr>
          <w:rFonts w:ascii="Arial Narrow" w:hAnsi="Arial Narrow" w:cs="Arial"/>
          <w:b/>
          <w:bCs/>
          <w:noProof/>
          <w:sz w:val="24"/>
          <w:szCs w:val="24"/>
        </w:rPr>
        <w:t>Wymiary:</w:t>
      </w:r>
    </w:p>
    <w:p w14:paraId="6DE1B95F" w14:textId="77777777" w:rsidR="00FE47B7" w:rsidRPr="00E91975" w:rsidRDefault="00FE47B7" w:rsidP="00FE47B7">
      <w:pPr>
        <w:tabs>
          <w:tab w:val="left" w:pos="1440"/>
        </w:tabs>
        <w:spacing w:after="0"/>
        <w:rPr>
          <w:rFonts w:ascii="Arial Narrow" w:hAnsi="Arial Narrow" w:cs="Arial"/>
          <w:bCs/>
          <w:noProof/>
          <w:sz w:val="24"/>
          <w:szCs w:val="24"/>
        </w:rPr>
      </w:pPr>
      <w:r w:rsidRPr="00E91975">
        <w:rPr>
          <w:rFonts w:ascii="Arial Narrow" w:hAnsi="Arial Narrow" w:cs="Arial"/>
          <w:bCs/>
          <w:noProof/>
          <w:sz w:val="24"/>
          <w:szCs w:val="24"/>
        </w:rPr>
        <w:t>Długość całkowita (cm): 200 (w zależności od rozstawu siedzisk)</w:t>
      </w:r>
    </w:p>
    <w:p w14:paraId="07915A57" w14:textId="77777777" w:rsidR="00FE47B7" w:rsidRPr="00E91975" w:rsidRDefault="00FE47B7" w:rsidP="00FE47B7">
      <w:pPr>
        <w:tabs>
          <w:tab w:val="left" w:pos="1440"/>
        </w:tabs>
        <w:spacing w:after="0"/>
        <w:rPr>
          <w:rFonts w:ascii="Arial Narrow" w:hAnsi="Arial Narrow" w:cs="Arial"/>
          <w:bCs/>
          <w:noProof/>
          <w:sz w:val="24"/>
          <w:szCs w:val="24"/>
        </w:rPr>
      </w:pPr>
      <w:r w:rsidRPr="00E91975">
        <w:rPr>
          <w:rFonts w:ascii="Arial Narrow" w:hAnsi="Arial Narrow" w:cs="Arial"/>
          <w:bCs/>
          <w:noProof/>
          <w:sz w:val="24"/>
          <w:szCs w:val="24"/>
        </w:rPr>
        <w:t>Szerokość całkowita (cm): 200 (w zależności od rozstawu siedzisk)</w:t>
      </w:r>
    </w:p>
    <w:p w14:paraId="6E437393" w14:textId="77777777" w:rsidR="00FE47B7" w:rsidRPr="00E91975" w:rsidRDefault="00FE47B7" w:rsidP="00FE47B7">
      <w:pPr>
        <w:tabs>
          <w:tab w:val="left" w:pos="1440"/>
        </w:tabs>
        <w:spacing w:after="0"/>
        <w:rPr>
          <w:rFonts w:ascii="Arial Narrow" w:hAnsi="Arial Narrow" w:cs="Arial"/>
          <w:bCs/>
          <w:noProof/>
          <w:sz w:val="24"/>
          <w:szCs w:val="24"/>
        </w:rPr>
      </w:pPr>
      <w:r>
        <w:rPr>
          <w:rFonts w:ascii="Arial Narrow" w:hAnsi="Arial Narrow" w:cs="Arial"/>
          <w:bCs/>
          <w:noProof/>
          <w:sz w:val="24"/>
          <w:szCs w:val="24"/>
        </w:rPr>
        <w:t>Wysokość stołu (cm): 73</w:t>
      </w:r>
    </w:p>
    <w:p w14:paraId="2CB5C28B" w14:textId="77777777" w:rsidR="00FE47B7" w:rsidRPr="00E91975" w:rsidRDefault="00FE47B7" w:rsidP="00FE47B7">
      <w:pPr>
        <w:tabs>
          <w:tab w:val="left" w:pos="1440"/>
        </w:tabs>
        <w:spacing w:after="0"/>
        <w:rPr>
          <w:rFonts w:ascii="Arial Narrow" w:hAnsi="Arial Narrow" w:cs="Arial"/>
          <w:bCs/>
          <w:noProof/>
          <w:sz w:val="24"/>
          <w:szCs w:val="24"/>
        </w:rPr>
      </w:pPr>
      <w:r w:rsidRPr="00E91975">
        <w:rPr>
          <w:rFonts w:ascii="Arial Narrow" w:hAnsi="Arial Narrow" w:cs="Arial"/>
          <w:bCs/>
          <w:noProof/>
          <w:sz w:val="24"/>
          <w:szCs w:val="24"/>
        </w:rPr>
        <w:t>Wysokość krzesełka (cm): 45</w:t>
      </w:r>
    </w:p>
    <w:p w14:paraId="53F516CD" w14:textId="77777777" w:rsidR="00FE47B7" w:rsidRPr="00E91975" w:rsidRDefault="00FE47B7" w:rsidP="00FE47B7">
      <w:pPr>
        <w:tabs>
          <w:tab w:val="left" w:pos="1440"/>
        </w:tabs>
        <w:spacing w:after="0"/>
        <w:rPr>
          <w:rFonts w:ascii="Arial Narrow" w:hAnsi="Arial Narrow" w:cs="Arial"/>
          <w:bCs/>
          <w:noProof/>
          <w:sz w:val="24"/>
          <w:szCs w:val="24"/>
        </w:rPr>
      </w:pPr>
      <w:r w:rsidRPr="00E91975">
        <w:rPr>
          <w:rFonts w:ascii="Arial Narrow" w:hAnsi="Arial Narrow" w:cs="Arial"/>
          <w:bCs/>
          <w:noProof/>
          <w:sz w:val="24"/>
          <w:szCs w:val="24"/>
        </w:rPr>
        <w:t xml:space="preserve">Szerokość blatu (cm): </w:t>
      </w:r>
      <w:r>
        <w:rPr>
          <w:rFonts w:ascii="Arial Narrow" w:hAnsi="Arial Narrow" w:cs="Arial"/>
          <w:bCs/>
          <w:noProof/>
          <w:sz w:val="24"/>
          <w:szCs w:val="24"/>
        </w:rPr>
        <w:t>85 x 85</w:t>
      </w:r>
    </w:p>
    <w:p w14:paraId="7C789B2C" w14:textId="77777777" w:rsidR="00FE47B7" w:rsidRPr="00E91975" w:rsidRDefault="00FE47B7" w:rsidP="00FE47B7">
      <w:pPr>
        <w:tabs>
          <w:tab w:val="left" w:pos="1440"/>
        </w:tabs>
        <w:spacing w:after="0"/>
        <w:rPr>
          <w:rFonts w:ascii="Arial Narrow" w:hAnsi="Arial Narrow" w:cs="Arial"/>
          <w:bCs/>
          <w:noProof/>
          <w:sz w:val="24"/>
          <w:szCs w:val="24"/>
        </w:rPr>
      </w:pPr>
      <w:r>
        <w:rPr>
          <w:rFonts w:ascii="Arial Narrow" w:hAnsi="Arial Narrow" w:cs="Arial"/>
          <w:bCs/>
          <w:noProof/>
          <w:sz w:val="24"/>
          <w:szCs w:val="24"/>
        </w:rPr>
        <w:t>Szerokość krzesełka (cm): 46</w:t>
      </w:r>
    </w:p>
    <w:p w14:paraId="39E5EBFC" w14:textId="77777777" w:rsidR="00FE47B7" w:rsidRPr="00E91975" w:rsidRDefault="00FE47B7" w:rsidP="00FE47B7">
      <w:pPr>
        <w:tabs>
          <w:tab w:val="left" w:pos="1440"/>
        </w:tabs>
        <w:spacing w:after="0"/>
        <w:rPr>
          <w:rFonts w:ascii="Arial Narrow" w:hAnsi="Arial Narrow" w:cs="Arial"/>
          <w:bCs/>
          <w:noProof/>
          <w:sz w:val="24"/>
          <w:szCs w:val="24"/>
        </w:rPr>
      </w:pPr>
      <w:r w:rsidRPr="00E91975">
        <w:rPr>
          <w:rFonts w:ascii="Arial Narrow" w:hAnsi="Arial Narrow" w:cs="Arial"/>
          <w:bCs/>
          <w:noProof/>
          <w:sz w:val="24"/>
          <w:szCs w:val="24"/>
        </w:rPr>
        <w:t>Waga (kg): ok. 400</w:t>
      </w:r>
    </w:p>
    <w:p w14:paraId="48930D7F" w14:textId="77777777" w:rsidR="00364D42" w:rsidRDefault="00364D42" w:rsidP="00580A7A">
      <w:pPr>
        <w:pStyle w:val="Akapitzlist"/>
        <w:spacing w:after="0"/>
        <w:ind w:left="0"/>
        <w:jc w:val="center"/>
        <w:rPr>
          <w:rFonts w:ascii="Arial Narrow" w:hAnsi="Arial Narrow"/>
          <w:sz w:val="24"/>
          <w:szCs w:val="24"/>
        </w:rPr>
      </w:pPr>
    </w:p>
    <w:p w14:paraId="42EC49AE" w14:textId="77777777" w:rsidR="00364D42" w:rsidRDefault="00364D42" w:rsidP="00580A7A">
      <w:pPr>
        <w:pStyle w:val="Akapitzlist"/>
        <w:spacing w:after="0"/>
        <w:ind w:left="0"/>
        <w:jc w:val="center"/>
        <w:rPr>
          <w:rFonts w:ascii="Arial Narrow" w:hAnsi="Arial Narrow"/>
          <w:sz w:val="24"/>
          <w:szCs w:val="24"/>
        </w:rPr>
      </w:pPr>
    </w:p>
    <w:p w14:paraId="7DD35DD1" w14:textId="77777777" w:rsidR="00364D42" w:rsidRDefault="00364D42" w:rsidP="00580A7A">
      <w:pPr>
        <w:pStyle w:val="Akapitzlist"/>
        <w:spacing w:after="0"/>
        <w:ind w:left="0"/>
        <w:jc w:val="center"/>
        <w:rPr>
          <w:rFonts w:ascii="Arial Narrow" w:hAnsi="Arial Narrow"/>
          <w:sz w:val="24"/>
          <w:szCs w:val="24"/>
        </w:rPr>
      </w:pPr>
    </w:p>
    <w:p w14:paraId="56E7B84D" w14:textId="77777777" w:rsidR="00A35761" w:rsidRDefault="00A35761" w:rsidP="00580A7A">
      <w:pPr>
        <w:pStyle w:val="Akapitzlist"/>
        <w:spacing w:after="0"/>
        <w:ind w:left="0"/>
        <w:jc w:val="center"/>
        <w:rPr>
          <w:rFonts w:ascii="Arial Narrow" w:hAnsi="Arial Narrow"/>
          <w:sz w:val="24"/>
          <w:szCs w:val="24"/>
        </w:rPr>
      </w:pPr>
    </w:p>
    <w:p w14:paraId="30C31150" w14:textId="48949584" w:rsidR="00364D42" w:rsidRDefault="00364D42" w:rsidP="00792984">
      <w:pPr>
        <w:pStyle w:val="Akapitzlist"/>
        <w:spacing w:after="0"/>
        <w:ind w:left="0"/>
        <w:jc w:val="center"/>
        <w:rPr>
          <w:rFonts w:ascii="Arial Narrow" w:hAnsi="Arial Narrow"/>
          <w:sz w:val="24"/>
          <w:szCs w:val="24"/>
        </w:rPr>
      </w:pPr>
    </w:p>
    <w:p w14:paraId="1969F9B7" w14:textId="77777777" w:rsidR="00B41BF4" w:rsidRDefault="00B41BF4" w:rsidP="00CD1AEB">
      <w:pPr>
        <w:shd w:val="clear" w:color="auto" w:fill="DDD9C3" w:themeFill="background2" w:themeFillShade="E6"/>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119D994E" w14:textId="44C05CFC" w:rsidR="00B41BF4" w:rsidRPr="00852C8E" w:rsidRDefault="00B41BF4" w:rsidP="00CD1AEB">
      <w:pPr>
        <w:shd w:val="clear" w:color="auto" w:fill="DDD9C3" w:themeFill="background2" w:themeFillShade="E6"/>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M</w:t>
      </w:r>
      <w:r w:rsidR="00CD1AEB">
        <w:rPr>
          <w:rFonts w:ascii="Arial Narrow" w:hAnsi="Arial Narrow"/>
          <w:color w:val="FFFFFF" w:themeColor="background1"/>
          <w:sz w:val="32"/>
          <w:szCs w:val="32"/>
        </w:rPr>
        <w:t>11</w:t>
      </w:r>
      <w:r>
        <w:rPr>
          <w:rFonts w:ascii="Arial Narrow" w:hAnsi="Arial Narrow"/>
          <w:color w:val="FFFFFF" w:themeColor="background1"/>
          <w:sz w:val="32"/>
          <w:szCs w:val="32"/>
        </w:rPr>
        <w:t xml:space="preserve"> – STOLIK DO </w:t>
      </w:r>
      <w:r w:rsidR="00745759">
        <w:rPr>
          <w:rFonts w:ascii="Arial Narrow" w:hAnsi="Arial Narrow"/>
          <w:color w:val="FFFFFF" w:themeColor="background1"/>
          <w:sz w:val="32"/>
          <w:szCs w:val="32"/>
        </w:rPr>
        <w:t>TENISA STOŁOWEGO</w:t>
      </w:r>
    </w:p>
    <w:p w14:paraId="43A0B4DD" w14:textId="77777777" w:rsidR="008C1048" w:rsidRDefault="008C1048" w:rsidP="00580A7A">
      <w:pPr>
        <w:pStyle w:val="Akapitzlist"/>
        <w:spacing w:after="0"/>
        <w:ind w:left="0"/>
        <w:jc w:val="center"/>
        <w:rPr>
          <w:rFonts w:ascii="Arial Narrow" w:hAnsi="Arial Narrow"/>
          <w:sz w:val="24"/>
          <w:szCs w:val="24"/>
        </w:rPr>
      </w:pPr>
    </w:p>
    <w:p w14:paraId="13FE2F51" w14:textId="3662ABB1" w:rsidR="00B41BF4" w:rsidRDefault="001F6F34" w:rsidP="00580A7A">
      <w:pPr>
        <w:pStyle w:val="Akapitzlist"/>
        <w:spacing w:after="0"/>
        <w:ind w:left="0"/>
        <w:jc w:val="center"/>
        <w:rPr>
          <w:rFonts w:ascii="Arial Narrow" w:hAnsi="Arial Narrow"/>
          <w:sz w:val="24"/>
          <w:szCs w:val="24"/>
        </w:rPr>
      </w:pPr>
      <w:r>
        <w:rPr>
          <w:rFonts w:ascii="Arial Narrow" w:hAnsi="Arial Narrow"/>
          <w:noProof/>
          <w:sz w:val="24"/>
          <w:szCs w:val="24"/>
          <w:lang w:eastAsia="pl-PL"/>
        </w:rPr>
        <w:drawing>
          <wp:inline distT="0" distB="0" distL="0" distR="0" wp14:anchorId="02616D89" wp14:editId="3D199248">
            <wp:extent cx="5238750" cy="2997697"/>
            <wp:effectExtent l="0" t="0" r="0" b="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4659_06_full.jpg"/>
                    <pic:cNvPicPr/>
                  </pic:nvPicPr>
                  <pic:blipFill>
                    <a:blip r:embed="rId57">
                      <a:extLst>
                        <a:ext uri="{28A0092B-C50C-407E-A947-70E740481C1C}">
                          <a14:useLocalDpi xmlns:a14="http://schemas.microsoft.com/office/drawing/2010/main" val="0"/>
                        </a:ext>
                      </a:extLst>
                    </a:blip>
                    <a:stretch>
                      <a:fillRect/>
                    </a:stretch>
                  </pic:blipFill>
                  <pic:spPr>
                    <a:xfrm flipH="1">
                      <a:off x="0" y="0"/>
                      <a:ext cx="5245969" cy="3001828"/>
                    </a:xfrm>
                    <a:prstGeom prst="rect">
                      <a:avLst/>
                    </a:prstGeom>
                  </pic:spPr>
                </pic:pic>
              </a:graphicData>
            </a:graphic>
          </wp:inline>
        </w:drawing>
      </w:r>
    </w:p>
    <w:p w14:paraId="3EA3390E" w14:textId="77777777" w:rsidR="00017B60" w:rsidRDefault="00017B60" w:rsidP="00017B60">
      <w:pPr>
        <w:tabs>
          <w:tab w:val="left" w:pos="1440"/>
        </w:tabs>
        <w:spacing w:after="0"/>
        <w:rPr>
          <w:rFonts w:ascii="Arial Narrow" w:hAnsi="Arial Narrow" w:cs="Arial"/>
          <w:b/>
          <w:bCs/>
          <w:noProof/>
          <w:sz w:val="24"/>
          <w:szCs w:val="24"/>
        </w:rPr>
      </w:pPr>
    </w:p>
    <w:p w14:paraId="1BAC5E1D" w14:textId="77777777" w:rsidR="00017B60" w:rsidRPr="00FE47B7" w:rsidRDefault="00017B60" w:rsidP="00017B60">
      <w:pPr>
        <w:tabs>
          <w:tab w:val="left" w:pos="1440"/>
        </w:tabs>
        <w:spacing w:after="0"/>
        <w:rPr>
          <w:rFonts w:ascii="Arial Narrow" w:hAnsi="Arial Narrow" w:cs="Arial"/>
          <w:b/>
          <w:bCs/>
          <w:noProof/>
          <w:sz w:val="24"/>
          <w:szCs w:val="24"/>
        </w:rPr>
      </w:pPr>
      <w:r w:rsidRPr="00E91975">
        <w:rPr>
          <w:rFonts w:ascii="Arial Narrow" w:hAnsi="Arial Narrow" w:cs="Arial"/>
          <w:b/>
          <w:bCs/>
          <w:noProof/>
          <w:sz w:val="24"/>
          <w:szCs w:val="24"/>
        </w:rPr>
        <w:t>Dane techniczne:</w:t>
      </w:r>
    </w:p>
    <w:p w14:paraId="20EE00B9" w14:textId="77777777" w:rsidR="00017B60" w:rsidRDefault="00017B60" w:rsidP="00017B60">
      <w:pPr>
        <w:pStyle w:val="Akapitzlist"/>
        <w:numPr>
          <w:ilvl w:val="0"/>
          <w:numId w:val="50"/>
        </w:numPr>
        <w:spacing w:after="0"/>
        <w:ind w:left="284" w:hanging="284"/>
        <w:jc w:val="both"/>
        <w:rPr>
          <w:rFonts w:ascii="Arial Narrow" w:hAnsi="Arial Narrow"/>
          <w:sz w:val="24"/>
          <w:szCs w:val="24"/>
        </w:rPr>
      </w:pPr>
      <w:r w:rsidRPr="00017B60">
        <w:rPr>
          <w:rFonts w:ascii="Arial Narrow" w:hAnsi="Arial Narrow"/>
          <w:sz w:val="24"/>
          <w:szCs w:val="24"/>
        </w:rPr>
        <w:t xml:space="preserve">Stół wykonany z wibrowanego betonu zbrojonego drutem fi 8. </w:t>
      </w:r>
    </w:p>
    <w:p w14:paraId="09C206FE" w14:textId="780C0E7F" w:rsidR="00017B60" w:rsidRDefault="00017B60" w:rsidP="00017B60">
      <w:pPr>
        <w:pStyle w:val="Akapitzlist"/>
        <w:numPr>
          <w:ilvl w:val="0"/>
          <w:numId w:val="50"/>
        </w:numPr>
        <w:spacing w:after="0"/>
        <w:ind w:left="284" w:hanging="284"/>
        <w:jc w:val="both"/>
        <w:rPr>
          <w:rFonts w:ascii="Arial Narrow" w:hAnsi="Arial Narrow"/>
          <w:sz w:val="24"/>
          <w:szCs w:val="24"/>
        </w:rPr>
      </w:pPr>
      <w:r>
        <w:rPr>
          <w:rFonts w:ascii="Arial Narrow" w:hAnsi="Arial Narrow"/>
          <w:sz w:val="24"/>
          <w:szCs w:val="24"/>
        </w:rPr>
        <w:t xml:space="preserve">Blat 8 cm z </w:t>
      </w:r>
      <w:r w:rsidRPr="00017B60">
        <w:rPr>
          <w:rFonts w:ascii="Arial Narrow" w:hAnsi="Arial Narrow"/>
          <w:sz w:val="24"/>
          <w:szCs w:val="24"/>
        </w:rPr>
        <w:t xml:space="preserve">kruszywem ozdobnym, szlifowany i malowany lakierem, odpornym na zmienne warunki atmosferyczne. </w:t>
      </w:r>
    </w:p>
    <w:p w14:paraId="6603B36C" w14:textId="77777777" w:rsidR="00017B60" w:rsidRDefault="00017B60" w:rsidP="00017B60">
      <w:pPr>
        <w:pStyle w:val="Akapitzlist"/>
        <w:numPr>
          <w:ilvl w:val="0"/>
          <w:numId w:val="50"/>
        </w:numPr>
        <w:spacing w:after="0"/>
        <w:ind w:left="284" w:hanging="284"/>
        <w:jc w:val="both"/>
        <w:rPr>
          <w:rFonts w:ascii="Arial Narrow" w:hAnsi="Arial Narrow"/>
          <w:sz w:val="24"/>
          <w:szCs w:val="24"/>
        </w:rPr>
      </w:pPr>
      <w:r w:rsidRPr="00017B60">
        <w:rPr>
          <w:rFonts w:ascii="Arial Narrow" w:hAnsi="Arial Narrow"/>
          <w:sz w:val="24"/>
          <w:szCs w:val="24"/>
        </w:rPr>
        <w:t xml:space="preserve">Obrzeża blatu zaokrąglone profilem aluminiowym zapobiegające przypadkowemu zranieniu się, oraz obiciu stołu. Siatka z blachy stalowej o grubości 5mm ocynkowana i zamocowana w sposób uniemożliwiający jej kradzież. </w:t>
      </w:r>
    </w:p>
    <w:p w14:paraId="27959CD5" w14:textId="77777777" w:rsidR="00017B60" w:rsidRDefault="00017B60" w:rsidP="00017B60">
      <w:pPr>
        <w:pStyle w:val="Akapitzlist"/>
        <w:numPr>
          <w:ilvl w:val="0"/>
          <w:numId w:val="50"/>
        </w:numPr>
        <w:spacing w:after="0"/>
        <w:ind w:left="284" w:hanging="284"/>
        <w:jc w:val="both"/>
        <w:rPr>
          <w:rFonts w:ascii="Arial Narrow" w:hAnsi="Arial Narrow"/>
          <w:sz w:val="24"/>
          <w:szCs w:val="24"/>
        </w:rPr>
      </w:pPr>
      <w:r w:rsidRPr="00017B60">
        <w:rPr>
          <w:rFonts w:ascii="Arial Narrow" w:hAnsi="Arial Narrow"/>
          <w:sz w:val="24"/>
          <w:szCs w:val="24"/>
        </w:rPr>
        <w:t xml:space="preserve">Wszystkie elementy metalowe ocynkowane ogniowo. </w:t>
      </w:r>
    </w:p>
    <w:p w14:paraId="0818729C" w14:textId="252B3950" w:rsidR="00017B60" w:rsidRDefault="00017B60" w:rsidP="00017B60">
      <w:pPr>
        <w:pStyle w:val="Akapitzlist"/>
        <w:numPr>
          <w:ilvl w:val="0"/>
          <w:numId w:val="50"/>
        </w:numPr>
        <w:spacing w:after="0"/>
        <w:ind w:left="284" w:hanging="284"/>
        <w:jc w:val="both"/>
        <w:rPr>
          <w:rFonts w:ascii="Arial Narrow" w:hAnsi="Arial Narrow"/>
          <w:sz w:val="24"/>
          <w:szCs w:val="24"/>
        </w:rPr>
      </w:pPr>
      <w:r w:rsidRPr="00017B60">
        <w:rPr>
          <w:rFonts w:ascii="Arial Narrow" w:hAnsi="Arial Narrow"/>
          <w:sz w:val="24"/>
          <w:szCs w:val="24"/>
        </w:rPr>
        <w:t>Montaż odbywa się p</w:t>
      </w:r>
      <w:r>
        <w:rPr>
          <w:rFonts w:ascii="Arial Narrow" w:hAnsi="Arial Narrow"/>
          <w:sz w:val="24"/>
          <w:szCs w:val="24"/>
        </w:rPr>
        <w:t>oprzez wkopanie na głębokość 46 cm.</w:t>
      </w:r>
      <w:r w:rsidRPr="00017B60">
        <w:rPr>
          <w:rFonts w:ascii="Arial Narrow" w:hAnsi="Arial Narrow"/>
          <w:sz w:val="24"/>
          <w:szCs w:val="24"/>
        </w:rPr>
        <w:t xml:space="preserve"> </w:t>
      </w:r>
    </w:p>
    <w:p w14:paraId="4A7DE713" w14:textId="77777777" w:rsidR="00017B60" w:rsidRDefault="00017B60" w:rsidP="00017B60">
      <w:pPr>
        <w:pStyle w:val="Akapitzlist"/>
        <w:spacing w:after="0"/>
        <w:ind w:left="0"/>
        <w:jc w:val="both"/>
        <w:rPr>
          <w:rFonts w:ascii="Arial Narrow" w:hAnsi="Arial Narrow"/>
          <w:sz w:val="24"/>
          <w:szCs w:val="24"/>
        </w:rPr>
      </w:pPr>
    </w:p>
    <w:p w14:paraId="5B16ADA0" w14:textId="77777777" w:rsidR="00017B60" w:rsidRPr="00702298" w:rsidRDefault="00017B60" w:rsidP="00017B60">
      <w:pPr>
        <w:tabs>
          <w:tab w:val="left" w:pos="1440"/>
        </w:tabs>
        <w:spacing w:after="0"/>
        <w:rPr>
          <w:rFonts w:ascii="Arial Narrow" w:hAnsi="Arial Narrow" w:cs="Arial"/>
          <w:b/>
          <w:bCs/>
          <w:noProof/>
          <w:sz w:val="24"/>
          <w:szCs w:val="24"/>
        </w:rPr>
      </w:pPr>
      <w:r>
        <w:rPr>
          <w:rFonts w:ascii="Arial Narrow" w:hAnsi="Arial Narrow" w:cs="Arial"/>
          <w:b/>
          <w:bCs/>
          <w:noProof/>
          <w:sz w:val="24"/>
          <w:szCs w:val="24"/>
        </w:rPr>
        <w:t>Wymiary:</w:t>
      </w:r>
    </w:p>
    <w:p w14:paraId="356EA6CF" w14:textId="049BFB31" w:rsidR="00017B60" w:rsidRDefault="00017B60" w:rsidP="00017B60">
      <w:pPr>
        <w:pStyle w:val="Akapitzlist"/>
        <w:spacing w:after="0"/>
        <w:ind w:left="0"/>
        <w:jc w:val="both"/>
        <w:rPr>
          <w:rFonts w:ascii="Arial Narrow" w:hAnsi="Arial Narrow"/>
          <w:sz w:val="24"/>
          <w:szCs w:val="24"/>
        </w:rPr>
      </w:pPr>
      <w:r>
        <w:rPr>
          <w:rFonts w:ascii="Arial Narrow" w:hAnsi="Arial Narrow"/>
          <w:sz w:val="24"/>
          <w:szCs w:val="24"/>
        </w:rPr>
        <w:t xml:space="preserve">Wymiary zewnętrzne </w:t>
      </w:r>
      <w:r>
        <w:rPr>
          <w:rFonts w:ascii="Arial Narrow" w:hAnsi="Arial Narrow" w:cs="Arial"/>
          <w:bCs/>
          <w:noProof/>
          <w:sz w:val="24"/>
          <w:szCs w:val="24"/>
        </w:rPr>
        <w:t>(cm):</w:t>
      </w:r>
      <w:r>
        <w:rPr>
          <w:rFonts w:ascii="Arial Narrow" w:hAnsi="Arial Narrow"/>
          <w:sz w:val="24"/>
          <w:szCs w:val="24"/>
        </w:rPr>
        <w:t xml:space="preserve"> 152 x 274</w:t>
      </w:r>
    </w:p>
    <w:p w14:paraId="053FCCE9" w14:textId="4CB1B8F0" w:rsidR="00DB29B7" w:rsidRDefault="00017B60" w:rsidP="00017B60">
      <w:pPr>
        <w:pStyle w:val="Akapitzlist"/>
        <w:spacing w:after="0"/>
        <w:ind w:left="0"/>
        <w:jc w:val="both"/>
        <w:rPr>
          <w:rFonts w:ascii="Arial Narrow" w:hAnsi="Arial Narrow"/>
          <w:sz w:val="24"/>
          <w:szCs w:val="24"/>
        </w:rPr>
      </w:pPr>
      <w:r w:rsidRPr="00017B60">
        <w:rPr>
          <w:rFonts w:ascii="Arial Narrow" w:hAnsi="Arial Narrow"/>
          <w:sz w:val="24"/>
          <w:szCs w:val="24"/>
        </w:rPr>
        <w:t>Wysokość</w:t>
      </w:r>
      <w:r w:rsidR="00DB29B7">
        <w:rPr>
          <w:rFonts w:ascii="Arial Narrow" w:hAnsi="Arial Narrow"/>
          <w:sz w:val="24"/>
          <w:szCs w:val="24"/>
        </w:rPr>
        <w:t xml:space="preserve"> </w:t>
      </w:r>
      <w:r w:rsidR="00DB29B7">
        <w:rPr>
          <w:rFonts w:ascii="Arial Narrow" w:hAnsi="Arial Narrow" w:cs="Arial"/>
          <w:bCs/>
          <w:noProof/>
          <w:sz w:val="24"/>
          <w:szCs w:val="24"/>
        </w:rPr>
        <w:t>(cm):</w:t>
      </w:r>
      <w:r w:rsidR="00DB29B7">
        <w:rPr>
          <w:rFonts w:ascii="Arial Narrow" w:hAnsi="Arial Narrow"/>
          <w:sz w:val="24"/>
          <w:szCs w:val="24"/>
        </w:rPr>
        <w:t xml:space="preserve"> 76</w:t>
      </w:r>
    </w:p>
    <w:p w14:paraId="22657E5D" w14:textId="79A91CAE" w:rsidR="00DB29B7" w:rsidRDefault="00017B60" w:rsidP="00017B60">
      <w:pPr>
        <w:pStyle w:val="Akapitzlist"/>
        <w:spacing w:after="0"/>
        <w:ind w:left="0"/>
        <w:jc w:val="both"/>
        <w:rPr>
          <w:rFonts w:ascii="Arial Narrow" w:hAnsi="Arial Narrow"/>
          <w:sz w:val="24"/>
          <w:szCs w:val="24"/>
        </w:rPr>
      </w:pPr>
      <w:r w:rsidRPr="00017B60">
        <w:rPr>
          <w:rFonts w:ascii="Arial Narrow" w:hAnsi="Arial Narrow"/>
          <w:sz w:val="24"/>
          <w:szCs w:val="24"/>
        </w:rPr>
        <w:t>Głębokość wkopania</w:t>
      </w:r>
      <w:r w:rsidR="00DB29B7">
        <w:rPr>
          <w:rFonts w:ascii="Arial Narrow" w:hAnsi="Arial Narrow"/>
          <w:sz w:val="24"/>
          <w:szCs w:val="24"/>
        </w:rPr>
        <w:t xml:space="preserve"> </w:t>
      </w:r>
      <w:r w:rsidR="00DB29B7">
        <w:rPr>
          <w:rFonts w:ascii="Arial Narrow" w:hAnsi="Arial Narrow" w:cs="Arial"/>
          <w:bCs/>
          <w:noProof/>
          <w:sz w:val="24"/>
          <w:szCs w:val="24"/>
        </w:rPr>
        <w:t>(cm):</w:t>
      </w:r>
      <w:r w:rsidR="00DB29B7">
        <w:rPr>
          <w:rFonts w:ascii="Arial Narrow" w:hAnsi="Arial Narrow"/>
          <w:sz w:val="24"/>
          <w:szCs w:val="24"/>
        </w:rPr>
        <w:t xml:space="preserve"> 46</w:t>
      </w:r>
    </w:p>
    <w:p w14:paraId="0A41021E" w14:textId="3B88BA3F" w:rsidR="00DB29B7" w:rsidRDefault="00DB29B7" w:rsidP="00017B60">
      <w:pPr>
        <w:pStyle w:val="Akapitzlist"/>
        <w:spacing w:after="0"/>
        <w:ind w:left="0"/>
        <w:jc w:val="both"/>
        <w:rPr>
          <w:rFonts w:ascii="Arial Narrow" w:hAnsi="Arial Narrow"/>
          <w:sz w:val="24"/>
          <w:szCs w:val="24"/>
        </w:rPr>
      </w:pPr>
      <w:r>
        <w:rPr>
          <w:rFonts w:ascii="Arial Narrow" w:hAnsi="Arial Narrow"/>
          <w:sz w:val="24"/>
          <w:szCs w:val="24"/>
        </w:rPr>
        <w:t xml:space="preserve">Grubość blatu </w:t>
      </w:r>
      <w:r>
        <w:rPr>
          <w:rFonts w:ascii="Arial Narrow" w:hAnsi="Arial Narrow" w:cs="Arial"/>
          <w:bCs/>
          <w:noProof/>
          <w:sz w:val="24"/>
          <w:szCs w:val="24"/>
        </w:rPr>
        <w:t>(cm):</w:t>
      </w:r>
      <w:r>
        <w:rPr>
          <w:rFonts w:ascii="Arial Narrow" w:hAnsi="Arial Narrow"/>
          <w:sz w:val="24"/>
          <w:szCs w:val="24"/>
        </w:rPr>
        <w:t xml:space="preserve"> 8</w:t>
      </w:r>
    </w:p>
    <w:p w14:paraId="0637F26B" w14:textId="77777777" w:rsidR="00DB29B7" w:rsidRDefault="00017B60" w:rsidP="00017B60">
      <w:pPr>
        <w:pStyle w:val="Akapitzlist"/>
        <w:spacing w:after="0"/>
        <w:ind w:left="0"/>
        <w:jc w:val="both"/>
        <w:rPr>
          <w:rFonts w:ascii="Arial Narrow" w:hAnsi="Arial Narrow"/>
          <w:sz w:val="24"/>
          <w:szCs w:val="24"/>
        </w:rPr>
      </w:pPr>
      <w:r w:rsidRPr="00017B60">
        <w:rPr>
          <w:rFonts w:ascii="Arial Narrow" w:hAnsi="Arial Narrow"/>
          <w:sz w:val="24"/>
          <w:szCs w:val="24"/>
        </w:rPr>
        <w:t xml:space="preserve"> </w:t>
      </w:r>
    </w:p>
    <w:p w14:paraId="7479E7FA" w14:textId="77777777" w:rsidR="00DB29B7" w:rsidRDefault="00017B60" w:rsidP="00017B60">
      <w:pPr>
        <w:pStyle w:val="Akapitzlist"/>
        <w:spacing w:after="0"/>
        <w:ind w:left="0"/>
        <w:jc w:val="both"/>
        <w:rPr>
          <w:rFonts w:ascii="Arial Narrow" w:hAnsi="Arial Narrow"/>
          <w:sz w:val="24"/>
          <w:szCs w:val="24"/>
        </w:rPr>
      </w:pPr>
      <w:r w:rsidRPr="00017B60">
        <w:rPr>
          <w:rFonts w:ascii="Arial Narrow" w:hAnsi="Arial Narrow"/>
          <w:sz w:val="24"/>
          <w:szCs w:val="24"/>
        </w:rPr>
        <w:t xml:space="preserve">Wyrób posiada certyfikat na zgodność z normami: </w:t>
      </w:r>
    </w:p>
    <w:p w14:paraId="45D87727" w14:textId="77777777" w:rsidR="00DB29B7" w:rsidRDefault="00017B60" w:rsidP="00017B60">
      <w:pPr>
        <w:pStyle w:val="Akapitzlist"/>
        <w:spacing w:after="0"/>
        <w:ind w:left="0"/>
        <w:jc w:val="both"/>
        <w:rPr>
          <w:rFonts w:ascii="Arial Narrow" w:hAnsi="Arial Narrow"/>
          <w:sz w:val="24"/>
          <w:szCs w:val="24"/>
        </w:rPr>
      </w:pPr>
      <w:r w:rsidRPr="00017B60">
        <w:rPr>
          <w:rFonts w:ascii="Arial Narrow" w:hAnsi="Arial Narrow"/>
          <w:sz w:val="24"/>
          <w:szCs w:val="24"/>
        </w:rPr>
        <w:t xml:space="preserve">• PN-EN 1510:2006, </w:t>
      </w:r>
    </w:p>
    <w:p w14:paraId="2955FD68" w14:textId="77777777" w:rsidR="00DB29B7" w:rsidRDefault="00017B60" w:rsidP="00017B60">
      <w:pPr>
        <w:pStyle w:val="Akapitzlist"/>
        <w:spacing w:after="0"/>
        <w:ind w:left="0"/>
        <w:jc w:val="both"/>
        <w:rPr>
          <w:rFonts w:ascii="Arial Narrow" w:hAnsi="Arial Narrow"/>
          <w:sz w:val="24"/>
          <w:szCs w:val="24"/>
        </w:rPr>
      </w:pPr>
      <w:r w:rsidRPr="00017B60">
        <w:rPr>
          <w:rFonts w:ascii="Arial Narrow" w:hAnsi="Arial Narrow"/>
          <w:sz w:val="24"/>
          <w:szCs w:val="24"/>
        </w:rPr>
        <w:t xml:space="preserve">• PN-EN 1176-1:2009 + Ap1:2013, </w:t>
      </w:r>
    </w:p>
    <w:p w14:paraId="3E7D6C8F" w14:textId="075DE7F8" w:rsidR="00C008C1" w:rsidRDefault="00017B60" w:rsidP="00DB29B7">
      <w:pPr>
        <w:pStyle w:val="Akapitzlist"/>
        <w:spacing w:after="0"/>
        <w:ind w:left="0"/>
        <w:jc w:val="both"/>
        <w:rPr>
          <w:rFonts w:ascii="Arial Narrow" w:hAnsi="Arial Narrow"/>
          <w:sz w:val="24"/>
          <w:szCs w:val="24"/>
        </w:rPr>
      </w:pPr>
      <w:r w:rsidRPr="00017B60">
        <w:rPr>
          <w:rFonts w:ascii="Arial Narrow" w:hAnsi="Arial Narrow"/>
          <w:sz w:val="24"/>
          <w:szCs w:val="24"/>
        </w:rPr>
        <w:t xml:space="preserve">• PN-EN 1176-7:2009 + Ap1:2013, • PN-EN 13198:2005. </w:t>
      </w:r>
    </w:p>
    <w:p w14:paraId="75A268E0" w14:textId="77777777" w:rsidR="00C008C1" w:rsidRDefault="00C008C1" w:rsidP="00DB29B7">
      <w:pPr>
        <w:pStyle w:val="Akapitzlist"/>
        <w:spacing w:after="0"/>
        <w:ind w:left="0"/>
        <w:rPr>
          <w:rFonts w:ascii="Arial Narrow" w:hAnsi="Arial Narrow"/>
          <w:sz w:val="24"/>
          <w:szCs w:val="24"/>
        </w:rPr>
      </w:pPr>
    </w:p>
    <w:p w14:paraId="190DAF1F" w14:textId="77777777" w:rsidR="008C1048" w:rsidRDefault="008C1048" w:rsidP="00DB29B7">
      <w:pPr>
        <w:pStyle w:val="Akapitzlist"/>
        <w:spacing w:after="0"/>
        <w:ind w:left="0"/>
        <w:rPr>
          <w:rFonts w:ascii="Arial Narrow" w:hAnsi="Arial Narrow"/>
          <w:sz w:val="24"/>
          <w:szCs w:val="24"/>
        </w:rPr>
      </w:pPr>
    </w:p>
    <w:p w14:paraId="69465FE5" w14:textId="77777777" w:rsidR="00B41BF4" w:rsidRDefault="00B41BF4" w:rsidP="00CD1AEB">
      <w:pPr>
        <w:shd w:val="clear" w:color="auto" w:fill="DDD9C3" w:themeFill="background2" w:themeFillShade="E6"/>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KARTA TECHNICZNA</w:t>
      </w:r>
    </w:p>
    <w:p w14:paraId="4BD9B825" w14:textId="4AFB027F" w:rsidR="00B41BF4" w:rsidRPr="00852C8E" w:rsidRDefault="00B41BF4" w:rsidP="00CD1AEB">
      <w:pPr>
        <w:shd w:val="clear" w:color="auto" w:fill="DDD9C3" w:themeFill="background2" w:themeFillShade="E6"/>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M</w:t>
      </w:r>
      <w:r w:rsidR="00CD1AEB">
        <w:rPr>
          <w:rFonts w:ascii="Arial Narrow" w:hAnsi="Arial Narrow"/>
          <w:color w:val="FFFFFF" w:themeColor="background1"/>
          <w:sz w:val="32"/>
          <w:szCs w:val="32"/>
        </w:rPr>
        <w:t>12</w:t>
      </w:r>
      <w:r>
        <w:rPr>
          <w:rFonts w:ascii="Arial Narrow" w:hAnsi="Arial Narrow"/>
          <w:color w:val="FFFFFF" w:themeColor="background1"/>
          <w:sz w:val="32"/>
          <w:szCs w:val="32"/>
        </w:rPr>
        <w:t xml:space="preserve"> – PIŁKARZYKI</w:t>
      </w:r>
    </w:p>
    <w:p w14:paraId="6B1344BC" w14:textId="77777777" w:rsidR="00364D42" w:rsidRDefault="00364D42" w:rsidP="00364D42">
      <w:pPr>
        <w:pStyle w:val="Akapitzlist"/>
        <w:spacing w:after="0"/>
        <w:ind w:left="0"/>
        <w:rPr>
          <w:rFonts w:ascii="Arial Narrow" w:hAnsi="Arial Narrow"/>
          <w:sz w:val="24"/>
          <w:szCs w:val="24"/>
        </w:rPr>
      </w:pPr>
    </w:p>
    <w:p w14:paraId="3562F70B" w14:textId="4CC7D631" w:rsidR="00364D42" w:rsidRDefault="00B55BD2" w:rsidP="006409FD">
      <w:pPr>
        <w:pStyle w:val="Akapitzlist"/>
        <w:spacing w:after="0"/>
        <w:ind w:left="0"/>
        <w:jc w:val="center"/>
        <w:rPr>
          <w:rFonts w:ascii="Arial Narrow" w:hAnsi="Arial Narrow"/>
          <w:sz w:val="24"/>
          <w:szCs w:val="24"/>
        </w:rPr>
      </w:pPr>
      <w:r>
        <w:rPr>
          <w:rFonts w:ascii="Arial Narrow" w:hAnsi="Arial Narrow"/>
          <w:noProof/>
          <w:sz w:val="24"/>
          <w:szCs w:val="24"/>
          <w:lang w:eastAsia="pl-PL"/>
        </w:rPr>
        <w:drawing>
          <wp:inline distT="0" distB="0" distL="0" distR="0" wp14:anchorId="29710286" wp14:editId="567D2663">
            <wp:extent cx="5314950" cy="3348946"/>
            <wp:effectExtent l="0" t="0" r="0" b="4445"/>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14309861973.jpg"/>
                    <pic:cNvPicPr/>
                  </pic:nvPicPr>
                  <pic:blipFill>
                    <a:blip r:embed="rId58">
                      <a:extLst>
                        <a:ext uri="{28A0092B-C50C-407E-A947-70E740481C1C}">
                          <a14:useLocalDpi xmlns:a14="http://schemas.microsoft.com/office/drawing/2010/main" val="0"/>
                        </a:ext>
                      </a:extLst>
                    </a:blip>
                    <a:stretch>
                      <a:fillRect/>
                    </a:stretch>
                  </pic:blipFill>
                  <pic:spPr>
                    <a:xfrm>
                      <a:off x="0" y="0"/>
                      <a:ext cx="5314950" cy="3348946"/>
                    </a:xfrm>
                    <a:prstGeom prst="rect">
                      <a:avLst/>
                    </a:prstGeom>
                  </pic:spPr>
                </pic:pic>
              </a:graphicData>
            </a:graphic>
          </wp:inline>
        </w:drawing>
      </w:r>
    </w:p>
    <w:p w14:paraId="30AC22A2" w14:textId="77777777" w:rsidR="00364D42" w:rsidRDefault="00364D42" w:rsidP="00CB5C99">
      <w:pPr>
        <w:pStyle w:val="Akapitzlist"/>
        <w:spacing w:after="0"/>
        <w:ind w:left="0"/>
        <w:jc w:val="center"/>
        <w:rPr>
          <w:rFonts w:ascii="Arial Narrow" w:hAnsi="Arial Narrow"/>
          <w:sz w:val="24"/>
          <w:szCs w:val="24"/>
        </w:rPr>
      </w:pPr>
    </w:p>
    <w:p w14:paraId="5BA0C878" w14:textId="77777777" w:rsidR="00C86ACE" w:rsidRPr="00FE47B7" w:rsidRDefault="00C86ACE" w:rsidP="00C86ACE">
      <w:pPr>
        <w:tabs>
          <w:tab w:val="left" w:pos="1440"/>
        </w:tabs>
        <w:spacing w:after="0"/>
        <w:rPr>
          <w:rFonts w:ascii="Arial Narrow" w:hAnsi="Arial Narrow" w:cs="Arial"/>
          <w:b/>
          <w:bCs/>
          <w:noProof/>
          <w:sz w:val="24"/>
          <w:szCs w:val="24"/>
        </w:rPr>
      </w:pPr>
      <w:r w:rsidRPr="00E91975">
        <w:rPr>
          <w:rFonts w:ascii="Arial Narrow" w:hAnsi="Arial Narrow" w:cs="Arial"/>
          <w:b/>
          <w:bCs/>
          <w:noProof/>
          <w:sz w:val="24"/>
          <w:szCs w:val="24"/>
        </w:rPr>
        <w:t>Dane techniczne:</w:t>
      </w:r>
    </w:p>
    <w:p w14:paraId="1B91A5AD" w14:textId="77777777" w:rsidR="00B55BD2" w:rsidRDefault="00C86ACE" w:rsidP="00B55BD2">
      <w:pPr>
        <w:pStyle w:val="Akapitzlist"/>
        <w:numPr>
          <w:ilvl w:val="0"/>
          <w:numId w:val="51"/>
        </w:numPr>
        <w:spacing w:after="0"/>
        <w:ind w:left="284" w:hanging="284"/>
        <w:jc w:val="both"/>
        <w:rPr>
          <w:rFonts w:ascii="Arial Narrow" w:hAnsi="Arial Narrow"/>
          <w:sz w:val="24"/>
          <w:szCs w:val="24"/>
        </w:rPr>
      </w:pPr>
      <w:r w:rsidRPr="003E0894">
        <w:rPr>
          <w:rFonts w:ascii="Arial Narrow" w:hAnsi="Arial Narrow"/>
          <w:sz w:val="24"/>
          <w:szCs w:val="24"/>
        </w:rPr>
        <w:t xml:space="preserve">Stół wyposażony w liczydło punktów. </w:t>
      </w:r>
    </w:p>
    <w:p w14:paraId="337BDBF8" w14:textId="77777777" w:rsidR="00B55BD2" w:rsidRDefault="00C86ACE" w:rsidP="00B55BD2">
      <w:pPr>
        <w:pStyle w:val="Akapitzlist"/>
        <w:numPr>
          <w:ilvl w:val="0"/>
          <w:numId w:val="51"/>
        </w:numPr>
        <w:spacing w:after="0"/>
        <w:ind w:left="284" w:hanging="284"/>
        <w:jc w:val="both"/>
        <w:rPr>
          <w:rFonts w:ascii="Arial Narrow" w:hAnsi="Arial Narrow"/>
          <w:sz w:val="24"/>
          <w:szCs w:val="24"/>
        </w:rPr>
      </w:pPr>
      <w:r w:rsidRPr="00B55BD2">
        <w:rPr>
          <w:rFonts w:ascii="Arial Narrow" w:hAnsi="Arial Narrow"/>
          <w:sz w:val="24"/>
          <w:szCs w:val="24"/>
        </w:rPr>
        <w:t xml:space="preserve">Blat </w:t>
      </w:r>
      <w:r w:rsidR="00B55BD2">
        <w:rPr>
          <w:rFonts w:ascii="Arial Narrow" w:hAnsi="Arial Narrow"/>
          <w:sz w:val="24"/>
          <w:szCs w:val="24"/>
        </w:rPr>
        <w:t>z</w:t>
      </w:r>
      <w:r w:rsidR="00B55BD2" w:rsidRPr="00B55BD2">
        <w:rPr>
          <w:rFonts w:ascii="Arial Narrow" w:hAnsi="Arial Narrow"/>
          <w:sz w:val="24"/>
          <w:szCs w:val="24"/>
        </w:rPr>
        <w:t xml:space="preserve"> betonu z kruszywem ozdobnym</w:t>
      </w:r>
      <w:r w:rsidR="00B55BD2">
        <w:rPr>
          <w:rFonts w:ascii="Arial Narrow" w:hAnsi="Arial Narrow"/>
          <w:sz w:val="24"/>
          <w:szCs w:val="24"/>
        </w:rPr>
        <w:t xml:space="preserve">, </w:t>
      </w:r>
      <w:r w:rsidRPr="00B55BD2">
        <w:rPr>
          <w:rFonts w:ascii="Arial Narrow" w:hAnsi="Arial Narrow"/>
          <w:sz w:val="24"/>
          <w:szCs w:val="24"/>
        </w:rPr>
        <w:t xml:space="preserve">malowany specjalną farbą do betonu odporną na uszkodzenia mechaniczne i warunki atmosferyczne. </w:t>
      </w:r>
    </w:p>
    <w:p w14:paraId="715D29D7" w14:textId="77777777" w:rsidR="00B55BD2" w:rsidRDefault="00B55BD2" w:rsidP="00B55BD2">
      <w:pPr>
        <w:pStyle w:val="Akapitzlist"/>
        <w:numPr>
          <w:ilvl w:val="0"/>
          <w:numId w:val="51"/>
        </w:numPr>
        <w:spacing w:after="0"/>
        <w:ind w:left="284" w:hanging="284"/>
        <w:jc w:val="both"/>
        <w:rPr>
          <w:rFonts w:ascii="Arial Narrow" w:hAnsi="Arial Narrow"/>
          <w:sz w:val="24"/>
          <w:szCs w:val="24"/>
        </w:rPr>
      </w:pPr>
      <w:r w:rsidRPr="00B55BD2">
        <w:rPr>
          <w:rFonts w:ascii="Arial Narrow" w:hAnsi="Arial Narrow"/>
          <w:sz w:val="24"/>
          <w:szCs w:val="24"/>
        </w:rPr>
        <w:t>Powierzchnia boiska jest szlifowana na gładko co zapewnia wysoki komfort gry</w:t>
      </w:r>
      <w:r>
        <w:rPr>
          <w:rFonts w:ascii="Arial Narrow" w:hAnsi="Arial Narrow"/>
          <w:sz w:val="24"/>
          <w:szCs w:val="24"/>
        </w:rPr>
        <w:t>.</w:t>
      </w:r>
    </w:p>
    <w:p w14:paraId="108839BA" w14:textId="77777777" w:rsidR="00B55BD2" w:rsidRDefault="00B55BD2" w:rsidP="00B55BD2">
      <w:pPr>
        <w:pStyle w:val="Akapitzlist"/>
        <w:numPr>
          <w:ilvl w:val="0"/>
          <w:numId w:val="51"/>
        </w:numPr>
        <w:spacing w:after="0"/>
        <w:ind w:left="284" w:hanging="284"/>
        <w:jc w:val="both"/>
        <w:rPr>
          <w:rFonts w:ascii="Arial Narrow" w:hAnsi="Arial Narrow"/>
          <w:sz w:val="24"/>
          <w:szCs w:val="24"/>
        </w:rPr>
      </w:pPr>
      <w:r w:rsidRPr="00B55BD2">
        <w:rPr>
          <w:rFonts w:ascii="Arial Narrow" w:hAnsi="Arial Narrow"/>
          <w:sz w:val="24"/>
          <w:szCs w:val="24"/>
        </w:rPr>
        <w:t xml:space="preserve">Pręty poruszające </w:t>
      </w:r>
      <w:proofErr w:type="spellStart"/>
      <w:r w:rsidRPr="00B55BD2">
        <w:rPr>
          <w:rFonts w:ascii="Arial Narrow" w:hAnsi="Arial Narrow"/>
          <w:sz w:val="24"/>
          <w:szCs w:val="24"/>
        </w:rPr>
        <w:t>piłkarzykami</w:t>
      </w:r>
      <w:proofErr w:type="spellEnd"/>
      <w:r w:rsidRPr="00B55BD2">
        <w:rPr>
          <w:rFonts w:ascii="Arial Narrow" w:hAnsi="Arial Narrow"/>
          <w:sz w:val="24"/>
          <w:szCs w:val="24"/>
        </w:rPr>
        <w:t xml:space="preserve">, zakończone gumowymi uchwytami, wykonane są ze stali nierdzewnej, odpornej na działanie warunków atmosferycznych. </w:t>
      </w:r>
    </w:p>
    <w:p w14:paraId="12E9E30F" w14:textId="77777777" w:rsidR="00B55BD2" w:rsidRDefault="00B55BD2" w:rsidP="00B55BD2">
      <w:pPr>
        <w:pStyle w:val="Akapitzlist"/>
        <w:numPr>
          <w:ilvl w:val="0"/>
          <w:numId w:val="51"/>
        </w:numPr>
        <w:spacing w:after="0"/>
        <w:ind w:left="284" w:hanging="284"/>
        <w:jc w:val="both"/>
        <w:rPr>
          <w:rFonts w:ascii="Arial Narrow" w:hAnsi="Arial Narrow"/>
          <w:sz w:val="24"/>
          <w:szCs w:val="24"/>
        </w:rPr>
      </w:pPr>
      <w:r w:rsidRPr="00B55BD2">
        <w:rPr>
          <w:rFonts w:ascii="Arial Narrow" w:hAnsi="Arial Narrow"/>
          <w:sz w:val="24"/>
          <w:szCs w:val="24"/>
        </w:rPr>
        <w:t xml:space="preserve">Figurki piłkarzy wykonane z twardego tworzywa sztucznego w dwóch kolorach. </w:t>
      </w:r>
    </w:p>
    <w:p w14:paraId="0DBE3880" w14:textId="77777777" w:rsidR="00B55BD2" w:rsidRDefault="00B55BD2" w:rsidP="00B55BD2">
      <w:pPr>
        <w:pStyle w:val="Akapitzlist"/>
        <w:numPr>
          <w:ilvl w:val="0"/>
          <w:numId w:val="51"/>
        </w:numPr>
        <w:spacing w:after="0"/>
        <w:ind w:left="284" w:hanging="284"/>
        <w:jc w:val="both"/>
        <w:rPr>
          <w:rFonts w:ascii="Arial Narrow" w:hAnsi="Arial Narrow"/>
          <w:sz w:val="24"/>
          <w:szCs w:val="24"/>
        </w:rPr>
      </w:pPr>
      <w:r w:rsidRPr="00B55BD2">
        <w:rPr>
          <w:rFonts w:ascii="Arial Narrow" w:hAnsi="Arial Narrow"/>
          <w:sz w:val="24"/>
          <w:szCs w:val="24"/>
        </w:rPr>
        <w:t>Obrzeże boiska wykonane z listwy aluminiowej zabezpieczającej przed uderzeniami i odbiciem.</w:t>
      </w:r>
    </w:p>
    <w:p w14:paraId="729E5C46" w14:textId="558A4DFB" w:rsidR="00C008C1" w:rsidRPr="00B55BD2" w:rsidRDefault="00C86ACE" w:rsidP="00B55BD2">
      <w:pPr>
        <w:pStyle w:val="Akapitzlist"/>
        <w:numPr>
          <w:ilvl w:val="0"/>
          <w:numId w:val="51"/>
        </w:numPr>
        <w:spacing w:after="0"/>
        <w:ind w:left="284" w:hanging="284"/>
        <w:jc w:val="both"/>
        <w:rPr>
          <w:rFonts w:ascii="Arial Narrow" w:hAnsi="Arial Narrow"/>
          <w:sz w:val="24"/>
          <w:szCs w:val="24"/>
        </w:rPr>
      </w:pPr>
      <w:r w:rsidRPr="00B55BD2">
        <w:rPr>
          <w:rFonts w:ascii="Arial Narrow" w:hAnsi="Arial Narrow"/>
          <w:sz w:val="24"/>
          <w:szCs w:val="24"/>
        </w:rPr>
        <w:t xml:space="preserve">Materiał: Beton </w:t>
      </w:r>
      <w:r w:rsidR="00B55BD2" w:rsidRPr="00B55BD2">
        <w:rPr>
          <w:rFonts w:ascii="Arial Narrow" w:hAnsi="Arial Narrow"/>
          <w:sz w:val="24"/>
          <w:szCs w:val="24"/>
        </w:rPr>
        <w:t>klasy B30</w:t>
      </w:r>
      <w:r w:rsidRPr="00B55BD2">
        <w:rPr>
          <w:rFonts w:ascii="Arial Narrow" w:hAnsi="Arial Narrow"/>
          <w:sz w:val="24"/>
          <w:szCs w:val="24"/>
        </w:rPr>
        <w:t>, stal, stal nierdzewna, tworzywa sztuczne, guma.</w:t>
      </w:r>
    </w:p>
    <w:p w14:paraId="4046CFDB" w14:textId="77777777" w:rsidR="00C008C1" w:rsidRDefault="00C008C1" w:rsidP="00CB5C99">
      <w:pPr>
        <w:pStyle w:val="Akapitzlist"/>
        <w:spacing w:after="0"/>
        <w:ind w:left="0"/>
        <w:jc w:val="center"/>
        <w:rPr>
          <w:rFonts w:ascii="Arial Narrow" w:hAnsi="Arial Narrow"/>
          <w:sz w:val="24"/>
          <w:szCs w:val="24"/>
        </w:rPr>
      </w:pPr>
    </w:p>
    <w:p w14:paraId="5516543D" w14:textId="77777777" w:rsidR="003E0894" w:rsidRPr="00702298" w:rsidRDefault="003E0894" w:rsidP="003E0894">
      <w:pPr>
        <w:tabs>
          <w:tab w:val="left" w:pos="1440"/>
        </w:tabs>
        <w:spacing w:after="0"/>
        <w:rPr>
          <w:rFonts w:ascii="Arial Narrow" w:hAnsi="Arial Narrow" w:cs="Arial"/>
          <w:b/>
          <w:bCs/>
          <w:noProof/>
          <w:sz w:val="24"/>
          <w:szCs w:val="24"/>
        </w:rPr>
      </w:pPr>
      <w:r>
        <w:rPr>
          <w:rFonts w:ascii="Arial Narrow" w:hAnsi="Arial Narrow" w:cs="Arial"/>
          <w:b/>
          <w:bCs/>
          <w:noProof/>
          <w:sz w:val="24"/>
          <w:szCs w:val="24"/>
        </w:rPr>
        <w:t>Wymiary:</w:t>
      </w:r>
    </w:p>
    <w:p w14:paraId="59BBE5F7" w14:textId="6A939ADF" w:rsidR="00C86ACE" w:rsidRDefault="003E0894" w:rsidP="003E0894">
      <w:pPr>
        <w:pStyle w:val="Akapitzlist"/>
        <w:spacing w:after="0"/>
        <w:ind w:left="0"/>
        <w:jc w:val="both"/>
        <w:rPr>
          <w:rFonts w:ascii="Arial Narrow" w:hAnsi="Arial Narrow"/>
          <w:sz w:val="24"/>
          <w:szCs w:val="24"/>
        </w:rPr>
      </w:pPr>
      <w:r w:rsidRPr="003E0894">
        <w:rPr>
          <w:rFonts w:ascii="Arial Narrow" w:hAnsi="Arial Narrow"/>
          <w:sz w:val="24"/>
          <w:szCs w:val="24"/>
        </w:rPr>
        <w:t>Długość stołu (cm): 1</w:t>
      </w:r>
      <w:r w:rsidR="003D3A58">
        <w:rPr>
          <w:rFonts w:ascii="Arial Narrow" w:hAnsi="Arial Narrow"/>
          <w:sz w:val="24"/>
          <w:szCs w:val="24"/>
        </w:rPr>
        <w:t>39</w:t>
      </w:r>
      <w:r w:rsidRPr="003E0894">
        <w:rPr>
          <w:rFonts w:ascii="Arial Narrow" w:hAnsi="Arial Narrow"/>
          <w:sz w:val="24"/>
          <w:szCs w:val="24"/>
        </w:rPr>
        <w:t xml:space="preserve"> </w:t>
      </w:r>
    </w:p>
    <w:p w14:paraId="04295066" w14:textId="504A880F" w:rsidR="00C86ACE" w:rsidRDefault="003D3A58" w:rsidP="003E0894">
      <w:pPr>
        <w:pStyle w:val="Akapitzlist"/>
        <w:spacing w:after="0"/>
        <w:ind w:left="0"/>
        <w:jc w:val="both"/>
        <w:rPr>
          <w:rFonts w:ascii="Arial Narrow" w:hAnsi="Arial Narrow"/>
          <w:sz w:val="24"/>
          <w:szCs w:val="24"/>
        </w:rPr>
      </w:pPr>
      <w:r>
        <w:rPr>
          <w:rFonts w:ascii="Arial Narrow" w:hAnsi="Arial Narrow"/>
          <w:sz w:val="24"/>
          <w:szCs w:val="24"/>
        </w:rPr>
        <w:t>Szerokość stołu (cm): 83</w:t>
      </w:r>
      <w:r w:rsidR="003E0894" w:rsidRPr="003E0894">
        <w:rPr>
          <w:rFonts w:ascii="Arial Narrow" w:hAnsi="Arial Narrow"/>
          <w:sz w:val="24"/>
          <w:szCs w:val="24"/>
        </w:rPr>
        <w:t xml:space="preserve"> z rączkami w najszerszym miejscu 135 </w:t>
      </w:r>
    </w:p>
    <w:p w14:paraId="12E5700B" w14:textId="36B59728" w:rsidR="00C86ACE" w:rsidRDefault="003D3A58" w:rsidP="003E0894">
      <w:pPr>
        <w:pStyle w:val="Akapitzlist"/>
        <w:spacing w:after="0"/>
        <w:ind w:left="0"/>
        <w:jc w:val="both"/>
        <w:rPr>
          <w:rFonts w:ascii="Arial Narrow" w:hAnsi="Arial Narrow"/>
          <w:sz w:val="24"/>
          <w:szCs w:val="24"/>
        </w:rPr>
      </w:pPr>
      <w:r>
        <w:rPr>
          <w:rFonts w:ascii="Arial Narrow" w:hAnsi="Arial Narrow"/>
          <w:sz w:val="24"/>
          <w:szCs w:val="24"/>
        </w:rPr>
        <w:t>Wysokość stołu (cm): 84</w:t>
      </w:r>
      <w:r w:rsidR="003E0894" w:rsidRPr="003E0894">
        <w:rPr>
          <w:rFonts w:ascii="Arial Narrow" w:hAnsi="Arial Narrow"/>
          <w:sz w:val="24"/>
          <w:szCs w:val="24"/>
        </w:rPr>
        <w:t xml:space="preserve"> </w:t>
      </w:r>
    </w:p>
    <w:p w14:paraId="5B90EAEB" w14:textId="77777777" w:rsidR="00C86ACE" w:rsidRDefault="003E0894" w:rsidP="003E0894">
      <w:pPr>
        <w:pStyle w:val="Akapitzlist"/>
        <w:spacing w:after="0"/>
        <w:ind w:left="0"/>
        <w:jc w:val="both"/>
        <w:rPr>
          <w:rFonts w:ascii="Arial Narrow" w:hAnsi="Arial Narrow"/>
          <w:sz w:val="24"/>
          <w:szCs w:val="24"/>
        </w:rPr>
      </w:pPr>
      <w:r w:rsidRPr="003E0894">
        <w:rPr>
          <w:rFonts w:ascii="Arial Narrow" w:hAnsi="Arial Narrow"/>
          <w:sz w:val="24"/>
          <w:szCs w:val="24"/>
        </w:rPr>
        <w:t xml:space="preserve">Waga (kg): ok.520 </w:t>
      </w:r>
    </w:p>
    <w:p w14:paraId="73412C8D" w14:textId="516B80DC" w:rsidR="00C008C1" w:rsidRDefault="003E0894" w:rsidP="00C86ACE">
      <w:pPr>
        <w:pStyle w:val="Akapitzlist"/>
        <w:spacing w:after="0"/>
        <w:ind w:left="0"/>
        <w:jc w:val="both"/>
        <w:rPr>
          <w:rFonts w:ascii="Arial Narrow" w:hAnsi="Arial Narrow"/>
          <w:sz w:val="24"/>
          <w:szCs w:val="24"/>
        </w:rPr>
      </w:pPr>
      <w:r w:rsidRPr="003E0894">
        <w:rPr>
          <w:rFonts w:ascii="Arial Narrow" w:hAnsi="Arial Narrow"/>
          <w:sz w:val="24"/>
          <w:szCs w:val="24"/>
        </w:rPr>
        <w:t xml:space="preserve">Pole gry </w:t>
      </w:r>
      <w:r w:rsidR="00C86ACE" w:rsidRPr="003E0894">
        <w:rPr>
          <w:rFonts w:ascii="Arial Narrow" w:hAnsi="Arial Narrow"/>
          <w:sz w:val="24"/>
          <w:szCs w:val="24"/>
        </w:rPr>
        <w:t xml:space="preserve">(cm): </w:t>
      </w:r>
      <w:r w:rsidR="00C86ACE">
        <w:rPr>
          <w:rFonts w:ascii="Arial Narrow" w:hAnsi="Arial Narrow"/>
          <w:sz w:val="24"/>
          <w:szCs w:val="24"/>
        </w:rPr>
        <w:t>119 x 68</w:t>
      </w:r>
    </w:p>
    <w:p w14:paraId="2656FFE8" w14:textId="77777777" w:rsidR="00C008C1" w:rsidRDefault="00C008C1" w:rsidP="00CB5C99">
      <w:pPr>
        <w:pStyle w:val="Akapitzlist"/>
        <w:spacing w:after="0"/>
        <w:ind w:left="0"/>
        <w:jc w:val="center"/>
        <w:rPr>
          <w:rFonts w:ascii="Arial Narrow" w:hAnsi="Arial Narrow"/>
          <w:sz w:val="24"/>
          <w:szCs w:val="24"/>
        </w:rPr>
      </w:pPr>
    </w:p>
    <w:p w14:paraId="72A4234C" w14:textId="77777777" w:rsidR="00C008C1" w:rsidRDefault="00C008C1" w:rsidP="00CB5C99">
      <w:pPr>
        <w:pStyle w:val="Akapitzlist"/>
        <w:spacing w:after="0"/>
        <w:ind w:left="0"/>
        <w:jc w:val="center"/>
        <w:rPr>
          <w:rFonts w:ascii="Arial Narrow" w:hAnsi="Arial Narrow"/>
          <w:sz w:val="24"/>
          <w:szCs w:val="24"/>
        </w:rPr>
      </w:pPr>
    </w:p>
    <w:p w14:paraId="576A34F7" w14:textId="77777777" w:rsidR="00614594" w:rsidRDefault="00614594" w:rsidP="00614594">
      <w:pPr>
        <w:pStyle w:val="Akapitzlist"/>
        <w:spacing w:after="0"/>
        <w:ind w:left="0"/>
        <w:rPr>
          <w:rFonts w:ascii="Arial Narrow" w:hAnsi="Arial Narrow"/>
          <w:sz w:val="24"/>
          <w:szCs w:val="24"/>
        </w:rPr>
      </w:pPr>
    </w:p>
    <w:p w14:paraId="4CB4C578" w14:textId="5E71FB8D" w:rsidR="00991157" w:rsidRDefault="00D76134" w:rsidP="00CD1AEB">
      <w:pPr>
        <w:shd w:val="clear" w:color="auto" w:fill="DDD9C3" w:themeFill="background2" w:themeFillShade="E6"/>
        <w:spacing w:after="0" w:line="240" w:lineRule="auto"/>
        <w:jc w:val="center"/>
        <w:rPr>
          <w:rFonts w:ascii="Arial Narrow" w:hAnsi="Arial Narrow"/>
          <w:b/>
          <w:color w:val="FFFFFF" w:themeColor="background1"/>
          <w:sz w:val="32"/>
          <w:szCs w:val="32"/>
        </w:rPr>
      </w:pPr>
      <w:r>
        <w:rPr>
          <w:rFonts w:ascii="Arial Narrow" w:hAnsi="Arial Narrow"/>
          <w:b/>
          <w:color w:val="FFFFFF" w:themeColor="background1"/>
          <w:sz w:val="32"/>
          <w:szCs w:val="32"/>
        </w:rPr>
        <w:lastRenderedPageBreak/>
        <w:t>K</w:t>
      </w:r>
      <w:r w:rsidR="00991157">
        <w:rPr>
          <w:rFonts w:ascii="Arial Narrow" w:hAnsi="Arial Narrow"/>
          <w:b/>
          <w:color w:val="FFFFFF" w:themeColor="background1"/>
          <w:sz w:val="32"/>
          <w:szCs w:val="32"/>
        </w:rPr>
        <w:t>ARTA TECHNICZNA</w:t>
      </w:r>
    </w:p>
    <w:p w14:paraId="4E087AE3" w14:textId="5F1A05CC" w:rsidR="00991157" w:rsidRPr="00852C8E" w:rsidRDefault="00991157" w:rsidP="00CD1AEB">
      <w:pPr>
        <w:shd w:val="clear" w:color="auto" w:fill="DDD9C3" w:themeFill="background2" w:themeFillShade="E6"/>
        <w:spacing w:after="0" w:line="240" w:lineRule="auto"/>
        <w:jc w:val="center"/>
        <w:rPr>
          <w:rFonts w:ascii="Arial Narrow" w:hAnsi="Arial Narrow"/>
          <w:color w:val="FFFFFF" w:themeColor="background1"/>
          <w:sz w:val="32"/>
          <w:szCs w:val="32"/>
        </w:rPr>
      </w:pPr>
      <w:r>
        <w:rPr>
          <w:rFonts w:ascii="Arial Narrow" w:hAnsi="Arial Narrow"/>
          <w:color w:val="FFFFFF" w:themeColor="background1"/>
          <w:sz w:val="32"/>
          <w:szCs w:val="32"/>
        </w:rPr>
        <w:t>M</w:t>
      </w:r>
      <w:r w:rsidR="00CD1AEB">
        <w:rPr>
          <w:rFonts w:ascii="Arial Narrow" w:hAnsi="Arial Narrow"/>
          <w:color w:val="FFFFFF" w:themeColor="background1"/>
          <w:sz w:val="32"/>
          <w:szCs w:val="32"/>
        </w:rPr>
        <w:t>13</w:t>
      </w:r>
      <w:r>
        <w:rPr>
          <w:rFonts w:ascii="Arial Narrow" w:hAnsi="Arial Narrow"/>
          <w:color w:val="FFFFFF" w:themeColor="background1"/>
          <w:sz w:val="32"/>
          <w:szCs w:val="32"/>
        </w:rPr>
        <w:t xml:space="preserve"> – LAMPY OŚWIETLENIOWE</w:t>
      </w:r>
    </w:p>
    <w:p w14:paraId="1944795B" w14:textId="22213251" w:rsidR="000100C8" w:rsidRDefault="000100C8" w:rsidP="000100C8">
      <w:pPr>
        <w:pStyle w:val="Akapitzlist"/>
        <w:spacing w:after="0"/>
        <w:ind w:left="0"/>
        <w:jc w:val="both"/>
        <w:rPr>
          <w:rFonts w:ascii="Arial Narrow" w:eastAsiaTheme="minorHAnsi" w:hAnsi="Arial Narrow" w:cs="Arial"/>
          <w:noProof/>
          <w:sz w:val="24"/>
          <w:szCs w:val="24"/>
        </w:rPr>
      </w:pPr>
    </w:p>
    <w:p w14:paraId="0A3F9F53" w14:textId="6E941820" w:rsidR="00D76134" w:rsidRDefault="00D76134" w:rsidP="00D76134">
      <w:pPr>
        <w:pStyle w:val="Akapitzlist"/>
        <w:spacing w:after="0"/>
        <w:ind w:left="0"/>
        <w:jc w:val="both"/>
        <w:rPr>
          <w:rFonts w:ascii="Arial Narrow" w:hAnsi="Arial Narrow" w:cs="Arial"/>
          <w:sz w:val="24"/>
          <w:szCs w:val="24"/>
        </w:rPr>
      </w:pPr>
      <w:r>
        <w:rPr>
          <w:rFonts w:ascii="Arial Narrow" w:hAnsi="Arial Narrow" w:cs="Arial"/>
          <w:noProof/>
          <w:sz w:val="24"/>
          <w:szCs w:val="24"/>
          <w:shd w:val="clear" w:color="auto" w:fill="FFFFFF"/>
          <w:lang w:eastAsia="pl-PL"/>
        </w:rPr>
        <w:drawing>
          <wp:anchor distT="0" distB="0" distL="114300" distR="114300" simplePos="0" relativeHeight="251787264" behindDoc="0" locked="0" layoutInCell="1" allowOverlap="1" wp14:anchorId="3C27B168" wp14:editId="53E685A0">
            <wp:simplePos x="0" y="0"/>
            <wp:positionH relativeFrom="column">
              <wp:posOffset>3014345</wp:posOffset>
            </wp:positionH>
            <wp:positionV relativeFrom="paragraph">
              <wp:posOffset>60960</wp:posOffset>
            </wp:positionV>
            <wp:extent cx="2828925" cy="5715000"/>
            <wp:effectExtent l="0" t="0" r="9525" b="0"/>
            <wp:wrapSquare wrapText="bothSides"/>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mpa-solarna-uliczna-20w-5m-latarnia-uliczna-dolnoslaskie-wroclaw-486367645.jpg"/>
                    <pic:cNvPicPr/>
                  </pic:nvPicPr>
                  <pic:blipFill>
                    <a:blip r:embed="rId59">
                      <a:extLst>
                        <a:ext uri="{28A0092B-C50C-407E-A947-70E740481C1C}">
                          <a14:useLocalDpi xmlns:a14="http://schemas.microsoft.com/office/drawing/2010/main" val="0"/>
                        </a:ext>
                      </a:extLst>
                    </a:blip>
                    <a:stretch>
                      <a:fillRect/>
                    </a:stretch>
                  </pic:blipFill>
                  <pic:spPr>
                    <a:xfrm>
                      <a:off x="0" y="0"/>
                      <a:ext cx="2828925" cy="5715000"/>
                    </a:xfrm>
                    <a:prstGeom prst="rect">
                      <a:avLst/>
                    </a:prstGeom>
                  </pic:spPr>
                </pic:pic>
              </a:graphicData>
            </a:graphic>
            <wp14:sizeRelH relativeFrom="page">
              <wp14:pctWidth>0</wp14:pctWidth>
            </wp14:sizeRelH>
            <wp14:sizeRelV relativeFrom="page">
              <wp14:pctHeight>0</wp14:pctHeight>
            </wp14:sizeRelV>
          </wp:anchor>
        </w:drawing>
      </w:r>
      <w:r>
        <w:rPr>
          <w:rFonts w:ascii="Arial Narrow" w:hAnsi="Arial Narrow" w:cs="Arial"/>
          <w:sz w:val="24"/>
          <w:szCs w:val="24"/>
          <w:shd w:val="clear" w:color="auto" w:fill="FFFFFF"/>
        </w:rPr>
        <w:t>Latarnia</w:t>
      </w:r>
      <w:r w:rsidRPr="00D76134">
        <w:rPr>
          <w:rFonts w:ascii="Arial Narrow" w:hAnsi="Arial Narrow" w:cs="Arial"/>
          <w:sz w:val="24"/>
          <w:szCs w:val="24"/>
          <w:shd w:val="clear" w:color="auto" w:fill="FFFFFF"/>
        </w:rPr>
        <w:t xml:space="preserve"> jest całkowicie niezależna od zewnętrznego zasilania i tym samym całą energię do świecenia wytwarza sama za pomocą systemu fotowoltaicznego, Latarnia posiada elektroniczny sterownik regulujący czas świecenia oraz włącznik zmierzchowy, akumulator AGM o pojemności od 55Ah do 100Ah (wielkość akumulatora decyduje o długości świecenia, im większy akumulator tym dłuższy zapas energii na pochmurne dni.) </w:t>
      </w:r>
      <w:r w:rsidRPr="00D76134">
        <w:rPr>
          <w:rFonts w:ascii="Arial Narrow" w:hAnsi="Arial Narrow" w:cs="Arial"/>
          <w:sz w:val="24"/>
          <w:szCs w:val="24"/>
        </w:rPr>
        <w:br/>
      </w:r>
      <w:r w:rsidRPr="00D76134">
        <w:rPr>
          <w:rFonts w:ascii="Arial Narrow" w:hAnsi="Arial Narrow" w:cs="Arial"/>
          <w:sz w:val="24"/>
          <w:szCs w:val="24"/>
        </w:rPr>
        <w:br/>
      </w:r>
    </w:p>
    <w:p w14:paraId="53F7BE59" w14:textId="77777777" w:rsidR="00D76134" w:rsidRPr="00D76134" w:rsidRDefault="00D76134" w:rsidP="00D76134">
      <w:pPr>
        <w:pStyle w:val="Akapitzlist"/>
        <w:spacing w:after="0"/>
        <w:ind w:left="0"/>
        <w:jc w:val="both"/>
        <w:rPr>
          <w:rFonts w:ascii="Arial Narrow" w:hAnsi="Arial Narrow" w:cs="Arial"/>
          <w:b/>
          <w:sz w:val="24"/>
          <w:szCs w:val="24"/>
          <w:shd w:val="clear" w:color="auto" w:fill="FFFFFF"/>
        </w:rPr>
      </w:pPr>
      <w:r w:rsidRPr="00D76134">
        <w:rPr>
          <w:rFonts w:ascii="Arial Narrow" w:hAnsi="Arial Narrow" w:cs="Arial"/>
          <w:sz w:val="24"/>
          <w:szCs w:val="24"/>
        </w:rPr>
        <w:br/>
      </w:r>
      <w:r w:rsidRPr="00D76134">
        <w:rPr>
          <w:rFonts w:ascii="Arial Narrow" w:hAnsi="Arial Narrow" w:cs="Arial"/>
          <w:b/>
          <w:sz w:val="24"/>
          <w:szCs w:val="24"/>
          <w:shd w:val="clear" w:color="auto" w:fill="FFFFFF"/>
        </w:rPr>
        <w:t>Dane techniczne:</w:t>
      </w:r>
    </w:p>
    <w:p w14:paraId="181785A6" w14:textId="336959E4" w:rsidR="00D76134" w:rsidRDefault="00D76134" w:rsidP="00D76134">
      <w:pPr>
        <w:pStyle w:val="Akapitzlist"/>
        <w:spacing w:after="0"/>
        <w:ind w:left="0"/>
        <w:jc w:val="both"/>
        <w:rPr>
          <w:rFonts w:ascii="Arial Narrow" w:hAnsi="Arial Narrow" w:cs="Arial"/>
          <w:sz w:val="24"/>
          <w:szCs w:val="24"/>
          <w:shd w:val="clear" w:color="auto" w:fill="FFFFFF"/>
        </w:rPr>
      </w:pPr>
      <w:r w:rsidRPr="00D76134">
        <w:rPr>
          <w:rFonts w:ascii="Arial Narrow" w:hAnsi="Arial Narrow" w:cs="Arial"/>
          <w:sz w:val="24"/>
          <w:szCs w:val="24"/>
          <w:shd w:val="clear" w:color="auto" w:fill="FFFFFF"/>
        </w:rPr>
        <w:t>Po</w:t>
      </w:r>
      <w:r>
        <w:rPr>
          <w:rFonts w:ascii="Arial Narrow" w:hAnsi="Arial Narrow" w:cs="Arial"/>
          <w:sz w:val="24"/>
          <w:szCs w:val="24"/>
          <w:shd w:val="clear" w:color="auto" w:fill="FFFFFF"/>
        </w:rPr>
        <w:t>jedyncze źródło światła &gt;2000lm, b</w:t>
      </w:r>
      <w:r w:rsidRPr="00D76134">
        <w:rPr>
          <w:rFonts w:ascii="Arial Narrow" w:hAnsi="Arial Narrow" w:cs="Arial"/>
          <w:sz w:val="24"/>
          <w:szCs w:val="24"/>
          <w:shd w:val="clear" w:color="auto" w:fill="FFFFFF"/>
        </w:rPr>
        <w:t>arwa światła (biała neutralna): 4500-6000K </w:t>
      </w:r>
    </w:p>
    <w:p w14:paraId="6BAA4A4E" w14:textId="77777777" w:rsidR="00D76134" w:rsidRDefault="00D76134" w:rsidP="00D76134">
      <w:pPr>
        <w:pStyle w:val="Akapitzlist"/>
        <w:spacing w:after="0"/>
        <w:ind w:left="0"/>
        <w:jc w:val="both"/>
        <w:rPr>
          <w:rFonts w:ascii="Arial Narrow" w:hAnsi="Arial Narrow" w:cs="Arial"/>
          <w:sz w:val="24"/>
          <w:szCs w:val="24"/>
          <w:shd w:val="clear" w:color="auto" w:fill="FFFFFF"/>
        </w:rPr>
      </w:pPr>
      <w:r w:rsidRPr="00D76134">
        <w:rPr>
          <w:rFonts w:ascii="Arial Narrow" w:hAnsi="Arial Narrow" w:cs="Arial"/>
          <w:sz w:val="24"/>
          <w:szCs w:val="24"/>
          <w:shd w:val="clear" w:color="auto" w:fill="FFFFFF"/>
        </w:rPr>
        <w:t xml:space="preserve">Dioda </w:t>
      </w:r>
      <w:proofErr w:type="spellStart"/>
      <w:r w:rsidRPr="00D76134">
        <w:rPr>
          <w:rFonts w:ascii="Arial Narrow" w:hAnsi="Arial Narrow" w:cs="Arial"/>
          <w:sz w:val="24"/>
          <w:szCs w:val="24"/>
          <w:shd w:val="clear" w:color="auto" w:fill="FFFFFF"/>
        </w:rPr>
        <w:t>led</w:t>
      </w:r>
      <w:proofErr w:type="spellEnd"/>
      <w:r w:rsidRPr="00D76134">
        <w:rPr>
          <w:rFonts w:ascii="Arial Narrow" w:hAnsi="Arial Narrow" w:cs="Arial"/>
          <w:sz w:val="24"/>
          <w:szCs w:val="24"/>
          <w:shd w:val="clear" w:color="auto" w:fill="FFFFFF"/>
        </w:rPr>
        <w:t xml:space="preserve"> 20W 12V, soczewka w oprawie</w:t>
      </w:r>
    </w:p>
    <w:p w14:paraId="42D8236C" w14:textId="77777777" w:rsidR="00D76134" w:rsidRDefault="00D76134" w:rsidP="00D76134">
      <w:pPr>
        <w:pStyle w:val="Akapitzlist"/>
        <w:spacing w:after="0"/>
        <w:ind w:left="0"/>
        <w:jc w:val="both"/>
        <w:rPr>
          <w:rFonts w:ascii="Arial Narrow" w:hAnsi="Arial Narrow" w:cs="Arial"/>
          <w:sz w:val="24"/>
          <w:szCs w:val="24"/>
          <w:shd w:val="clear" w:color="auto" w:fill="FFFFFF"/>
        </w:rPr>
      </w:pPr>
      <w:r w:rsidRPr="00D76134">
        <w:rPr>
          <w:rFonts w:ascii="Arial Narrow" w:hAnsi="Arial Narrow" w:cs="Arial"/>
          <w:sz w:val="24"/>
          <w:szCs w:val="24"/>
          <w:shd w:val="clear" w:color="auto" w:fill="FFFFFF"/>
        </w:rPr>
        <w:t>Mikroprocesorowy regulator pracy lampy czas ładowania zależny od wielkości akumulatorów: lato 4h zima 10h</w:t>
      </w:r>
    </w:p>
    <w:p w14:paraId="2C8EEE79" w14:textId="77777777" w:rsidR="00D76134" w:rsidRDefault="00D76134" w:rsidP="00D76134">
      <w:pPr>
        <w:pStyle w:val="Akapitzlist"/>
        <w:spacing w:after="0"/>
        <w:ind w:left="0"/>
        <w:jc w:val="both"/>
        <w:rPr>
          <w:rFonts w:ascii="Arial Narrow" w:hAnsi="Arial Narrow" w:cs="Arial"/>
          <w:sz w:val="24"/>
          <w:szCs w:val="24"/>
          <w:shd w:val="clear" w:color="auto" w:fill="FFFFFF"/>
        </w:rPr>
      </w:pPr>
      <w:r w:rsidRPr="00D76134">
        <w:rPr>
          <w:rFonts w:ascii="Arial Narrow" w:hAnsi="Arial Narrow" w:cs="Arial"/>
          <w:sz w:val="24"/>
          <w:szCs w:val="24"/>
          <w:shd w:val="clear" w:color="auto" w:fill="FFFFFF"/>
        </w:rPr>
        <w:t>Sterowanie programatorem czasu pracy</w:t>
      </w:r>
    </w:p>
    <w:p w14:paraId="20BC1955" w14:textId="77777777" w:rsidR="00D76134" w:rsidRDefault="00D76134" w:rsidP="00D76134">
      <w:pPr>
        <w:pStyle w:val="Akapitzlist"/>
        <w:spacing w:after="0"/>
        <w:ind w:left="0"/>
        <w:jc w:val="both"/>
        <w:rPr>
          <w:rFonts w:ascii="Arial Narrow" w:hAnsi="Arial Narrow" w:cs="Arial"/>
          <w:sz w:val="24"/>
          <w:szCs w:val="24"/>
          <w:shd w:val="clear" w:color="auto" w:fill="FFFFFF"/>
        </w:rPr>
      </w:pPr>
      <w:r w:rsidRPr="00D76134">
        <w:rPr>
          <w:rFonts w:ascii="Arial Narrow" w:hAnsi="Arial Narrow" w:cs="Arial"/>
          <w:sz w:val="24"/>
          <w:szCs w:val="24"/>
          <w:shd w:val="clear" w:color="auto" w:fill="FFFFFF"/>
        </w:rPr>
        <w:t>Sterowanie czujnikiem ruchu: opcja</w:t>
      </w:r>
    </w:p>
    <w:p w14:paraId="0E67441C" w14:textId="77777777" w:rsidR="00D76134" w:rsidRDefault="00D76134" w:rsidP="00D76134">
      <w:pPr>
        <w:pStyle w:val="Akapitzlist"/>
        <w:spacing w:after="0"/>
        <w:ind w:left="0"/>
        <w:jc w:val="both"/>
        <w:rPr>
          <w:rFonts w:ascii="Arial Narrow" w:hAnsi="Arial Narrow" w:cs="Arial"/>
          <w:sz w:val="24"/>
          <w:szCs w:val="24"/>
          <w:shd w:val="clear" w:color="auto" w:fill="FFFFFF"/>
        </w:rPr>
      </w:pPr>
      <w:r w:rsidRPr="00D76134">
        <w:rPr>
          <w:rFonts w:ascii="Arial Narrow" w:hAnsi="Arial Narrow" w:cs="Arial"/>
          <w:sz w:val="24"/>
          <w:szCs w:val="24"/>
          <w:shd w:val="clear" w:color="auto" w:fill="FFFFFF"/>
        </w:rPr>
        <w:t>Niezależność pracy w pełni naładowanej lampy ok 24h (dla 55Ah) </w:t>
      </w:r>
    </w:p>
    <w:p w14:paraId="7B4A7927" w14:textId="77777777" w:rsidR="00D76134" w:rsidRDefault="00D76134" w:rsidP="00D76134">
      <w:pPr>
        <w:pStyle w:val="Akapitzlist"/>
        <w:spacing w:after="0"/>
        <w:ind w:left="0"/>
        <w:jc w:val="both"/>
        <w:rPr>
          <w:rFonts w:ascii="Arial Narrow" w:hAnsi="Arial Narrow" w:cs="Arial"/>
          <w:sz w:val="24"/>
          <w:szCs w:val="24"/>
          <w:shd w:val="clear" w:color="auto" w:fill="FFFFFF"/>
        </w:rPr>
      </w:pPr>
      <w:r>
        <w:rPr>
          <w:rFonts w:ascii="Arial Narrow" w:hAnsi="Arial Narrow" w:cs="Arial"/>
          <w:sz w:val="24"/>
          <w:szCs w:val="24"/>
          <w:shd w:val="clear" w:color="auto" w:fill="FFFFFF"/>
        </w:rPr>
        <w:t>Akumulator: AGM 55Ah</w:t>
      </w:r>
    </w:p>
    <w:p w14:paraId="4DB1BD2C" w14:textId="7C878B21" w:rsidR="00D76134" w:rsidRDefault="00D76134" w:rsidP="00D76134">
      <w:pPr>
        <w:pStyle w:val="Akapitzlist"/>
        <w:spacing w:after="0"/>
        <w:ind w:left="0"/>
        <w:jc w:val="both"/>
        <w:rPr>
          <w:rFonts w:ascii="Arial Narrow" w:hAnsi="Arial Narrow" w:cs="Arial"/>
          <w:sz w:val="24"/>
          <w:szCs w:val="24"/>
          <w:shd w:val="clear" w:color="auto" w:fill="FFFFFF"/>
        </w:rPr>
      </w:pPr>
      <w:r>
        <w:rPr>
          <w:rFonts w:ascii="Arial Narrow" w:hAnsi="Arial Narrow" w:cs="Arial"/>
          <w:sz w:val="24"/>
          <w:szCs w:val="24"/>
          <w:shd w:val="clear" w:color="auto" w:fill="FFFFFF"/>
        </w:rPr>
        <w:t>F</w:t>
      </w:r>
      <w:r w:rsidRPr="00D76134">
        <w:rPr>
          <w:rFonts w:ascii="Arial Narrow" w:hAnsi="Arial Narrow" w:cs="Arial"/>
          <w:sz w:val="24"/>
          <w:szCs w:val="24"/>
          <w:shd w:val="clear" w:color="auto" w:fill="FFFFFF"/>
        </w:rPr>
        <w:t>undament prefabrykowany</w:t>
      </w:r>
    </w:p>
    <w:p w14:paraId="7714FABD" w14:textId="77777777" w:rsidR="00CB5C99" w:rsidRDefault="00CB5C99" w:rsidP="000100C8">
      <w:pPr>
        <w:pStyle w:val="Akapitzlist"/>
        <w:spacing w:after="0"/>
        <w:ind w:left="0"/>
        <w:jc w:val="both"/>
        <w:rPr>
          <w:rFonts w:ascii="Arial Narrow" w:eastAsiaTheme="minorHAnsi" w:hAnsi="Arial Narrow" w:cs="Arial"/>
          <w:noProof/>
          <w:sz w:val="24"/>
          <w:szCs w:val="24"/>
        </w:rPr>
      </w:pPr>
    </w:p>
    <w:p w14:paraId="2626665A" w14:textId="77777777" w:rsidR="00D76134" w:rsidRPr="00702298" w:rsidRDefault="00D76134" w:rsidP="00D76134">
      <w:pPr>
        <w:tabs>
          <w:tab w:val="left" w:pos="1440"/>
        </w:tabs>
        <w:spacing w:after="0"/>
        <w:rPr>
          <w:rFonts w:ascii="Arial Narrow" w:hAnsi="Arial Narrow" w:cs="Arial"/>
          <w:b/>
          <w:bCs/>
          <w:noProof/>
          <w:sz w:val="24"/>
          <w:szCs w:val="24"/>
        </w:rPr>
      </w:pPr>
      <w:r>
        <w:rPr>
          <w:rFonts w:ascii="Arial Narrow" w:hAnsi="Arial Narrow" w:cs="Arial"/>
          <w:b/>
          <w:bCs/>
          <w:noProof/>
          <w:sz w:val="24"/>
          <w:szCs w:val="24"/>
        </w:rPr>
        <w:t>Wymiary:</w:t>
      </w:r>
    </w:p>
    <w:p w14:paraId="1DFAFCA3" w14:textId="77777777" w:rsidR="00D76134" w:rsidRDefault="00D76134" w:rsidP="00D76134">
      <w:pPr>
        <w:pStyle w:val="Akapitzlist"/>
        <w:spacing w:after="0"/>
        <w:ind w:left="0"/>
        <w:jc w:val="both"/>
        <w:rPr>
          <w:rFonts w:ascii="Arial Narrow" w:hAnsi="Arial Narrow" w:cs="Arial"/>
          <w:sz w:val="24"/>
          <w:szCs w:val="24"/>
          <w:shd w:val="clear" w:color="auto" w:fill="FFFFFF"/>
        </w:rPr>
      </w:pPr>
      <w:r w:rsidRPr="00D76134">
        <w:rPr>
          <w:rFonts w:ascii="Arial Narrow" w:hAnsi="Arial Narrow" w:cs="Arial"/>
          <w:sz w:val="24"/>
          <w:szCs w:val="24"/>
          <w:shd w:val="clear" w:color="auto" w:fill="FFFFFF"/>
        </w:rPr>
        <w:t>Wysokość całej latarni: 4,5m</w:t>
      </w:r>
    </w:p>
    <w:p w14:paraId="40BAC15F" w14:textId="77777777" w:rsidR="00D76134" w:rsidRDefault="00D76134" w:rsidP="00D76134">
      <w:pPr>
        <w:pStyle w:val="Akapitzlist"/>
        <w:spacing w:after="0"/>
        <w:ind w:left="0"/>
        <w:jc w:val="both"/>
        <w:rPr>
          <w:rFonts w:ascii="Arial Narrow" w:hAnsi="Arial Narrow" w:cs="Arial"/>
          <w:sz w:val="24"/>
          <w:szCs w:val="24"/>
          <w:shd w:val="clear" w:color="auto" w:fill="FFFFFF"/>
        </w:rPr>
      </w:pPr>
      <w:r w:rsidRPr="00D76134">
        <w:rPr>
          <w:rFonts w:ascii="Arial Narrow" w:hAnsi="Arial Narrow" w:cs="Arial"/>
          <w:sz w:val="24"/>
          <w:szCs w:val="24"/>
          <w:shd w:val="clear" w:color="auto" w:fill="FFFFFF"/>
        </w:rPr>
        <w:t>Wysokość masztu: Stalowy maszt 4m</w:t>
      </w:r>
    </w:p>
    <w:p w14:paraId="57993047" w14:textId="77777777" w:rsidR="00D76134" w:rsidRDefault="00D76134" w:rsidP="00D76134">
      <w:pPr>
        <w:pStyle w:val="Akapitzlist"/>
        <w:spacing w:after="0"/>
        <w:ind w:left="0"/>
        <w:jc w:val="both"/>
        <w:rPr>
          <w:rFonts w:ascii="Arial Narrow" w:hAnsi="Arial Narrow" w:cs="Arial"/>
          <w:sz w:val="24"/>
          <w:szCs w:val="24"/>
          <w:shd w:val="clear" w:color="auto" w:fill="FFFFFF"/>
        </w:rPr>
      </w:pPr>
      <w:r w:rsidRPr="00D76134">
        <w:rPr>
          <w:rFonts w:ascii="Arial Narrow" w:hAnsi="Arial Narrow" w:cs="Arial"/>
          <w:sz w:val="24"/>
          <w:szCs w:val="24"/>
          <w:shd w:val="clear" w:color="auto" w:fill="FFFFFF"/>
        </w:rPr>
        <w:t>Wysokość źródła światła:  3,8m</w:t>
      </w:r>
    </w:p>
    <w:p w14:paraId="5CF10A56" w14:textId="77777777" w:rsidR="00D76134" w:rsidRDefault="00D76134" w:rsidP="000100C8">
      <w:pPr>
        <w:pStyle w:val="Akapitzlist"/>
        <w:spacing w:after="0"/>
        <w:ind w:left="0"/>
        <w:jc w:val="both"/>
        <w:rPr>
          <w:rFonts w:ascii="Arial Narrow" w:eastAsiaTheme="minorHAnsi" w:hAnsi="Arial Narrow" w:cs="Arial"/>
          <w:noProof/>
          <w:sz w:val="24"/>
          <w:szCs w:val="24"/>
        </w:rPr>
      </w:pPr>
    </w:p>
    <w:p w14:paraId="7AE41340" w14:textId="77777777" w:rsidR="00CB5C99" w:rsidRDefault="00CB5C99" w:rsidP="000100C8">
      <w:pPr>
        <w:pStyle w:val="Akapitzlist"/>
        <w:spacing w:after="0"/>
        <w:ind w:left="0"/>
        <w:jc w:val="both"/>
        <w:rPr>
          <w:rFonts w:ascii="Arial Narrow" w:eastAsiaTheme="minorHAnsi" w:hAnsi="Arial Narrow" w:cs="Arial"/>
          <w:noProof/>
          <w:sz w:val="24"/>
          <w:szCs w:val="24"/>
        </w:rPr>
      </w:pPr>
    </w:p>
    <w:p w14:paraId="403EB40B" w14:textId="77777777" w:rsidR="00D76134" w:rsidRDefault="00D76134" w:rsidP="000100C8">
      <w:pPr>
        <w:pStyle w:val="Akapitzlist"/>
        <w:spacing w:after="0"/>
        <w:ind w:left="0"/>
        <w:jc w:val="both"/>
        <w:rPr>
          <w:rFonts w:ascii="Arial Narrow" w:eastAsiaTheme="minorHAnsi" w:hAnsi="Arial Narrow" w:cs="Arial"/>
          <w:noProof/>
          <w:sz w:val="24"/>
          <w:szCs w:val="24"/>
        </w:rPr>
      </w:pPr>
    </w:p>
    <w:p w14:paraId="408DF30C" w14:textId="77777777" w:rsidR="00D76134" w:rsidRDefault="00D76134" w:rsidP="000100C8">
      <w:pPr>
        <w:pStyle w:val="Akapitzlist"/>
        <w:spacing w:after="0"/>
        <w:ind w:left="0"/>
        <w:jc w:val="both"/>
        <w:rPr>
          <w:rFonts w:ascii="Arial Narrow" w:eastAsiaTheme="minorHAnsi" w:hAnsi="Arial Narrow" w:cs="Arial"/>
          <w:noProof/>
          <w:sz w:val="24"/>
          <w:szCs w:val="24"/>
        </w:rPr>
      </w:pPr>
    </w:p>
    <w:p w14:paraId="20B1E02A" w14:textId="77777777" w:rsidR="00D76134" w:rsidRDefault="00D76134" w:rsidP="000100C8">
      <w:pPr>
        <w:pStyle w:val="Akapitzlist"/>
        <w:spacing w:after="0"/>
        <w:ind w:left="0"/>
        <w:jc w:val="both"/>
        <w:rPr>
          <w:rFonts w:ascii="Arial Narrow" w:eastAsiaTheme="minorHAnsi" w:hAnsi="Arial Narrow" w:cs="Arial"/>
          <w:noProof/>
          <w:sz w:val="24"/>
          <w:szCs w:val="24"/>
        </w:rPr>
      </w:pPr>
    </w:p>
    <w:p w14:paraId="1AC3825A" w14:textId="77777777" w:rsidR="00CB5C99" w:rsidRDefault="00CB5C99" w:rsidP="000100C8">
      <w:pPr>
        <w:pStyle w:val="Akapitzlist"/>
        <w:spacing w:after="0"/>
        <w:ind w:left="0"/>
        <w:jc w:val="both"/>
        <w:rPr>
          <w:rFonts w:ascii="Arial Narrow" w:eastAsiaTheme="minorHAnsi" w:hAnsi="Arial Narrow" w:cs="Arial"/>
          <w:noProof/>
          <w:sz w:val="24"/>
          <w:szCs w:val="24"/>
        </w:rPr>
      </w:pPr>
    </w:p>
    <w:p w14:paraId="6B1A32A2" w14:textId="77777777" w:rsidR="000100C8" w:rsidRDefault="000100C8" w:rsidP="00310919">
      <w:pPr>
        <w:autoSpaceDE w:val="0"/>
        <w:autoSpaceDN w:val="0"/>
        <w:adjustRightInd w:val="0"/>
        <w:spacing w:after="0"/>
        <w:jc w:val="both"/>
        <w:rPr>
          <w:rFonts w:ascii="Arial Narrow" w:hAnsi="Arial Narrow"/>
          <w:sz w:val="24"/>
          <w:szCs w:val="24"/>
          <w:u w:val="single"/>
        </w:rPr>
      </w:pPr>
    </w:p>
    <w:p w14:paraId="4526B65C" w14:textId="52D8F253" w:rsidR="00AE03BA" w:rsidRPr="001E3985" w:rsidRDefault="00AE03BA" w:rsidP="00130F75">
      <w:pPr>
        <w:pStyle w:val="Akapitzlist"/>
        <w:numPr>
          <w:ilvl w:val="0"/>
          <w:numId w:val="17"/>
        </w:numPr>
        <w:spacing w:after="0" w:line="0" w:lineRule="atLeast"/>
        <w:jc w:val="right"/>
        <w:rPr>
          <w:rFonts w:ascii="Arial Narrow" w:eastAsia="Arial" w:hAnsi="Arial Narrow"/>
          <w:b/>
          <w:sz w:val="48"/>
          <w:szCs w:val="48"/>
        </w:rPr>
      </w:pPr>
      <w:r>
        <w:rPr>
          <w:rFonts w:ascii="Arial Narrow" w:eastAsia="Arial" w:hAnsi="Arial Narrow"/>
          <w:b/>
          <w:sz w:val="48"/>
          <w:szCs w:val="48"/>
        </w:rPr>
        <w:lastRenderedPageBreak/>
        <w:t>WYKAZ RYSUNKÓW</w:t>
      </w:r>
    </w:p>
    <w:p w14:paraId="03FABCB9" w14:textId="77777777" w:rsidR="00AE03BA" w:rsidRPr="00D25AFB" w:rsidRDefault="00AE03BA" w:rsidP="00310919">
      <w:pPr>
        <w:autoSpaceDE w:val="0"/>
        <w:autoSpaceDN w:val="0"/>
        <w:adjustRightInd w:val="0"/>
        <w:spacing w:after="0"/>
        <w:jc w:val="both"/>
        <w:rPr>
          <w:rFonts w:ascii="Arial Narrow" w:hAnsi="Arial Narrow"/>
          <w:sz w:val="24"/>
          <w:szCs w:val="24"/>
          <w:u w:val="single"/>
        </w:rPr>
      </w:pPr>
    </w:p>
    <w:sectPr w:rsidR="00AE03BA" w:rsidRPr="00D25AFB" w:rsidSect="001D72FA">
      <w:footerReference w:type="default" r:id="rId60"/>
      <w:pgSz w:w="11906" w:h="16838"/>
      <w:pgMar w:top="1418" w:right="1418" w:bottom="284"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A9FE92F" w14:textId="77777777" w:rsidR="00F13EC5" w:rsidRDefault="00F13EC5" w:rsidP="004B442C">
      <w:pPr>
        <w:spacing w:after="0" w:line="240" w:lineRule="auto"/>
      </w:pPr>
      <w:r>
        <w:separator/>
      </w:r>
    </w:p>
  </w:endnote>
  <w:endnote w:type="continuationSeparator" w:id="0">
    <w:p w14:paraId="52AC697D" w14:textId="77777777" w:rsidR="00F13EC5" w:rsidRDefault="00F13EC5" w:rsidP="004B44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Bold">
    <w:altName w:val="Arial"/>
    <w:panose1 w:val="00000000000000000000"/>
    <w:charset w:val="00"/>
    <w:family w:val="swiss"/>
    <w:notTrueType/>
    <w:pitch w:val="default"/>
    <w:sig w:usb0="00000007" w:usb1="00000000" w:usb2="00000000" w:usb3="00000000" w:csb0="00000003" w:csb1="00000000"/>
  </w:font>
  <w:font w:name="Verdana">
    <w:panose1 w:val="020B0604030504040204"/>
    <w:charset w:val="EE"/>
    <w:family w:val="swiss"/>
    <w:pitch w:val="variable"/>
    <w:sig w:usb0="A00006FF" w:usb1="4000205B" w:usb2="00000010" w:usb3="00000000" w:csb0="0000019F" w:csb1="00000000"/>
  </w:font>
  <w:font w:name="Segoe UI">
    <w:panose1 w:val="020B0502040204020203"/>
    <w:charset w:val="EE"/>
    <w:family w:val="swiss"/>
    <w:pitch w:val="variable"/>
    <w:sig w:usb0="E4002EFF" w:usb1="C000E47F" w:usb2="00000009" w:usb3="00000000" w:csb0="000001FF" w:csb1="00000000"/>
  </w:font>
  <w:font w:name="ArialMT">
    <w:altName w:val="Times New Roman"/>
    <w:panose1 w:val="00000000000000000000"/>
    <w:charset w:val="EE"/>
    <w:family w:val="auto"/>
    <w:notTrueType/>
    <w:pitch w:val="default"/>
    <w:sig w:usb0="00000001" w:usb1="00000000" w:usb2="00000000" w:usb3="00000000" w:csb0="00000003" w:csb1="00000000"/>
  </w:font>
  <w:font w:name="TimesNewRoman">
    <w:altName w:val="Times New Roman"/>
    <w:charset w:val="8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072A93" w14:textId="77777777" w:rsidR="001649F1" w:rsidRPr="001E29BE" w:rsidRDefault="001649F1">
    <w:pPr>
      <w:pStyle w:val="Stopka"/>
      <w:jc w:val="right"/>
      <w:rPr>
        <w:rFonts w:ascii="Arial Narrow" w:hAnsi="Arial Narrow"/>
      </w:rPr>
    </w:pPr>
  </w:p>
  <w:p w14:paraId="797F4AF7" w14:textId="77777777" w:rsidR="001649F1" w:rsidRPr="00FF4128" w:rsidRDefault="001649F1" w:rsidP="00FF4128">
    <w:pPr>
      <w:pStyle w:val="Stopka"/>
      <w:ind w:right="-2"/>
      <w:jc w:val="right"/>
      <w:rPr>
        <w:rFonts w:ascii="Arial Narrow" w:hAnsi="Arial Narrow"/>
        <w:i/>
        <w:iCs/>
        <w:color w:val="A6A6A6" w:themeColor="background1" w:themeShade="A6"/>
        <w:sz w:val="20"/>
        <w:szCs w:val="20"/>
      </w:rPr>
    </w:pPr>
    <w:r w:rsidRPr="00FF4128">
      <w:rPr>
        <w:rFonts w:ascii="Arial Narrow" w:hAnsi="Arial Narrow"/>
        <w:i/>
        <w:iCs/>
        <w:color w:val="A6A6A6" w:themeColor="background1" w:themeShade="A6"/>
        <w:sz w:val="20"/>
        <w:szCs w:val="20"/>
      </w:rPr>
      <w:t>OUTSIDE Studio Projektowe Natalia Paja</w:t>
    </w:r>
  </w:p>
  <w:p w14:paraId="236BDDC5" w14:textId="77777777" w:rsidR="001649F1" w:rsidRPr="00FF4128" w:rsidRDefault="001649F1" w:rsidP="00FF4128">
    <w:pPr>
      <w:pStyle w:val="Stopka"/>
      <w:ind w:right="-2"/>
      <w:jc w:val="right"/>
      <w:rPr>
        <w:rFonts w:ascii="Arial Narrow" w:hAnsi="Arial Narrow"/>
        <w:i/>
        <w:iCs/>
        <w:color w:val="A6A6A6" w:themeColor="background1" w:themeShade="A6"/>
        <w:sz w:val="20"/>
        <w:szCs w:val="20"/>
      </w:rPr>
    </w:pPr>
    <w:r w:rsidRPr="00FF4128">
      <w:rPr>
        <w:rFonts w:ascii="Arial Narrow" w:hAnsi="Arial Narrow"/>
        <w:i/>
        <w:iCs/>
        <w:color w:val="A6A6A6" w:themeColor="background1" w:themeShade="A6"/>
        <w:sz w:val="20"/>
        <w:szCs w:val="20"/>
      </w:rPr>
      <w:t>ul. Irydiona 4/2, 20-624 Lublin</w:t>
    </w:r>
  </w:p>
  <w:p w14:paraId="7F947BE9" w14:textId="1E7BEA7E" w:rsidR="001649F1" w:rsidRDefault="001649F1" w:rsidP="00FF4128">
    <w:pPr>
      <w:pStyle w:val="Stopka"/>
      <w:ind w:right="-2"/>
      <w:jc w:val="right"/>
      <w:rPr>
        <w:rFonts w:ascii="Arial Narrow" w:hAnsi="Arial Narrow"/>
        <w:i/>
        <w:iCs/>
        <w:color w:val="A6A6A6" w:themeColor="background1" w:themeShade="A6"/>
        <w:sz w:val="20"/>
        <w:szCs w:val="20"/>
        <w:lang w:val="en-US"/>
      </w:rPr>
    </w:pPr>
    <w:r w:rsidRPr="00FF4128">
      <w:rPr>
        <w:rFonts w:ascii="Arial Narrow" w:hAnsi="Arial Narrow"/>
        <w:i/>
        <w:iCs/>
        <w:color w:val="A6A6A6" w:themeColor="background1" w:themeShade="A6"/>
        <w:sz w:val="20"/>
        <w:szCs w:val="20"/>
        <w:lang w:val="en-US"/>
      </w:rPr>
      <w:t xml:space="preserve">e-mail: </w:t>
    </w:r>
    <w:r w:rsidRPr="00081044">
      <w:rPr>
        <w:rFonts w:ascii="Arial Narrow" w:hAnsi="Arial Narrow"/>
        <w:i/>
        <w:iCs/>
        <w:color w:val="A6A6A6" w:themeColor="background1" w:themeShade="A6"/>
        <w:sz w:val="20"/>
        <w:szCs w:val="20"/>
        <w:lang w:val="en-US"/>
      </w:rPr>
      <w:t>biuro@o-studioprojektowe.pl</w:t>
    </w:r>
    <w:r w:rsidRPr="00FF4128">
      <w:rPr>
        <w:rFonts w:ascii="Arial Narrow" w:hAnsi="Arial Narrow"/>
        <w:i/>
        <w:iCs/>
        <w:color w:val="A6A6A6" w:themeColor="background1" w:themeShade="A6"/>
        <w:sz w:val="20"/>
        <w:szCs w:val="20"/>
        <w:lang w:val="en-US"/>
      </w:rPr>
      <w:t>,</w:t>
    </w:r>
    <w:r>
      <w:rPr>
        <w:rFonts w:ascii="Arial Narrow" w:hAnsi="Arial Narrow"/>
        <w:i/>
        <w:iCs/>
        <w:color w:val="A6A6A6" w:themeColor="background1" w:themeShade="A6"/>
        <w:sz w:val="20"/>
        <w:szCs w:val="20"/>
        <w:lang w:val="en-US"/>
      </w:rPr>
      <w:t xml:space="preserve"> tel.: 792-217-177</w:t>
    </w:r>
  </w:p>
  <w:p w14:paraId="74093461" w14:textId="77777777" w:rsidR="001649F1" w:rsidRPr="00FF4128" w:rsidRDefault="001649F1" w:rsidP="00FF4128">
    <w:pPr>
      <w:pStyle w:val="Stopka"/>
      <w:ind w:right="-2"/>
      <w:jc w:val="right"/>
      <w:rPr>
        <w:rFonts w:ascii="Arial Narrow" w:hAnsi="Arial Narrow"/>
        <w:i/>
        <w:iCs/>
        <w:color w:val="A6A6A6" w:themeColor="background1" w:themeShade="A6"/>
        <w:sz w:val="20"/>
        <w:szCs w:val="20"/>
        <w:lang w:val="en-US"/>
      </w:rPr>
    </w:pPr>
  </w:p>
  <w:sdt>
    <w:sdtPr>
      <w:rPr>
        <w:rFonts w:ascii="Arial Narrow" w:hAnsi="Arial Narrow"/>
      </w:rPr>
      <w:id w:val="-1907762695"/>
      <w:docPartObj>
        <w:docPartGallery w:val="Page Numbers (Bottom of Page)"/>
        <w:docPartUnique/>
      </w:docPartObj>
    </w:sdtPr>
    <w:sdtEndPr/>
    <w:sdtContent>
      <w:p w14:paraId="781AF035" w14:textId="0CC8A233" w:rsidR="001649F1" w:rsidRPr="00993886" w:rsidRDefault="001649F1" w:rsidP="00993886">
        <w:pPr>
          <w:pStyle w:val="Stopka"/>
          <w:jc w:val="right"/>
          <w:rPr>
            <w:rFonts w:ascii="Arial Narrow" w:hAnsi="Arial Narrow"/>
          </w:rPr>
        </w:pPr>
        <w:r w:rsidRPr="001E29BE">
          <w:rPr>
            <w:rFonts w:ascii="Arial Narrow" w:hAnsi="Arial Narrow"/>
          </w:rPr>
          <w:fldChar w:fldCharType="begin"/>
        </w:r>
        <w:r w:rsidRPr="001E29BE">
          <w:rPr>
            <w:rFonts w:ascii="Arial Narrow" w:hAnsi="Arial Narrow"/>
          </w:rPr>
          <w:instrText>PAGE   \* MERGEFORMAT</w:instrText>
        </w:r>
        <w:r w:rsidRPr="001E29BE">
          <w:rPr>
            <w:rFonts w:ascii="Arial Narrow" w:hAnsi="Arial Narrow"/>
          </w:rPr>
          <w:fldChar w:fldCharType="separate"/>
        </w:r>
        <w:r w:rsidR="002D53E6">
          <w:rPr>
            <w:rFonts w:ascii="Arial Narrow" w:hAnsi="Arial Narrow"/>
            <w:noProof/>
          </w:rPr>
          <w:t>23</w:t>
        </w:r>
        <w:r w:rsidRPr="001E29BE">
          <w:rPr>
            <w:rFonts w:ascii="Arial Narrow" w:hAnsi="Arial Narrow"/>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9A4695A" w14:textId="77777777" w:rsidR="00F13EC5" w:rsidRDefault="00F13EC5" w:rsidP="004B442C">
      <w:pPr>
        <w:spacing w:after="0" w:line="240" w:lineRule="auto"/>
      </w:pPr>
      <w:r>
        <w:separator/>
      </w:r>
    </w:p>
  </w:footnote>
  <w:footnote w:type="continuationSeparator" w:id="0">
    <w:p w14:paraId="55125F76" w14:textId="77777777" w:rsidR="00F13EC5" w:rsidRDefault="00F13EC5" w:rsidP="004B442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55117"/>
    <w:multiLevelType w:val="hybridMultilevel"/>
    <w:tmpl w:val="7096C0A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nsid w:val="097B5B84"/>
    <w:multiLevelType w:val="hybridMultilevel"/>
    <w:tmpl w:val="1B5E44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ACF67BD"/>
    <w:multiLevelType w:val="hybridMultilevel"/>
    <w:tmpl w:val="2BC462F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B0B530B"/>
    <w:multiLevelType w:val="hybridMultilevel"/>
    <w:tmpl w:val="3EA0EEB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E5806F4"/>
    <w:multiLevelType w:val="hybridMultilevel"/>
    <w:tmpl w:val="E1C60D90"/>
    <w:lvl w:ilvl="0" w:tplc="98161B3E">
      <w:start w:val="1"/>
      <w:numFmt w:val="decimal"/>
      <w:lvlText w:val="%1."/>
      <w:lvlJc w:val="left"/>
      <w:pPr>
        <w:ind w:left="502" w:hanging="360"/>
      </w:pPr>
      <w:rPr>
        <w:b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
    <w:nsid w:val="11866FE9"/>
    <w:multiLevelType w:val="hybridMultilevel"/>
    <w:tmpl w:val="4A82B3FC"/>
    <w:lvl w:ilvl="0" w:tplc="FEC4369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150B75B5"/>
    <w:multiLevelType w:val="hybridMultilevel"/>
    <w:tmpl w:val="C612132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15F91C55"/>
    <w:multiLevelType w:val="hybridMultilevel"/>
    <w:tmpl w:val="9C60AB6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1A6139DF"/>
    <w:multiLevelType w:val="hybridMultilevel"/>
    <w:tmpl w:val="E55EF1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1B7B038E"/>
    <w:multiLevelType w:val="hybridMultilevel"/>
    <w:tmpl w:val="2DC2F3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1C8B3D23"/>
    <w:multiLevelType w:val="hybridMultilevel"/>
    <w:tmpl w:val="4858ACD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1E81684F"/>
    <w:multiLevelType w:val="hybridMultilevel"/>
    <w:tmpl w:val="D29C418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FAC3B57"/>
    <w:multiLevelType w:val="multilevel"/>
    <w:tmpl w:val="B1F4929E"/>
    <w:lvl w:ilvl="0">
      <w:start w:val="1"/>
      <w:numFmt w:val="decimal"/>
      <w:lvlText w:val="%1."/>
      <w:lvlJc w:val="left"/>
      <w:pPr>
        <w:ind w:left="720" w:hanging="360"/>
      </w:pPr>
      <w:rPr>
        <w:rFonts w:hint="default"/>
      </w:rPr>
    </w:lvl>
    <w:lvl w:ilvl="1">
      <w:start w:val="2"/>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24A21E9B"/>
    <w:multiLevelType w:val="hybridMultilevel"/>
    <w:tmpl w:val="76529D2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27047882"/>
    <w:multiLevelType w:val="hybridMultilevel"/>
    <w:tmpl w:val="A8AEC3C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27FE7875"/>
    <w:multiLevelType w:val="hybridMultilevel"/>
    <w:tmpl w:val="25D23D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2D793EF4"/>
    <w:multiLevelType w:val="multilevel"/>
    <w:tmpl w:val="92CC3EA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1997587"/>
    <w:multiLevelType w:val="multilevel"/>
    <w:tmpl w:val="2B78F1B6"/>
    <w:lvl w:ilvl="0">
      <w:start w:val="1"/>
      <w:numFmt w:val="decimal"/>
      <w:lvlText w:val="%1."/>
      <w:lvlJc w:val="left"/>
      <w:pPr>
        <w:ind w:left="720" w:hanging="360"/>
      </w:pPr>
      <w:rPr>
        <w:rFonts w:cs="Times New Roman" w:hint="default"/>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nsid w:val="33465018"/>
    <w:multiLevelType w:val="hybridMultilevel"/>
    <w:tmpl w:val="18EA1E30"/>
    <w:lvl w:ilvl="0" w:tplc="0415000F">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34E15807"/>
    <w:multiLevelType w:val="hybridMultilevel"/>
    <w:tmpl w:val="9C785252"/>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36BD39B4"/>
    <w:multiLevelType w:val="hybridMultilevel"/>
    <w:tmpl w:val="9852053A"/>
    <w:lvl w:ilvl="0" w:tplc="00900C24">
      <w:start w:val="1"/>
      <w:numFmt w:val="decimal"/>
      <w:lvlText w:val="%1."/>
      <w:lvlJc w:val="left"/>
      <w:pPr>
        <w:ind w:left="720" w:hanging="360"/>
      </w:pPr>
      <w:rPr>
        <w:rFonts w:ascii="Arial Narrow" w:eastAsiaTheme="minorHAnsi" w:hAnsi="Arial Narrow" w:cstheme="minorBidi"/>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3C6F2DF6"/>
    <w:multiLevelType w:val="hybridMultilevel"/>
    <w:tmpl w:val="E8267D1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43B37C51"/>
    <w:multiLevelType w:val="hybridMultilevel"/>
    <w:tmpl w:val="DE4EEF32"/>
    <w:lvl w:ilvl="0" w:tplc="807C9AC4">
      <w:start w:val="1"/>
      <w:numFmt w:val="decimal"/>
      <w:lvlText w:val="%1."/>
      <w:lvlJc w:val="left"/>
      <w:pPr>
        <w:ind w:left="928" w:hanging="360"/>
      </w:pPr>
      <w:rPr>
        <w:rFonts w:cstheme="minorBidi" w:hint="default"/>
        <w:sz w:val="22"/>
      </w:r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23">
    <w:nsid w:val="454C4780"/>
    <w:multiLevelType w:val="hybridMultilevel"/>
    <w:tmpl w:val="940C2E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46491A17"/>
    <w:multiLevelType w:val="hybridMultilevel"/>
    <w:tmpl w:val="2AE87C6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4837350D"/>
    <w:multiLevelType w:val="hybridMultilevel"/>
    <w:tmpl w:val="C310B160"/>
    <w:lvl w:ilvl="0" w:tplc="FB1C1456">
      <w:start w:val="3"/>
      <w:numFmt w:val="upperRoman"/>
      <w:lvlText w:val="%1."/>
      <w:lvlJc w:val="righ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497A0A00"/>
    <w:multiLevelType w:val="multilevel"/>
    <w:tmpl w:val="8C7ACFEC"/>
    <w:lvl w:ilvl="0">
      <w:start w:val="1"/>
      <w:numFmt w:val="decimal"/>
      <w:lvlText w:val="%1."/>
      <w:lvlJc w:val="left"/>
      <w:pPr>
        <w:ind w:left="360" w:hanging="360"/>
      </w:pPr>
      <w:rPr>
        <w:rFonts w:hint="default"/>
        <w:b/>
      </w:rPr>
    </w:lvl>
    <w:lvl w:ilvl="1">
      <w:start w:val="1"/>
      <w:numFmt w:val="decimal"/>
      <w:lvlText w:val="%1.%2."/>
      <w:lvlJc w:val="left"/>
      <w:pPr>
        <w:ind w:left="1070" w:hanging="360"/>
      </w:pPr>
      <w:rPr>
        <w:rFonts w:ascii="Arial Narrow" w:hAnsi="Arial Narrow" w:hint="default"/>
        <w:b/>
        <w:sz w:val="24"/>
        <w:szCs w:val="24"/>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7">
    <w:nsid w:val="4A654F04"/>
    <w:multiLevelType w:val="hybridMultilevel"/>
    <w:tmpl w:val="02C0E23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4F610822"/>
    <w:multiLevelType w:val="hybridMultilevel"/>
    <w:tmpl w:val="73749AE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4FE41B22"/>
    <w:multiLevelType w:val="hybridMultilevel"/>
    <w:tmpl w:val="FA44975E"/>
    <w:lvl w:ilvl="0" w:tplc="67BE3F98">
      <w:start w:val="1"/>
      <w:numFmt w:val="decimal"/>
      <w:lvlText w:val="%1."/>
      <w:lvlJc w:val="left"/>
      <w:pPr>
        <w:ind w:left="720" w:hanging="360"/>
      </w:pPr>
      <w:rPr>
        <w:rFonts w:ascii="Arial Narrow" w:hAnsi="Arial Narrow" w:hint="default"/>
        <w:b/>
        <w:sz w:val="24"/>
        <w:szCs w:val="24"/>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51F3108E"/>
    <w:multiLevelType w:val="hybridMultilevel"/>
    <w:tmpl w:val="6A466E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54046017"/>
    <w:multiLevelType w:val="hybridMultilevel"/>
    <w:tmpl w:val="5FD605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542960C1"/>
    <w:multiLevelType w:val="hybridMultilevel"/>
    <w:tmpl w:val="396099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54E92C5C"/>
    <w:multiLevelType w:val="hybridMultilevel"/>
    <w:tmpl w:val="9C5E2BD4"/>
    <w:lvl w:ilvl="0" w:tplc="F0DA9DFA">
      <w:start w:val="1"/>
      <w:numFmt w:val="decimal"/>
      <w:lvlText w:val="%1."/>
      <w:lvlJc w:val="left"/>
      <w:pPr>
        <w:ind w:left="67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62524104"/>
    <w:multiLevelType w:val="hybridMultilevel"/>
    <w:tmpl w:val="ECC2718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64514023"/>
    <w:multiLevelType w:val="hybridMultilevel"/>
    <w:tmpl w:val="77EE7E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657165BA"/>
    <w:multiLevelType w:val="hybridMultilevel"/>
    <w:tmpl w:val="B5028C2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65E3716F"/>
    <w:multiLevelType w:val="hybridMultilevel"/>
    <w:tmpl w:val="FE0EE44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660347B1"/>
    <w:multiLevelType w:val="hybridMultilevel"/>
    <w:tmpl w:val="0532AA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66297BE5"/>
    <w:multiLevelType w:val="hybridMultilevel"/>
    <w:tmpl w:val="056412D8"/>
    <w:lvl w:ilvl="0" w:tplc="07824518">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6B7B18A9"/>
    <w:multiLevelType w:val="hybridMultilevel"/>
    <w:tmpl w:val="34FC0FB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6CEA134A"/>
    <w:multiLevelType w:val="hybridMultilevel"/>
    <w:tmpl w:val="21B2EF28"/>
    <w:lvl w:ilvl="0" w:tplc="82768984">
      <w:start w:val="1"/>
      <w:numFmt w:val="upperLetter"/>
      <w:lvlText w:val="%1."/>
      <w:lvlJc w:val="left"/>
      <w:pPr>
        <w:ind w:left="1080" w:hanging="360"/>
      </w:pPr>
      <w:rPr>
        <w:b/>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2">
    <w:nsid w:val="6DA528A8"/>
    <w:multiLevelType w:val="hybridMultilevel"/>
    <w:tmpl w:val="CDD2A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70164E4F"/>
    <w:multiLevelType w:val="hybridMultilevel"/>
    <w:tmpl w:val="D1E4D3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70F3669A"/>
    <w:multiLevelType w:val="hybridMultilevel"/>
    <w:tmpl w:val="D9AC15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74EA76D1"/>
    <w:multiLevelType w:val="multilevel"/>
    <w:tmpl w:val="C262B7C8"/>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ascii="Arial Narrow" w:eastAsiaTheme="minorHAnsi" w:hAnsi="Arial Narrow" w:cstheme="minorBidi"/>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50D4B85"/>
    <w:multiLevelType w:val="hybridMultilevel"/>
    <w:tmpl w:val="047E902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765D3141"/>
    <w:multiLevelType w:val="hybridMultilevel"/>
    <w:tmpl w:val="A894CE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7B2D3F76"/>
    <w:multiLevelType w:val="hybridMultilevel"/>
    <w:tmpl w:val="D71E216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7B93776F"/>
    <w:multiLevelType w:val="hybridMultilevel"/>
    <w:tmpl w:val="8D4ABE5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7BE24F2D"/>
    <w:multiLevelType w:val="hybridMultilevel"/>
    <w:tmpl w:val="8F7AD15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7F066B13"/>
    <w:multiLevelType w:val="hybridMultilevel"/>
    <w:tmpl w:val="04E878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44"/>
  </w:num>
  <w:num w:numId="2">
    <w:abstractNumId w:val="29"/>
  </w:num>
  <w:num w:numId="3">
    <w:abstractNumId w:val="36"/>
  </w:num>
  <w:num w:numId="4">
    <w:abstractNumId w:val="26"/>
  </w:num>
  <w:num w:numId="5">
    <w:abstractNumId w:val="42"/>
  </w:num>
  <w:num w:numId="6">
    <w:abstractNumId w:val="39"/>
  </w:num>
  <w:num w:numId="7">
    <w:abstractNumId w:val="41"/>
  </w:num>
  <w:num w:numId="8">
    <w:abstractNumId w:val="4"/>
  </w:num>
  <w:num w:numId="9">
    <w:abstractNumId w:val="15"/>
  </w:num>
  <w:num w:numId="10">
    <w:abstractNumId w:val="31"/>
  </w:num>
  <w:num w:numId="11">
    <w:abstractNumId w:val="5"/>
  </w:num>
  <w:num w:numId="12">
    <w:abstractNumId w:val="45"/>
  </w:num>
  <w:num w:numId="13">
    <w:abstractNumId w:val="16"/>
  </w:num>
  <w:num w:numId="14">
    <w:abstractNumId w:val="7"/>
  </w:num>
  <w:num w:numId="15">
    <w:abstractNumId w:val="51"/>
  </w:num>
  <w:num w:numId="16">
    <w:abstractNumId w:val="49"/>
  </w:num>
  <w:num w:numId="17">
    <w:abstractNumId w:val="25"/>
  </w:num>
  <w:num w:numId="18">
    <w:abstractNumId w:val="23"/>
  </w:num>
  <w:num w:numId="19">
    <w:abstractNumId w:val="22"/>
  </w:num>
  <w:num w:numId="20">
    <w:abstractNumId w:val="20"/>
  </w:num>
  <w:num w:numId="21">
    <w:abstractNumId w:val="46"/>
  </w:num>
  <w:num w:numId="22">
    <w:abstractNumId w:val="34"/>
  </w:num>
  <w:num w:numId="23">
    <w:abstractNumId w:val="1"/>
  </w:num>
  <w:num w:numId="24">
    <w:abstractNumId w:val="24"/>
  </w:num>
  <w:num w:numId="25">
    <w:abstractNumId w:val="40"/>
  </w:num>
  <w:num w:numId="26">
    <w:abstractNumId w:val="30"/>
  </w:num>
  <w:num w:numId="27">
    <w:abstractNumId w:val="6"/>
  </w:num>
  <w:num w:numId="28">
    <w:abstractNumId w:val="3"/>
  </w:num>
  <w:num w:numId="29">
    <w:abstractNumId w:val="18"/>
  </w:num>
  <w:num w:numId="30">
    <w:abstractNumId w:val="48"/>
  </w:num>
  <w:num w:numId="31">
    <w:abstractNumId w:val="50"/>
  </w:num>
  <w:num w:numId="32">
    <w:abstractNumId w:val="10"/>
  </w:num>
  <w:num w:numId="33">
    <w:abstractNumId w:val="14"/>
  </w:num>
  <w:num w:numId="34">
    <w:abstractNumId w:val="35"/>
  </w:num>
  <w:num w:numId="35">
    <w:abstractNumId w:val="37"/>
  </w:num>
  <w:num w:numId="36">
    <w:abstractNumId w:val="11"/>
  </w:num>
  <w:num w:numId="37">
    <w:abstractNumId w:val="33"/>
  </w:num>
  <w:num w:numId="38">
    <w:abstractNumId w:val="21"/>
  </w:num>
  <w:num w:numId="39">
    <w:abstractNumId w:val="27"/>
  </w:num>
  <w:num w:numId="40">
    <w:abstractNumId w:val="43"/>
  </w:num>
  <w:num w:numId="41">
    <w:abstractNumId w:val="2"/>
  </w:num>
  <w:num w:numId="42">
    <w:abstractNumId w:val="38"/>
  </w:num>
  <w:num w:numId="43">
    <w:abstractNumId w:val="19"/>
  </w:num>
  <w:num w:numId="44">
    <w:abstractNumId w:val="9"/>
  </w:num>
  <w:num w:numId="45">
    <w:abstractNumId w:val="28"/>
  </w:num>
  <w:num w:numId="46">
    <w:abstractNumId w:val="13"/>
  </w:num>
  <w:num w:numId="47">
    <w:abstractNumId w:val="12"/>
  </w:num>
  <w:num w:numId="48">
    <w:abstractNumId w:val="17"/>
  </w:num>
  <w:num w:numId="49">
    <w:abstractNumId w:val="32"/>
  </w:num>
  <w:num w:numId="50">
    <w:abstractNumId w:val="0"/>
  </w:num>
  <w:num w:numId="51">
    <w:abstractNumId w:val="47"/>
  </w:num>
  <w:num w:numId="52">
    <w:abstractNumId w:val="8"/>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51C3B"/>
    <w:rsid w:val="0000195B"/>
    <w:rsid w:val="00003076"/>
    <w:rsid w:val="00003BA5"/>
    <w:rsid w:val="0000438A"/>
    <w:rsid w:val="00004595"/>
    <w:rsid w:val="00004B37"/>
    <w:rsid w:val="00005189"/>
    <w:rsid w:val="00005221"/>
    <w:rsid w:val="00005C61"/>
    <w:rsid w:val="00005D55"/>
    <w:rsid w:val="00005EA8"/>
    <w:rsid w:val="00006214"/>
    <w:rsid w:val="00006497"/>
    <w:rsid w:val="00006973"/>
    <w:rsid w:val="00006B71"/>
    <w:rsid w:val="000100C8"/>
    <w:rsid w:val="000108B7"/>
    <w:rsid w:val="00012539"/>
    <w:rsid w:val="000138AB"/>
    <w:rsid w:val="000138F8"/>
    <w:rsid w:val="00013ADE"/>
    <w:rsid w:val="000143D0"/>
    <w:rsid w:val="00014720"/>
    <w:rsid w:val="00015FB4"/>
    <w:rsid w:val="00016238"/>
    <w:rsid w:val="00016332"/>
    <w:rsid w:val="0001693F"/>
    <w:rsid w:val="00016AC7"/>
    <w:rsid w:val="00017489"/>
    <w:rsid w:val="000174A6"/>
    <w:rsid w:val="00017B60"/>
    <w:rsid w:val="000220BD"/>
    <w:rsid w:val="00022813"/>
    <w:rsid w:val="00023423"/>
    <w:rsid w:val="00024DD2"/>
    <w:rsid w:val="0002505B"/>
    <w:rsid w:val="00025DBC"/>
    <w:rsid w:val="00025EE0"/>
    <w:rsid w:val="0002664E"/>
    <w:rsid w:val="000300B4"/>
    <w:rsid w:val="00031731"/>
    <w:rsid w:val="00031BED"/>
    <w:rsid w:val="000322F9"/>
    <w:rsid w:val="0003242F"/>
    <w:rsid w:val="00032F5B"/>
    <w:rsid w:val="000338F4"/>
    <w:rsid w:val="000348B2"/>
    <w:rsid w:val="00036DD6"/>
    <w:rsid w:val="00037149"/>
    <w:rsid w:val="000401B0"/>
    <w:rsid w:val="0004100F"/>
    <w:rsid w:val="000426A0"/>
    <w:rsid w:val="00042728"/>
    <w:rsid w:val="00044EB8"/>
    <w:rsid w:val="000452E4"/>
    <w:rsid w:val="00045835"/>
    <w:rsid w:val="00045C38"/>
    <w:rsid w:val="0004780C"/>
    <w:rsid w:val="00047DE0"/>
    <w:rsid w:val="00047E0E"/>
    <w:rsid w:val="00052A3C"/>
    <w:rsid w:val="0005352E"/>
    <w:rsid w:val="00053966"/>
    <w:rsid w:val="000540BC"/>
    <w:rsid w:val="00054206"/>
    <w:rsid w:val="000545D8"/>
    <w:rsid w:val="00055517"/>
    <w:rsid w:val="00056114"/>
    <w:rsid w:val="00056649"/>
    <w:rsid w:val="00056C17"/>
    <w:rsid w:val="000575E2"/>
    <w:rsid w:val="000576AB"/>
    <w:rsid w:val="0006066F"/>
    <w:rsid w:val="00061218"/>
    <w:rsid w:val="00061783"/>
    <w:rsid w:val="00061854"/>
    <w:rsid w:val="00061A07"/>
    <w:rsid w:val="00062097"/>
    <w:rsid w:val="00064A7A"/>
    <w:rsid w:val="0006529F"/>
    <w:rsid w:val="0006564F"/>
    <w:rsid w:val="0006633B"/>
    <w:rsid w:val="000668C0"/>
    <w:rsid w:val="000669E4"/>
    <w:rsid w:val="00067F7B"/>
    <w:rsid w:val="0007008F"/>
    <w:rsid w:val="00070332"/>
    <w:rsid w:val="00070377"/>
    <w:rsid w:val="00070E42"/>
    <w:rsid w:val="00071A2C"/>
    <w:rsid w:val="00071FD0"/>
    <w:rsid w:val="00072292"/>
    <w:rsid w:val="00072B2C"/>
    <w:rsid w:val="00072C4A"/>
    <w:rsid w:val="00072ECA"/>
    <w:rsid w:val="0007371A"/>
    <w:rsid w:val="000739F5"/>
    <w:rsid w:val="00074567"/>
    <w:rsid w:val="0007638B"/>
    <w:rsid w:val="000768CA"/>
    <w:rsid w:val="00077246"/>
    <w:rsid w:val="0007796D"/>
    <w:rsid w:val="00077C67"/>
    <w:rsid w:val="00077FF5"/>
    <w:rsid w:val="00081044"/>
    <w:rsid w:val="00083B60"/>
    <w:rsid w:val="00083D41"/>
    <w:rsid w:val="0008574D"/>
    <w:rsid w:val="00087F30"/>
    <w:rsid w:val="00090ACD"/>
    <w:rsid w:val="0009312F"/>
    <w:rsid w:val="000940FB"/>
    <w:rsid w:val="00094210"/>
    <w:rsid w:val="00094753"/>
    <w:rsid w:val="00094BDD"/>
    <w:rsid w:val="000955F4"/>
    <w:rsid w:val="00095FBF"/>
    <w:rsid w:val="00096059"/>
    <w:rsid w:val="00096674"/>
    <w:rsid w:val="000968D5"/>
    <w:rsid w:val="00097D73"/>
    <w:rsid w:val="00097D8A"/>
    <w:rsid w:val="000A02A6"/>
    <w:rsid w:val="000A089D"/>
    <w:rsid w:val="000A113F"/>
    <w:rsid w:val="000A1EB9"/>
    <w:rsid w:val="000A1F07"/>
    <w:rsid w:val="000A27F7"/>
    <w:rsid w:val="000A30B2"/>
    <w:rsid w:val="000A3491"/>
    <w:rsid w:val="000A39AC"/>
    <w:rsid w:val="000A3AAC"/>
    <w:rsid w:val="000A45F9"/>
    <w:rsid w:val="000A4A46"/>
    <w:rsid w:val="000A54CA"/>
    <w:rsid w:val="000A595F"/>
    <w:rsid w:val="000A5A96"/>
    <w:rsid w:val="000A66E5"/>
    <w:rsid w:val="000B25DA"/>
    <w:rsid w:val="000B2BB8"/>
    <w:rsid w:val="000B3B7A"/>
    <w:rsid w:val="000B4930"/>
    <w:rsid w:val="000B4F5A"/>
    <w:rsid w:val="000B5DA3"/>
    <w:rsid w:val="000B61A5"/>
    <w:rsid w:val="000B7376"/>
    <w:rsid w:val="000B7471"/>
    <w:rsid w:val="000B7716"/>
    <w:rsid w:val="000C04D7"/>
    <w:rsid w:val="000C14FA"/>
    <w:rsid w:val="000C4796"/>
    <w:rsid w:val="000C4BDD"/>
    <w:rsid w:val="000C5196"/>
    <w:rsid w:val="000C5820"/>
    <w:rsid w:val="000C5BEC"/>
    <w:rsid w:val="000C6046"/>
    <w:rsid w:val="000C765D"/>
    <w:rsid w:val="000C77C3"/>
    <w:rsid w:val="000D061A"/>
    <w:rsid w:val="000D1313"/>
    <w:rsid w:val="000D13FF"/>
    <w:rsid w:val="000D1669"/>
    <w:rsid w:val="000D2020"/>
    <w:rsid w:val="000D384D"/>
    <w:rsid w:val="000D3983"/>
    <w:rsid w:val="000D3CE8"/>
    <w:rsid w:val="000D581D"/>
    <w:rsid w:val="000D6B27"/>
    <w:rsid w:val="000E0490"/>
    <w:rsid w:val="000E1ADC"/>
    <w:rsid w:val="000E250C"/>
    <w:rsid w:val="000E289B"/>
    <w:rsid w:val="000E28DB"/>
    <w:rsid w:val="000E298D"/>
    <w:rsid w:val="000E330E"/>
    <w:rsid w:val="000E34CA"/>
    <w:rsid w:val="000E3EF8"/>
    <w:rsid w:val="000E4D35"/>
    <w:rsid w:val="000E5808"/>
    <w:rsid w:val="000E66DD"/>
    <w:rsid w:val="000E71E1"/>
    <w:rsid w:val="000E77FE"/>
    <w:rsid w:val="000E79C9"/>
    <w:rsid w:val="000E7A5D"/>
    <w:rsid w:val="000F071D"/>
    <w:rsid w:val="000F27B7"/>
    <w:rsid w:val="000F27E7"/>
    <w:rsid w:val="000F27EE"/>
    <w:rsid w:val="000F3593"/>
    <w:rsid w:val="000F4279"/>
    <w:rsid w:val="000F454F"/>
    <w:rsid w:val="000F4829"/>
    <w:rsid w:val="000F50EC"/>
    <w:rsid w:val="000F6D1E"/>
    <w:rsid w:val="00100C8A"/>
    <w:rsid w:val="0010118B"/>
    <w:rsid w:val="0010120D"/>
    <w:rsid w:val="00101B08"/>
    <w:rsid w:val="0010279A"/>
    <w:rsid w:val="00102948"/>
    <w:rsid w:val="00103B97"/>
    <w:rsid w:val="00103F55"/>
    <w:rsid w:val="00103FC1"/>
    <w:rsid w:val="001041FA"/>
    <w:rsid w:val="00104C0F"/>
    <w:rsid w:val="001065FB"/>
    <w:rsid w:val="00106E00"/>
    <w:rsid w:val="00107226"/>
    <w:rsid w:val="001102A8"/>
    <w:rsid w:val="001108E7"/>
    <w:rsid w:val="00110929"/>
    <w:rsid w:val="00110C69"/>
    <w:rsid w:val="00111BA4"/>
    <w:rsid w:val="001129FD"/>
    <w:rsid w:val="001133B4"/>
    <w:rsid w:val="00115D2C"/>
    <w:rsid w:val="00117342"/>
    <w:rsid w:val="00117428"/>
    <w:rsid w:val="00117AAD"/>
    <w:rsid w:val="00117DC9"/>
    <w:rsid w:val="00120A8B"/>
    <w:rsid w:val="001212E7"/>
    <w:rsid w:val="00121EB8"/>
    <w:rsid w:val="001223F2"/>
    <w:rsid w:val="00122A5E"/>
    <w:rsid w:val="00123515"/>
    <w:rsid w:val="00123744"/>
    <w:rsid w:val="001238A6"/>
    <w:rsid w:val="00124484"/>
    <w:rsid w:val="00125966"/>
    <w:rsid w:val="00125B8D"/>
    <w:rsid w:val="001262DF"/>
    <w:rsid w:val="0012695A"/>
    <w:rsid w:val="00126A3C"/>
    <w:rsid w:val="00126BA0"/>
    <w:rsid w:val="00126CDC"/>
    <w:rsid w:val="00130111"/>
    <w:rsid w:val="00130F75"/>
    <w:rsid w:val="00130FFA"/>
    <w:rsid w:val="00131373"/>
    <w:rsid w:val="00131C79"/>
    <w:rsid w:val="001321D6"/>
    <w:rsid w:val="001323DD"/>
    <w:rsid w:val="00132C5F"/>
    <w:rsid w:val="00132D3B"/>
    <w:rsid w:val="00132F78"/>
    <w:rsid w:val="00133570"/>
    <w:rsid w:val="0013374A"/>
    <w:rsid w:val="00133CA4"/>
    <w:rsid w:val="00134A79"/>
    <w:rsid w:val="00134AC1"/>
    <w:rsid w:val="001355D3"/>
    <w:rsid w:val="00135DD2"/>
    <w:rsid w:val="0013645E"/>
    <w:rsid w:val="0013696A"/>
    <w:rsid w:val="00136F67"/>
    <w:rsid w:val="0013743F"/>
    <w:rsid w:val="0014007F"/>
    <w:rsid w:val="001407EC"/>
    <w:rsid w:val="00140E8A"/>
    <w:rsid w:val="0014195F"/>
    <w:rsid w:val="00142707"/>
    <w:rsid w:val="00142AD0"/>
    <w:rsid w:val="00143387"/>
    <w:rsid w:val="00144664"/>
    <w:rsid w:val="00145003"/>
    <w:rsid w:val="001456FA"/>
    <w:rsid w:val="001457DE"/>
    <w:rsid w:val="0014676F"/>
    <w:rsid w:val="001467F7"/>
    <w:rsid w:val="001469ED"/>
    <w:rsid w:val="00146C14"/>
    <w:rsid w:val="00146EDC"/>
    <w:rsid w:val="0015011A"/>
    <w:rsid w:val="00150940"/>
    <w:rsid w:val="001514AA"/>
    <w:rsid w:val="00151787"/>
    <w:rsid w:val="00152A02"/>
    <w:rsid w:val="00152E77"/>
    <w:rsid w:val="00152EF6"/>
    <w:rsid w:val="001531F9"/>
    <w:rsid w:val="00153767"/>
    <w:rsid w:val="0015461E"/>
    <w:rsid w:val="00154861"/>
    <w:rsid w:val="00154B58"/>
    <w:rsid w:val="00154CB8"/>
    <w:rsid w:val="001555AD"/>
    <w:rsid w:val="001557FF"/>
    <w:rsid w:val="0015598B"/>
    <w:rsid w:val="00157457"/>
    <w:rsid w:val="00157713"/>
    <w:rsid w:val="00157891"/>
    <w:rsid w:val="00157894"/>
    <w:rsid w:val="00157D9B"/>
    <w:rsid w:val="001616B9"/>
    <w:rsid w:val="00161981"/>
    <w:rsid w:val="00162841"/>
    <w:rsid w:val="001634AE"/>
    <w:rsid w:val="0016384C"/>
    <w:rsid w:val="00163E7B"/>
    <w:rsid w:val="001649F1"/>
    <w:rsid w:val="00165156"/>
    <w:rsid w:val="00165183"/>
    <w:rsid w:val="00165D8D"/>
    <w:rsid w:val="00166836"/>
    <w:rsid w:val="001670B6"/>
    <w:rsid w:val="00167629"/>
    <w:rsid w:val="00167DF8"/>
    <w:rsid w:val="0017093F"/>
    <w:rsid w:val="00170C65"/>
    <w:rsid w:val="0017233B"/>
    <w:rsid w:val="001728A2"/>
    <w:rsid w:val="00172AB4"/>
    <w:rsid w:val="00172EAA"/>
    <w:rsid w:val="00173356"/>
    <w:rsid w:val="001734F5"/>
    <w:rsid w:val="001739B4"/>
    <w:rsid w:val="0017429D"/>
    <w:rsid w:val="001742DB"/>
    <w:rsid w:val="00174445"/>
    <w:rsid w:val="0017506A"/>
    <w:rsid w:val="00175096"/>
    <w:rsid w:val="0017528A"/>
    <w:rsid w:val="0017689F"/>
    <w:rsid w:val="00177D5B"/>
    <w:rsid w:val="001813AF"/>
    <w:rsid w:val="00181F18"/>
    <w:rsid w:val="00182A05"/>
    <w:rsid w:val="00183228"/>
    <w:rsid w:val="001835AD"/>
    <w:rsid w:val="001835F4"/>
    <w:rsid w:val="0018419C"/>
    <w:rsid w:val="001844E3"/>
    <w:rsid w:val="00184572"/>
    <w:rsid w:val="00184794"/>
    <w:rsid w:val="00184C06"/>
    <w:rsid w:val="00185A0F"/>
    <w:rsid w:val="00185BED"/>
    <w:rsid w:val="00186046"/>
    <w:rsid w:val="00190612"/>
    <w:rsid w:val="00190D69"/>
    <w:rsid w:val="00191E4B"/>
    <w:rsid w:val="001921B7"/>
    <w:rsid w:val="0019253F"/>
    <w:rsid w:val="00192D0E"/>
    <w:rsid w:val="00192E80"/>
    <w:rsid w:val="0019409B"/>
    <w:rsid w:val="00194413"/>
    <w:rsid w:val="00195360"/>
    <w:rsid w:val="0019574D"/>
    <w:rsid w:val="00195A1B"/>
    <w:rsid w:val="001962C3"/>
    <w:rsid w:val="001964BF"/>
    <w:rsid w:val="00196A12"/>
    <w:rsid w:val="00196DCC"/>
    <w:rsid w:val="001976A3"/>
    <w:rsid w:val="001A1174"/>
    <w:rsid w:val="001A1751"/>
    <w:rsid w:val="001A1AAA"/>
    <w:rsid w:val="001A28DA"/>
    <w:rsid w:val="001A2BA4"/>
    <w:rsid w:val="001A3AE3"/>
    <w:rsid w:val="001A4023"/>
    <w:rsid w:val="001A5AD5"/>
    <w:rsid w:val="001A5C23"/>
    <w:rsid w:val="001A5F7A"/>
    <w:rsid w:val="001A6CC5"/>
    <w:rsid w:val="001A7A3C"/>
    <w:rsid w:val="001B0809"/>
    <w:rsid w:val="001B09BD"/>
    <w:rsid w:val="001B1BF8"/>
    <w:rsid w:val="001B274C"/>
    <w:rsid w:val="001B2D63"/>
    <w:rsid w:val="001B3CAB"/>
    <w:rsid w:val="001B4124"/>
    <w:rsid w:val="001B4752"/>
    <w:rsid w:val="001B47D1"/>
    <w:rsid w:val="001B59F5"/>
    <w:rsid w:val="001B6DDF"/>
    <w:rsid w:val="001B72DE"/>
    <w:rsid w:val="001B7E4F"/>
    <w:rsid w:val="001C009A"/>
    <w:rsid w:val="001C0126"/>
    <w:rsid w:val="001C08FA"/>
    <w:rsid w:val="001C0908"/>
    <w:rsid w:val="001C1EC1"/>
    <w:rsid w:val="001C2161"/>
    <w:rsid w:val="001C255D"/>
    <w:rsid w:val="001C4047"/>
    <w:rsid w:val="001C4116"/>
    <w:rsid w:val="001C44F4"/>
    <w:rsid w:val="001C4E12"/>
    <w:rsid w:val="001C52D8"/>
    <w:rsid w:val="001C5747"/>
    <w:rsid w:val="001D0CC1"/>
    <w:rsid w:val="001D1683"/>
    <w:rsid w:val="001D2B66"/>
    <w:rsid w:val="001D34CD"/>
    <w:rsid w:val="001D3712"/>
    <w:rsid w:val="001D4C81"/>
    <w:rsid w:val="001D51EA"/>
    <w:rsid w:val="001D5944"/>
    <w:rsid w:val="001D6093"/>
    <w:rsid w:val="001D669E"/>
    <w:rsid w:val="001D6928"/>
    <w:rsid w:val="001D6C95"/>
    <w:rsid w:val="001D6DCF"/>
    <w:rsid w:val="001D72FA"/>
    <w:rsid w:val="001D7F76"/>
    <w:rsid w:val="001E05D6"/>
    <w:rsid w:val="001E082A"/>
    <w:rsid w:val="001E173F"/>
    <w:rsid w:val="001E1805"/>
    <w:rsid w:val="001E263B"/>
    <w:rsid w:val="001E274B"/>
    <w:rsid w:val="001E29BE"/>
    <w:rsid w:val="001E2B0D"/>
    <w:rsid w:val="001E2DD8"/>
    <w:rsid w:val="001E333C"/>
    <w:rsid w:val="001E3985"/>
    <w:rsid w:val="001E3FB7"/>
    <w:rsid w:val="001E403D"/>
    <w:rsid w:val="001E6A45"/>
    <w:rsid w:val="001F0EEF"/>
    <w:rsid w:val="001F24A9"/>
    <w:rsid w:val="001F2936"/>
    <w:rsid w:val="001F2DF7"/>
    <w:rsid w:val="001F3546"/>
    <w:rsid w:val="001F3768"/>
    <w:rsid w:val="001F3879"/>
    <w:rsid w:val="001F4228"/>
    <w:rsid w:val="001F478B"/>
    <w:rsid w:val="001F5257"/>
    <w:rsid w:val="001F585F"/>
    <w:rsid w:val="001F58B3"/>
    <w:rsid w:val="001F5971"/>
    <w:rsid w:val="001F5D0B"/>
    <w:rsid w:val="001F6243"/>
    <w:rsid w:val="001F6E02"/>
    <w:rsid w:val="001F6F34"/>
    <w:rsid w:val="001F70AC"/>
    <w:rsid w:val="001F7B81"/>
    <w:rsid w:val="00200485"/>
    <w:rsid w:val="0020098B"/>
    <w:rsid w:val="00201E47"/>
    <w:rsid w:val="00202298"/>
    <w:rsid w:val="002027F3"/>
    <w:rsid w:val="00202AF2"/>
    <w:rsid w:val="00202D42"/>
    <w:rsid w:val="00203341"/>
    <w:rsid w:val="00203675"/>
    <w:rsid w:val="0020375E"/>
    <w:rsid w:val="00203E1E"/>
    <w:rsid w:val="00204C13"/>
    <w:rsid w:val="00205178"/>
    <w:rsid w:val="002061B5"/>
    <w:rsid w:val="00207326"/>
    <w:rsid w:val="0020792F"/>
    <w:rsid w:val="0021087D"/>
    <w:rsid w:val="0021117F"/>
    <w:rsid w:val="00211D56"/>
    <w:rsid w:val="00211F9A"/>
    <w:rsid w:val="00214A4D"/>
    <w:rsid w:val="00214B51"/>
    <w:rsid w:val="0021542D"/>
    <w:rsid w:val="002164F1"/>
    <w:rsid w:val="00217265"/>
    <w:rsid w:val="00217AE9"/>
    <w:rsid w:val="002202B5"/>
    <w:rsid w:val="0022041F"/>
    <w:rsid w:val="00220478"/>
    <w:rsid w:val="00220D24"/>
    <w:rsid w:val="00220D88"/>
    <w:rsid w:val="00220E1D"/>
    <w:rsid w:val="00221486"/>
    <w:rsid w:val="002216A6"/>
    <w:rsid w:val="00221AC8"/>
    <w:rsid w:val="00222A87"/>
    <w:rsid w:val="00222E5E"/>
    <w:rsid w:val="00223CF3"/>
    <w:rsid w:val="00223F0A"/>
    <w:rsid w:val="0022456A"/>
    <w:rsid w:val="00224776"/>
    <w:rsid w:val="00224A2A"/>
    <w:rsid w:val="00225EFB"/>
    <w:rsid w:val="0022665B"/>
    <w:rsid w:val="002266C1"/>
    <w:rsid w:val="002268C3"/>
    <w:rsid w:val="00227591"/>
    <w:rsid w:val="00227660"/>
    <w:rsid w:val="00227D90"/>
    <w:rsid w:val="00227E7B"/>
    <w:rsid w:val="00230C34"/>
    <w:rsid w:val="00230C88"/>
    <w:rsid w:val="00231639"/>
    <w:rsid w:val="00233E5C"/>
    <w:rsid w:val="00234882"/>
    <w:rsid w:val="00235AAD"/>
    <w:rsid w:val="00236149"/>
    <w:rsid w:val="00236EEF"/>
    <w:rsid w:val="002375F2"/>
    <w:rsid w:val="002408CA"/>
    <w:rsid w:val="0024125F"/>
    <w:rsid w:val="0024166E"/>
    <w:rsid w:val="00241ADB"/>
    <w:rsid w:val="002422A3"/>
    <w:rsid w:val="0024253A"/>
    <w:rsid w:val="0024283B"/>
    <w:rsid w:val="002435F5"/>
    <w:rsid w:val="00244CDC"/>
    <w:rsid w:val="002451D4"/>
    <w:rsid w:val="00245390"/>
    <w:rsid w:val="00245C1D"/>
    <w:rsid w:val="00245CD9"/>
    <w:rsid w:val="0024612F"/>
    <w:rsid w:val="00246338"/>
    <w:rsid w:val="002469DE"/>
    <w:rsid w:val="00247AE1"/>
    <w:rsid w:val="00250FE0"/>
    <w:rsid w:val="00252216"/>
    <w:rsid w:val="002531FD"/>
    <w:rsid w:val="00253BF4"/>
    <w:rsid w:val="00253ECE"/>
    <w:rsid w:val="00254741"/>
    <w:rsid w:val="00254B3B"/>
    <w:rsid w:val="00255272"/>
    <w:rsid w:val="002554ED"/>
    <w:rsid w:val="0025623A"/>
    <w:rsid w:val="002577DC"/>
    <w:rsid w:val="00257B68"/>
    <w:rsid w:val="00257E2B"/>
    <w:rsid w:val="00260210"/>
    <w:rsid w:val="002608DF"/>
    <w:rsid w:val="00260B12"/>
    <w:rsid w:val="00260CC2"/>
    <w:rsid w:val="00261119"/>
    <w:rsid w:val="0026130D"/>
    <w:rsid w:val="002624FA"/>
    <w:rsid w:val="00262824"/>
    <w:rsid w:val="00262A92"/>
    <w:rsid w:val="002635C4"/>
    <w:rsid w:val="00263747"/>
    <w:rsid w:val="00263805"/>
    <w:rsid w:val="0026494A"/>
    <w:rsid w:val="002649C1"/>
    <w:rsid w:val="00265759"/>
    <w:rsid w:val="00265A59"/>
    <w:rsid w:val="00265AD2"/>
    <w:rsid w:val="002667FB"/>
    <w:rsid w:val="00267ED5"/>
    <w:rsid w:val="00270331"/>
    <w:rsid w:val="00270C03"/>
    <w:rsid w:val="00271895"/>
    <w:rsid w:val="00272D66"/>
    <w:rsid w:val="00273429"/>
    <w:rsid w:val="0027422C"/>
    <w:rsid w:val="002758BB"/>
    <w:rsid w:val="00275A4E"/>
    <w:rsid w:val="00275AF2"/>
    <w:rsid w:val="002763CC"/>
    <w:rsid w:val="0027640A"/>
    <w:rsid w:val="0027673C"/>
    <w:rsid w:val="00276BAD"/>
    <w:rsid w:val="0027718E"/>
    <w:rsid w:val="00277EF5"/>
    <w:rsid w:val="00280B79"/>
    <w:rsid w:val="00280B82"/>
    <w:rsid w:val="00281D76"/>
    <w:rsid w:val="002834AD"/>
    <w:rsid w:val="002835D6"/>
    <w:rsid w:val="00283775"/>
    <w:rsid w:val="00283AEC"/>
    <w:rsid w:val="002843F5"/>
    <w:rsid w:val="00284A9A"/>
    <w:rsid w:val="00286EFE"/>
    <w:rsid w:val="0028797D"/>
    <w:rsid w:val="00290737"/>
    <w:rsid w:val="002909A7"/>
    <w:rsid w:val="0029136B"/>
    <w:rsid w:val="00292217"/>
    <w:rsid w:val="00292341"/>
    <w:rsid w:val="00292ECA"/>
    <w:rsid w:val="00293362"/>
    <w:rsid w:val="002938BB"/>
    <w:rsid w:val="002942E5"/>
    <w:rsid w:val="0029512E"/>
    <w:rsid w:val="00295542"/>
    <w:rsid w:val="00295BB7"/>
    <w:rsid w:val="00295DF0"/>
    <w:rsid w:val="00297D5A"/>
    <w:rsid w:val="00297D67"/>
    <w:rsid w:val="00297EB8"/>
    <w:rsid w:val="002A0245"/>
    <w:rsid w:val="002A2271"/>
    <w:rsid w:val="002A2400"/>
    <w:rsid w:val="002A27AF"/>
    <w:rsid w:val="002A316E"/>
    <w:rsid w:val="002A3561"/>
    <w:rsid w:val="002A43F7"/>
    <w:rsid w:val="002A610C"/>
    <w:rsid w:val="002A6B6A"/>
    <w:rsid w:val="002A712E"/>
    <w:rsid w:val="002A76FE"/>
    <w:rsid w:val="002A7A07"/>
    <w:rsid w:val="002A7A69"/>
    <w:rsid w:val="002B0171"/>
    <w:rsid w:val="002B01D2"/>
    <w:rsid w:val="002B4BF6"/>
    <w:rsid w:val="002B4C2E"/>
    <w:rsid w:val="002B6205"/>
    <w:rsid w:val="002B6B7F"/>
    <w:rsid w:val="002C03E6"/>
    <w:rsid w:val="002C1B7A"/>
    <w:rsid w:val="002C26EF"/>
    <w:rsid w:val="002C38E4"/>
    <w:rsid w:val="002C4C0C"/>
    <w:rsid w:val="002C5E68"/>
    <w:rsid w:val="002C63DB"/>
    <w:rsid w:val="002C756D"/>
    <w:rsid w:val="002D1C6E"/>
    <w:rsid w:val="002D2CA4"/>
    <w:rsid w:val="002D350E"/>
    <w:rsid w:val="002D38D8"/>
    <w:rsid w:val="002D4673"/>
    <w:rsid w:val="002D53E6"/>
    <w:rsid w:val="002D5828"/>
    <w:rsid w:val="002D6DF1"/>
    <w:rsid w:val="002D7CF2"/>
    <w:rsid w:val="002E04DE"/>
    <w:rsid w:val="002E120C"/>
    <w:rsid w:val="002E1670"/>
    <w:rsid w:val="002E1751"/>
    <w:rsid w:val="002E1ACB"/>
    <w:rsid w:val="002E2665"/>
    <w:rsid w:val="002E26EC"/>
    <w:rsid w:val="002E2A5F"/>
    <w:rsid w:val="002E3207"/>
    <w:rsid w:val="002E3283"/>
    <w:rsid w:val="002E3859"/>
    <w:rsid w:val="002E3EF5"/>
    <w:rsid w:val="002E4AB0"/>
    <w:rsid w:val="002E4C39"/>
    <w:rsid w:val="002E5069"/>
    <w:rsid w:val="002E55E0"/>
    <w:rsid w:val="002E57B7"/>
    <w:rsid w:val="002E581B"/>
    <w:rsid w:val="002E59CF"/>
    <w:rsid w:val="002E5CBF"/>
    <w:rsid w:val="002E5DF7"/>
    <w:rsid w:val="002E7058"/>
    <w:rsid w:val="002E7D28"/>
    <w:rsid w:val="002F0E28"/>
    <w:rsid w:val="002F1166"/>
    <w:rsid w:val="002F14E6"/>
    <w:rsid w:val="002F1DAA"/>
    <w:rsid w:val="002F3613"/>
    <w:rsid w:val="002F5721"/>
    <w:rsid w:val="002F7078"/>
    <w:rsid w:val="002F720C"/>
    <w:rsid w:val="002F7BF2"/>
    <w:rsid w:val="003002B1"/>
    <w:rsid w:val="00300657"/>
    <w:rsid w:val="00301149"/>
    <w:rsid w:val="0030128D"/>
    <w:rsid w:val="0030152F"/>
    <w:rsid w:val="00301AD4"/>
    <w:rsid w:val="00302731"/>
    <w:rsid w:val="00303392"/>
    <w:rsid w:val="003036A3"/>
    <w:rsid w:val="003036C5"/>
    <w:rsid w:val="00304172"/>
    <w:rsid w:val="0030515F"/>
    <w:rsid w:val="003054FA"/>
    <w:rsid w:val="0030588F"/>
    <w:rsid w:val="00305973"/>
    <w:rsid w:val="00305976"/>
    <w:rsid w:val="00305AE2"/>
    <w:rsid w:val="00305C24"/>
    <w:rsid w:val="0030649B"/>
    <w:rsid w:val="003070A4"/>
    <w:rsid w:val="003079F1"/>
    <w:rsid w:val="00307F85"/>
    <w:rsid w:val="00310064"/>
    <w:rsid w:val="003106DE"/>
    <w:rsid w:val="00310919"/>
    <w:rsid w:val="003113A2"/>
    <w:rsid w:val="00311959"/>
    <w:rsid w:val="003119E0"/>
    <w:rsid w:val="003121DE"/>
    <w:rsid w:val="003126B0"/>
    <w:rsid w:val="00312894"/>
    <w:rsid w:val="003134C8"/>
    <w:rsid w:val="003137AF"/>
    <w:rsid w:val="0031401F"/>
    <w:rsid w:val="003144A2"/>
    <w:rsid w:val="00314A65"/>
    <w:rsid w:val="00315F69"/>
    <w:rsid w:val="00317086"/>
    <w:rsid w:val="00317128"/>
    <w:rsid w:val="003177D7"/>
    <w:rsid w:val="003178EB"/>
    <w:rsid w:val="0031797F"/>
    <w:rsid w:val="00317CC2"/>
    <w:rsid w:val="003202E0"/>
    <w:rsid w:val="00320395"/>
    <w:rsid w:val="00320947"/>
    <w:rsid w:val="00320D94"/>
    <w:rsid w:val="0032123A"/>
    <w:rsid w:val="0032195C"/>
    <w:rsid w:val="00322DAE"/>
    <w:rsid w:val="0032330C"/>
    <w:rsid w:val="00324A98"/>
    <w:rsid w:val="00324FC5"/>
    <w:rsid w:val="003254B0"/>
    <w:rsid w:val="00325F95"/>
    <w:rsid w:val="003262ED"/>
    <w:rsid w:val="00326326"/>
    <w:rsid w:val="003265CF"/>
    <w:rsid w:val="00327660"/>
    <w:rsid w:val="00327699"/>
    <w:rsid w:val="00327E45"/>
    <w:rsid w:val="00330B53"/>
    <w:rsid w:val="00330D60"/>
    <w:rsid w:val="003320B6"/>
    <w:rsid w:val="003324D6"/>
    <w:rsid w:val="00332A38"/>
    <w:rsid w:val="0033311E"/>
    <w:rsid w:val="0033439A"/>
    <w:rsid w:val="003352E8"/>
    <w:rsid w:val="00335CE3"/>
    <w:rsid w:val="0033718D"/>
    <w:rsid w:val="003416CF"/>
    <w:rsid w:val="00343AF7"/>
    <w:rsid w:val="00343DDD"/>
    <w:rsid w:val="003460B5"/>
    <w:rsid w:val="00347A13"/>
    <w:rsid w:val="00347AB9"/>
    <w:rsid w:val="00347C9E"/>
    <w:rsid w:val="003511CE"/>
    <w:rsid w:val="00351C3B"/>
    <w:rsid w:val="00351EAB"/>
    <w:rsid w:val="00352122"/>
    <w:rsid w:val="003525D6"/>
    <w:rsid w:val="00353773"/>
    <w:rsid w:val="00353C8F"/>
    <w:rsid w:val="00353D79"/>
    <w:rsid w:val="0035453B"/>
    <w:rsid w:val="0035468C"/>
    <w:rsid w:val="00355630"/>
    <w:rsid w:val="00355831"/>
    <w:rsid w:val="00355DEA"/>
    <w:rsid w:val="00356015"/>
    <w:rsid w:val="00356489"/>
    <w:rsid w:val="003569C2"/>
    <w:rsid w:val="00357456"/>
    <w:rsid w:val="00357BA3"/>
    <w:rsid w:val="00360925"/>
    <w:rsid w:val="00361830"/>
    <w:rsid w:val="00361BB3"/>
    <w:rsid w:val="00361F28"/>
    <w:rsid w:val="0036212A"/>
    <w:rsid w:val="00363443"/>
    <w:rsid w:val="00364861"/>
    <w:rsid w:val="003648AE"/>
    <w:rsid w:val="00364D42"/>
    <w:rsid w:val="003653A4"/>
    <w:rsid w:val="003657E9"/>
    <w:rsid w:val="00367C7D"/>
    <w:rsid w:val="00367F56"/>
    <w:rsid w:val="0037007D"/>
    <w:rsid w:val="00370C23"/>
    <w:rsid w:val="003721A9"/>
    <w:rsid w:val="0037270A"/>
    <w:rsid w:val="003732CB"/>
    <w:rsid w:val="003740F3"/>
    <w:rsid w:val="00374CB2"/>
    <w:rsid w:val="00374F7E"/>
    <w:rsid w:val="0037576C"/>
    <w:rsid w:val="00375F2C"/>
    <w:rsid w:val="00376659"/>
    <w:rsid w:val="00376E3E"/>
    <w:rsid w:val="00377048"/>
    <w:rsid w:val="00377430"/>
    <w:rsid w:val="003804B6"/>
    <w:rsid w:val="003825D8"/>
    <w:rsid w:val="0038369C"/>
    <w:rsid w:val="00384639"/>
    <w:rsid w:val="00385D5E"/>
    <w:rsid w:val="00386769"/>
    <w:rsid w:val="00386F12"/>
    <w:rsid w:val="00387A33"/>
    <w:rsid w:val="00390A19"/>
    <w:rsid w:val="00391258"/>
    <w:rsid w:val="003925E1"/>
    <w:rsid w:val="00393638"/>
    <w:rsid w:val="003947D2"/>
    <w:rsid w:val="0039493C"/>
    <w:rsid w:val="00394973"/>
    <w:rsid w:val="00394DD2"/>
    <w:rsid w:val="00394EE9"/>
    <w:rsid w:val="0039503D"/>
    <w:rsid w:val="003958C7"/>
    <w:rsid w:val="003961FA"/>
    <w:rsid w:val="00396886"/>
    <w:rsid w:val="003A13F9"/>
    <w:rsid w:val="003A1B0E"/>
    <w:rsid w:val="003A1D2A"/>
    <w:rsid w:val="003A20EC"/>
    <w:rsid w:val="003A361B"/>
    <w:rsid w:val="003A3C5F"/>
    <w:rsid w:val="003A4B9D"/>
    <w:rsid w:val="003A4FB5"/>
    <w:rsid w:val="003A5190"/>
    <w:rsid w:val="003A56AE"/>
    <w:rsid w:val="003A5B51"/>
    <w:rsid w:val="003A5EBE"/>
    <w:rsid w:val="003A60F1"/>
    <w:rsid w:val="003A63C7"/>
    <w:rsid w:val="003A6C82"/>
    <w:rsid w:val="003A7389"/>
    <w:rsid w:val="003B036C"/>
    <w:rsid w:val="003B06BB"/>
    <w:rsid w:val="003B06D7"/>
    <w:rsid w:val="003B06DE"/>
    <w:rsid w:val="003B1717"/>
    <w:rsid w:val="003B225D"/>
    <w:rsid w:val="003B25B2"/>
    <w:rsid w:val="003B260A"/>
    <w:rsid w:val="003B2803"/>
    <w:rsid w:val="003B2831"/>
    <w:rsid w:val="003B58AD"/>
    <w:rsid w:val="003B5A4C"/>
    <w:rsid w:val="003B5C5C"/>
    <w:rsid w:val="003B5FCE"/>
    <w:rsid w:val="003B6434"/>
    <w:rsid w:val="003B6AEA"/>
    <w:rsid w:val="003B6CB2"/>
    <w:rsid w:val="003B6F62"/>
    <w:rsid w:val="003B772A"/>
    <w:rsid w:val="003B7A19"/>
    <w:rsid w:val="003C0D70"/>
    <w:rsid w:val="003C2177"/>
    <w:rsid w:val="003C2188"/>
    <w:rsid w:val="003C2B0A"/>
    <w:rsid w:val="003C3568"/>
    <w:rsid w:val="003C3C52"/>
    <w:rsid w:val="003C4337"/>
    <w:rsid w:val="003C49A3"/>
    <w:rsid w:val="003C4DC9"/>
    <w:rsid w:val="003C51BC"/>
    <w:rsid w:val="003C54D9"/>
    <w:rsid w:val="003C5EF9"/>
    <w:rsid w:val="003C5F65"/>
    <w:rsid w:val="003C6C23"/>
    <w:rsid w:val="003C7F39"/>
    <w:rsid w:val="003D00AC"/>
    <w:rsid w:val="003D029D"/>
    <w:rsid w:val="003D0B01"/>
    <w:rsid w:val="003D0C2E"/>
    <w:rsid w:val="003D0E4D"/>
    <w:rsid w:val="003D0EA5"/>
    <w:rsid w:val="003D11E2"/>
    <w:rsid w:val="003D3A58"/>
    <w:rsid w:val="003D4B8E"/>
    <w:rsid w:val="003D4BC7"/>
    <w:rsid w:val="003D5E89"/>
    <w:rsid w:val="003D6351"/>
    <w:rsid w:val="003D6818"/>
    <w:rsid w:val="003D73E0"/>
    <w:rsid w:val="003E003B"/>
    <w:rsid w:val="003E02F0"/>
    <w:rsid w:val="003E0597"/>
    <w:rsid w:val="003E0894"/>
    <w:rsid w:val="003E0A28"/>
    <w:rsid w:val="003E0DD5"/>
    <w:rsid w:val="003E2101"/>
    <w:rsid w:val="003E250E"/>
    <w:rsid w:val="003E2E88"/>
    <w:rsid w:val="003E3D77"/>
    <w:rsid w:val="003E3DB9"/>
    <w:rsid w:val="003E4818"/>
    <w:rsid w:val="003E4B05"/>
    <w:rsid w:val="003E4CEB"/>
    <w:rsid w:val="003E66FE"/>
    <w:rsid w:val="003E7BD5"/>
    <w:rsid w:val="003F0501"/>
    <w:rsid w:val="003F0531"/>
    <w:rsid w:val="003F0ECD"/>
    <w:rsid w:val="003F1285"/>
    <w:rsid w:val="003F13C2"/>
    <w:rsid w:val="003F1428"/>
    <w:rsid w:val="003F1B12"/>
    <w:rsid w:val="003F1EA6"/>
    <w:rsid w:val="003F29A9"/>
    <w:rsid w:val="003F563E"/>
    <w:rsid w:val="003F575B"/>
    <w:rsid w:val="003F66B9"/>
    <w:rsid w:val="003F6D38"/>
    <w:rsid w:val="003F6E90"/>
    <w:rsid w:val="003F707F"/>
    <w:rsid w:val="003F7EBA"/>
    <w:rsid w:val="003F7FA9"/>
    <w:rsid w:val="004004D8"/>
    <w:rsid w:val="004006A0"/>
    <w:rsid w:val="00400975"/>
    <w:rsid w:val="00401A77"/>
    <w:rsid w:val="00402E28"/>
    <w:rsid w:val="00402FF4"/>
    <w:rsid w:val="00403073"/>
    <w:rsid w:val="0040382B"/>
    <w:rsid w:val="004056D2"/>
    <w:rsid w:val="004059A7"/>
    <w:rsid w:val="00405EBA"/>
    <w:rsid w:val="00406487"/>
    <w:rsid w:val="00407263"/>
    <w:rsid w:val="0040786C"/>
    <w:rsid w:val="00407D05"/>
    <w:rsid w:val="004106C8"/>
    <w:rsid w:val="00410B2F"/>
    <w:rsid w:val="00411104"/>
    <w:rsid w:val="00411E91"/>
    <w:rsid w:val="00416963"/>
    <w:rsid w:val="0041727A"/>
    <w:rsid w:val="00417B7F"/>
    <w:rsid w:val="00421677"/>
    <w:rsid w:val="00421A9D"/>
    <w:rsid w:val="00421E60"/>
    <w:rsid w:val="00421FF7"/>
    <w:rsid w:val="00422401"/>
    <w:rsid w:val="004225A2"/>
    <w:rsid w:val="004227DB"/>
    <w:rsid w:val="004229BF"/>
    <w:rsid w:val="00422D5F"/>
    <w:rsid w:val="00424290"/>
    <w:rsid w:val="00424324"/>
    <w:rsid w:val="004251EB"/>
    <w:rsid w:val="004254D6"/>
    <w:rsid w:val="0042561D"/>
    <w:rsid w:val="00425BBB"/>
    <w:rsid w:val="00426134"/>
    <w:rsid w:val="00426182"/>
    <w:rsid w:val="0042699E"/>
    <w:rsid w:val="00426CA8"/>
    <w:rsid w:val="0042782F"/>
    <w:rsid w:val="00430271"/>
    <w:rsid w:val="00431247"/>
    <w:rsid w:val="00431862"/>
    <w:rsid w:val="004318B5"/>
    <w:rsid w:val="00431CF2"/>
    <w:rsid w:val="00431EAE"/>
    <w:rsid w:val="00432E7A"/>
    <w:rsid w:val="00432EF4"/>
    <w:rsid w:val="0043397D"/>
    <w:rsid w:val="004340B0"/>
    <w:rsid w:val="004345A3"/>
    <w:rsid w:val="00435D34"/>
    <w:rsid w:val="0043745D"/>
    <w:rsid w:val="0043782A"/>
    <w:rsid w:val="00437BED"/>
    <w:rsid w:val="00437D3C"/>
    <w:rsid w:val="004415D8"/>
    <w:rsid w:val="00441F41"/>
    <w:rsid w:val="00443AF2"/>
    <w:rsid w:val="004449A9"/>
    <w:rsid w:val="00444DF7"/>
    <w:rsid w:val="00444F2F"/>
    <w:rsid w:val="00445449"/>
    <w:rsid w:val="00445777"/>
    <w:rsid w:val="00446ED5"/>
    <w:rsid w:val="00446FCC"/>
    <w:rsid w:val="004477A3"/>
    <w:rsid w:val="0044797B"/>
    <w:rsid w:val="004511BC"/>
    <w:rsid w:val="004530EC"/>
    <w:rsid w:val="0045367E"/>
    <w:rsid w:val="0045378F"/>
    <w:rsid w:val="0045428E"/>
    <w:rsid w:val="004542AC"/>
    <w:rsid w:val="004546E1"/>
    <w:rsid w:val="004553F8"/>
    <w:rsid w:val="00455AE5"/>
    <w:rsid w:val="00455ECE"/>
    <w:rsid w:val="0045654A"/>
    <w:rsid w:val="00456C79"/>
    <w:rsid w:val="00456D49"/>
    <w:rsid w:val="004577A1"/>
    <w:rsid w:val="004609E7"/>
    <w:rsid w:val="00461A99"/>
    <w:rsid w:val="00461E59"/>
    <w:rsid w:val="004620F8"/>
    <w:rsid w:val="004623F5"/>
    <w:rsid w:val="00462523"/>
    <w:rsid w:val="00462D7B"/>
    <w:rsid w:val="00464489"/>
    <w:rsid w:val="004644F6"/>
    <w:rsid w:val="00464564"/>
    <w:rsid w:val="00464A86"/>
    <w:rsid w:val="004654AC"/>
    <w:rsid w:val="00466AC6"/>
    <w:rsid w:val="00467D32"/>
    <w:rsid w:val="004702B3"/>
    <w:rsid w:val="0047163E"/>
    <w:rsid w:val="00471C70"/>
    <w:rsid w:val="00472058"/>
    <w:rsid w:val="0047347F"/>
    <w:rsid w:val="004739F6"/>
    <w:rsid w:val="00473B02"/>
    <w:rsid w:val="004742CE"/>
    <w:rsid w:val="0047439F"/>
    <w:rsid w:val="00474409"/>
    <w:rsid w:val="0047442E"/>
    <w:rsid w:val="004752FB"/>
    <w:rsid w:val="00475C8C"/>
    <w:rsid w:val="004761F3"/>
    <w:rsid w:val="00476561"/>
    <w:rsid w:val="00476E05"/>
    <w:rsid w:val="00477125"/>
    <w:rsid w:val="004775C3"/>
    <w:rsid w:val="0047792C"/>
    <w:rsid w:val="0048058E"/>
    <w:rsid w:val="00481A99"/>
    <w:rsid w:val="00481D65"/>
    <w:rsid w:val="004824A6"/>
    <w:rsid w:val="00482937"/>
    <w:rsid w:val="0048298A"/>
    <w:rsid w:val="00483AA3"/>
    <w:rsid w:val="00484874"/>
    <w:rsid w:val="00484BF1"/>
    <w:rsid w:val="004850F0"/>
    <w:rsid w:val="004859DA"/>
    <w:rsid w:val="00485EFE"/>
    <w:rsid w:val="00486650"/>
    <w:rsid w:val="00486788"/>
    <w:rsid w:val="00487EA4"/>
    <w:rsid w:val="00490630"/>
    <w:rsid w:val="0049133E"/>
    <w:rsid w:val="00491ECF"/>
    <w:rsid w:val="0049249E"/>
    <w:rsid w:val="004927C7"/>
    <w:rsid w:val="00492903"/>
    <w:rsid w:val="00494666"/>
    <w:rsid w:val="00494809"/>
    <w:rsid w:val="00495371"/>
    <w:rsid w:val="004963D2"/>
    <w:rsid w:val="00497842"/>
    <w:rsid w:val="004978BC"/>
    <w:rsid w:val="00497ED8"/>
    <w:rsid w:val="004A0C57"/>
    <w:rsid w:val="004A0C76"/>
    <w:rsid w:val="004A118F"/>
    <w:rsid w:val="004A141B"/>
    <w:rsid w:val="004A2009"/>
    <w:rsid w:val="004A2178"/>
    <w:rsid w:val="004A3109"/>
    <w:rsid w:val="004A373E"/>
    <w:rsid w:val="004A4363"/>
    <w:rsid w:val="004A4C47"/>
    <w:rsid w:val="004A4E29"/>
    <w:rsid w:val="004A5252"/>
    <w:rsid w:val="004A5C88"/>
    <w:rsid w:val="004A60F8"/>
    <w:rsid w:val="004A6BBD"/>
    <w:rsid w:val="004A6D0D"/>
    <w:rsid w:val="004B021C"/>
    <w:rsid w:val="004B0542"/>
    <w:rsid w:val="004B14D7"/>
    <w:rsid w:val="004B16B9"/>
    <w:rsid w:val="004B1BE8"/>
    <w:rsid w:val="004B22B9"/>
    <w:rsid w:val="004B2839"/>
    <w:rsid w:val="004B2959"/>
    <w:rsid w:val="004B442C"/>
    <w:rsid w:val="004B4A7B"/>
    <w:rsid w:val="004B4FF6"/>
    <w:rsid w:val="004B5121"/>
    <w:rsid w:val="004B603B"/>
    <w:rsid w:val="004B6436"/>
    <w:rsid w:val="004B6B2D"/>
    <w:rsid w:val="004B718F"/>
    <w:rsid w:val="004B7368"/>
    <w:rsid w:val="004B7A56"/>
    <w:rsid w:val="004B7B19"/>
    <w:rsid w:val="004B7DAF"/>
    <w:rsid w:val="004C0653"/>
    <w:rsid w:val="004C17BC"/>
    <w:rsid w:val="004C2AFF"/>
    <w:rsid w:val="004C3949"/>
    <w:rsid w:val="004C399D"/>
    <w:rsid w:val="004C3B1A"/>
    <w:rsid w:val="004C3B2D"/>
    <w:rsid w:val="004C4019"/>
    <w:rsid w:val="004C469F"/>
    <w:rsid w:val="004C47A6"/>
    <w:rsid w:val="004C482D"/>
    <w:rsid w:val="004C4F77"/>
    <w:rsid w:val="004C5086"/>
    <w:rsid w:val="004C5168"/>
    <w:rsid w:val="004C5888"/>
    <w:rsid w:val="004C5ACA"/>
    <w:rsid w:val="004C751B"/>
    <w:rsid w:val="004D03A5"/>
    <w:rsid w:val="004D0D04"/>
    <w:rsid w:val="004D2611"/>
    <w:rsid w:val="004D26F2"/>
    <w:rsid w:val="004D28F3"/>
    <w:rsid w:val="004D3FA1"/>
    <w:rsid w:val="004D4306"/>
    <w:rsid w:val="004D45AF"/>
    <w:rsid w:val="004D4DBC"/>
    <w:rsid w:val="004D5DD8"/>
    <w:rsid w:val="004D6272"/>
    <w:rsid w:val="004D6480"/>
    <w:rsid w:val="004D76A5"/>
    <w:rsid w:val="004D7AF8"/>
    <w:rsid w:val="004E048D"/>
    <w:rsid w:val="004E09B8"/>
    <w:rsid w:val="004E0A6D"/>
    <w:rsid w:val="004E0ECB"/>
    <w:rsid w:val="004E1691"/>
    <w:rsid w:val="004E4159"/>
    <w:rsid w:val="004E4674"/>
    <w:rsid w:val="004E4866"/>
    <w:rsid w:val="004E4F09"/>
    <w:rsid w:val="004E51EB"/>
    <w:rsid w:val="004E53DD"/>
    <w:rsid w:val="004E6295"/>
    <w:rsid w:val="004E66B8"/>
    <w:rsid w:val="004E6A94"/>
    <w:rsid w:val="004E6F99"/>
    <w:rsid w:val="004E73FE"/>
    <w:rsid w:val="004F0197"/>
    <w:rsid w:val="004F0572"/>
    <w:rsid w:val="004F079A"/>
    <w:rsid w:val="004F1078"/>
    <w:rsid w:val="004F2893"/>
    <w:rsid w:val="004F2C4C"/>
    <w:rsid w:val="004F39A7"/>
    <w:rsid w:val="004F3EDB"/>
    <w:rsid w:val="004F4568"/>
    <w:rsid w:val="004F4A04"/>
    <w:rsid w:val="004F4BA5"/>
    <w:rsid w:val="004F5C4B"/>
    <w:rsid w:val="004F6110"/>
    <w:rsid w:val="004F6119"/>
    <w:rsid w:val="004F7251"/>
    <w:rsid w:val="004F7D0F"/>
    <w:rsid w:val="004F7F98"/>
    <w:rsid w:val="005001EC"/>
    <w:rsid w:val="005007C4"/>
    <w:rsid w:val="0050082B"/>
    <w:rsid w:val="00500A1C"/>
    <w:rsid w:val="0050109C"/>
    <w:rsid w:val="00501E53"/>
    <w:rsid w:val="00502174"/>
    <w:rsid w:val="0050241B"/>
    <w:rsid w:val="0050362C"/>
    <w:rsid w:val="005039FA"/>
    <w:rsid w:val="00503F8C"/>
    <w:rsid w:val="005049F8"/>
    <w:rsid w:val="00505B03"/>
    <w:rsid w:val="005072F4"/>
    <w:rsid w:val="0050779B"/>
    <w:rsid w:val="005102F7"/>
    <w:rsid w:val="00510AF5"/>
    <w:rsid w:val="00512322"/>
    <w:rsid w:val="00512A17"/>
    <w:rsid w:val="00512C97"/>
    <w:rsid w:val="00512DD5"/>
    <w:rsid w:val="0051314D"/>
    <w:rsid w:val="00513D78"/>
    <w:rsid w:val="0051497D"/>
    <w:rsid w:val="00514A7E"/>
    <w:rsid w:val="00514B6D"/>
    <w:rsid w:val="005153D1"/>
    <w:rsid w:val="00520593"/>
    <w:rsid w:val="00520B41"/>
    <w:rsid w:val="00521210"/>
    <w:rsid w:val="0052162D"/>
    <w:rsid w:val="00521853"/>
    <w:rsid w:val="00522D92"/>
    <w:rsid w:val="00523250"/>
    <w:rsid w:val="00523901"/>
    <w:rsid w:val="00523A9F"/>
    <w:rsid w:val="00523C47"/>
    <w:rsid w:val="00523C78"/>
    <w:rsid w:val="00524236"/>
    <w:rsid w:val="0052431E"/>
    <w:rsid w:val="00527127"/>
    <w:rsid w:val="0052719C"/>
    <w:rsid w:val="00527367"/>
    <w:rsid w:val="00527680"/>
    <w:rsid w:val="005277BB"/>
    <w:rsid w:val="005305A0"/>
    <w:rsid w:val="005310FD"/>
    <w:rsid w:val="005317A7"/>
    <w:rsid w:val="00531E84"/>
    <w:rsid w:val="00532D28"/>
    <w:rsid w:val="00532D54"/>
    <w:rsid w:val="00533D7F"/>
    <w:rsid w:val="00534062"/>
    <w:rsid w:val="00534B0C"/>
    <w:rsid w:val="00535183"/>
    <w:rsid w:val="0053576D"/>
    <w:rsid w:val="00535844"/>
    <w:rsid w:val="00536080"/>
    <w:rsid w:val="00536406"/>
    <w:rsid w:val="00536AD5"/>
    <w:rsid w:val="00536BB1"/>
    <w:rsid w:val="00536F9A"/>
    <w:rsid w:val="00537455"/>
    <w:rsid w:val="00537A50"/>
    <w:rsid w:val="00540B10"/>
    <w:rsid w:val="00540B31"/>
    <w:rsid w:val="00541143"/>
    <w:rsid w:val="005413D5"/>
    <w:rsid w:val="00541B01"/>
    <w:rsid w:val="00542261"/>
    <w:rsid w:val="0054240A"/>
    <w:rsid w:val="00542EC5"/>
    <w:rsid w:val="00545738"/>
    <w:rsid w:val="005457F0"/>
    <w:rsid w:val="005462E8"/>
    <w:rsid w:val="0054646A"/>
    <w:rsid w:val="005473C7"/>
    <w:rsid w:val="005474DE"/>
    <w:rsid w:val="00547704"/>
    <w:rsid w:val="0055031A"/>
    <w:rsid w:val="005508D2"/>
    <w:rsid w:val="0055091D"/>
    <w:rsid w:val="005513A6"/>
    <w:rsid w:val="0055191A"/>
    <w:rsid w:val="00551960"/>
    <w:rsid w:val="00551978"/>
    <w:rsid w:val="00552E5E"/>
    <w:rsid w:val="00552F70"/>
    <w:rsid w:val="0055455C"/>
    <w:rsid w:val="00554A3D"/>
    <w:rsid w:val="00555551"/>
    <w:rsid w:val="00555BD3"/>
    <w:rsid w:val="005561A5"/>
    <w:rsid w:val="0056049E"/>
    <w:rsid w:val="005608D0"/>
    <w:rsid w:val="00561315"/>
    <w:rsid w:val="00561973"/>
    <w:rsid w:val="00562071"/>
    <w:rsid w:val="00562A5F"/>
    <w:rsid w:val="00562B4B"/>
    <w:rsid w:val="00563552"/>
    <w:rsid w:val="00563C81"/>
    <w:rsid w:val="0056489E"/>
    <w:rsid w:val="00564E64"/>
    <w:rsid w:val="00565173"/>
    <w:rsid w:val="00565EFF"/>
    <w:rsid w:val="0056644C"/>
    <w:rsid w:val="00566F37"/>
    <w:rsid w:val="0056738D"/>
    <w:rsid w:val="00567627"/>
    <w:rsid w:val="005724EC"/>
    <w:rsid w:val="00572E92"/>
    <w:rsid w:val="005734CB"/>
    <w:rsid w:val="00573D6A"/>
    <w:rsid w:val="005751B3"/>
    <w:rsid w:val="005753B6"/>
    <w:rsid w:val="005758D6"/>
    <w:rsid w:val="005765C8"/>
    <w:rsid w:val="00576E5D"/>
    <w:rsid w:val="00576F21"/>
    <w:rsid w:val="00577CAC"/>
    <w:rsid w:val="00577FE5"/>
    <w:rsid w:val="00580797"/>
    <w:rsid w:val="00580A7A"/>
    <w:rsid w:val="00580D23"/>
    <w:rsid w:val="00580F6F"/>
    <w:rsid w:val="00581373"/>
    <w:rsid w:val="00581491"/>
    <w:rsid w:val="00581C73"/>
    <w:rsid w:val="005825B2"/>
    <w:rsid w:val="00582AC5"/>
    <w:rsid w:val="00582DB2"/>
    <w:rsid w:val="00582FB1"/>
    <w:rsid w:val="00584101"/>
    <w:rsid w:val="00584AC6"/>
    <w:rsid w:val="00585481"/>
    <w:rsid w:val="00585ACD"/>
    <w:rsid w:val="00585B5B"/>
    <w:rsid w:val="0058698C"/>
    <w:rsid w:val="005909D8"/>
    <w:rsid w:val="00590CFB"/>
    <w:rsid w:val="005912CA"/>
    <w:rsid w:val="0059160F"/>
    <w:rsid w:val="00591708"/>
    <w:rsid w:val="0059172B"/>
    <w:rsid w:val="0059182D"/>
    <w:rsid w:val="00591D6C"/>
    <w:rsid w:val="005923AD"/>
    <w:rsid w:val="005924AE"/>
    <w:rsid w:val="0059256A"/>
    <w:rsid w:val="00592791"/>
    <w:rsid w:val="00593987"/>
    <w:rsid w:val="00593BE7"/>
    <w:rsid w:val="00593EB1"/>
    <w:rsid w:val="00593F7E"/>
    <w:rsid w:val="005943A6"/>
    <w:rsid w:val="00594524"/>
    <w:rsid w:val="00594DE0"/>
    <w:rsid w:val="00595188"/>
    <w:rsid w:val="005967D6"/>
    <w:rsid w:val="00597182"/>
    <w:rsid w:val="00597938"/>
    <w:rsid w:val="00597D87"/>
    <w:rsid w:val="005A0245"/>
    <w:rsid w:val="005A06EE"/>
    <w:rsid w:val="005A1420"/>
    <w:rsid w:val="005A21A0"/>
    <w:rsid w:val="005A5157"/>
    <w:rsid w:val="005A5A49"/>
    <w:rsid w:val="005A5A70"/>
    <w:rsid w:val="005A5B43"/>
    <w:rsid w:val="005A5C70"/>
    <w:rsid w:val="005A64BC"/>
    <w:rsid w:val="005A67C9"/>
    <w:rsid w:val="005A72FA"/>
    <w:rsid w:val="005B0F4C"/>
    <w:rsid w:val="005B1DD8"/>
    <w:rsid w:val="005B2694"/>
    <w:rsid w:val="005B41EC"/>
    <w:rsid w:val="005B446D"/>
    <w:rsid w:val="005B62EB"/>
    <w:rsid w:val="005B6B0B"/>
    <w:rsid w:val="005C1C3B"/>
    <w:rsid w:val="005C2156"/>
    <w:rsid w:val="005C2352"/>
    <w:rsid w:val="005C430B"/>
    <w:rsid w:val="005C49C3"/>
    <w:rsid w:val="005C5327"/>
    <w:rsid w:val="005C5580"/>
    <w:rsid w:val="005C5BE9"/>
    <w:rsid w:val="005C5DAF"/>
    <w:rsid w:val="005C6639"/>
    <w:rsid w:val="005C6791"/>
    <w:rsid w:val="005D16F9"/>
    <w:rsid w:val="005D1EA8"/>
    <w:rsid w:val="005D2747"/>
    <w:rsid w:val="005D2E18"/>
    <w:rsid w:val="005D3492"/>
    <w:rsid w:val="005D3957"/>
    <w:rsid w:val="005D4543"/>
    <w:rsid w:val="005D4AE3"/>
    <w:rsid w:val="005D4CF0"/>
    <w:rsid w:val="005D5210"/>
    <w:rsid w:val="005D565F"/>
    <w:rsid w:val="005D68C0"/>
    <w:rsid w:val="005D6968"/>
    <w:rsid w:val="005D6FC3"/>
    <w:rsid w:val="005D7292"/>
    <w:rsid w:val="005D796B"/>
    <w:rsid w:val="005E06BB"/>
    <w:rsid w:val="005E0CC6"/>
    <w:rsid w:val="005E11C8"/>
    <w:rsid w:val="005E14C9"/>
    <w:rsid w:val="005E1A51"/>
    <w:rsid w:val="005E23BA"/>
    <w:rsid w:val="005E274E"/>
    <w:rsid w:val="005E4178"/>
    <w:rsid w:val="005E45EB"/>
    <w:rsid w:val="005E4A5B"/>
    <w:rsid w:val="005E4F17"/>
    <w:rsid w:val="005E51E9"/>
    <w:rsid w:val="005E6595"/>
    <w:rsid w:val="005E660B"/>
    <w:rsid w:val="005E67AD"/>
    <w:rsid w:val="005E67D0"/>
    <w:rsid w:val="005E68DE"/>
    <w:rsid w:val="005E6E0B"/>
    <w:rsid w:val="005F0401"/>
    <w:rsid w:val="005F11C5"/>
    <w:rsid w:val="005F1435"/>
    <w:rsid w:val="005F14B2"/>
    <w:rsid w:val="005F1928"/>
    <w:rsid w:val="005F1CCD"/>
    <w:rsid w:val="005F231B"/>
    <w:rsid w:val="005F2B33"/>
    <w:rsid w:val="005F3752"/>
    <w:rsid w:val="005F39AF"/>
    <w:rsid w:val="005F44D6"/>
    <w:rsid w:val="005F49D5"/>
    <w:rsid w:val="005F51D9"/>
    <w:rsid w:val="005F5248"/>
    <w:rsid w:val="005F5825"/>
    <w:rsid w:val="005F583E"/>
    <w:rsid w:val="005F62BE"/>
    <w:rsid w:val="005F654A"/>
    <w:rsid w:val="005F6883"/>
    <w:rsid w:val="005F6C7A"/>
    <w:rsid w:val="005F6E8E"/>
    <w:rsid w:val="005F736E"/>
    <w:rsid w:val="00600017"/>
    <w:rsid w:val="00601055"/>
    <w:rsid w:val="00602C2D"/>
    <w:rsid w:val="00602EB5"/>
    <w:rsid w:val="00602EBD"/>
    <w:rsid w:val="0060345B"/>
    <w:rsid w:val="00603CA1"/>
    <w:rsid w:val="006047A2"/>
    <w:rsid w:val="00605339"/>
    <w:rsid w:val="00605B2C"/>
    <w:rsid w:val="0060614F"/>
    <w:rsid w:val="00606670"/>
    <w:rsid w:val="0060671A"/>
    <w:rsid w:val="00606CC0"/>
    <w:rsid w:val="006075CF"/>
    <w:rsid w:val="00610858"/>
    <w:rsid w:val="006112D5"/>
    <w:rsid w:val="00611D45"/>
    <w:rsid w:val="00612140"/>
    <w:rsid w:val="0061214D"/>
    <w:rsid w:val="00612814"/>
    <w:rsid w:val="00612BAA"/>
    <w:rsid w:val="00613D9B"/>
    <w:rsid w:val="00613DF0"/>
    <w:rsid w:val="0061411F"/>
    <w:rsid w:val="00614594"/>
    <w:rsid w:val="00614BAB"/>
    <w:rsid w:val="00615570"/>
    <w:rsid w:val="00617C1D"/>
    <w:rsid w:val="00617EA1"/>
    <w:rsid w:val="0062005F"/>
    <w:rsid w:val="00620111"/>
    <w:rsid w:val="00620E81"/>
    <w:rsid w:val="00621775"/>
    <w:rsid w:val="00621905"/>
    <w:rsid w:val="00621EAF"/>
    <w:rsid w:val="006226C3"/>
    <w:rsid w:val="006226C4"/>
    <w:rsid w:val="00622B34"/>
    <w:rsid w:val="00622E85"/>
    <w:rsid w:val="006231AE"/>
    <w:rsid w:val="00623A0C"/>
    <w:rsid w:val="00623AF7"/>
    <w:rsid w:val="006248CF"/>
    <w:rsid w:val="00626380"/>
    <w:rsid w:val="00626A46"/>
    <w:rsid w:val="00626C3D"/>
    <w:rsid w:val="00627526"/>
    <w:rsid w:val="0062768C"/>
    <w:rsid w:val="00627735"/>
    <w:rsid w:val="00627FEE"/>
    <w:rsid w:val="00630BBA"/>
    <w:rsid w:val="0063101D"/>
    <w:rsid w:val="00631511"/>
    <w:rsid w:val="00631603"/>
    <w:rsid w:val="00631A40"/>
    <w:rsid w:val="00632142"/>
    <w:rsid w:val="00633507"/>
    <w:rsid w:val="006343FF"/>
    <w:rsid w:val="006346D5"/>
    <w:rsid w:val="006348ED"/>
    <w:rsid w:val="0063513C"/>
    <w:rsid w:val="00635C59"/>
    <w:rsid w:val="00636CEB"/>
    <w:rsid w:val="006371A9"/>
    <w:rsid w:val="00637242"/>
    <w:rsid w:val="006377C1"/>
    <w:rsid w:val="00637932"/>
    <w:rsid w:val="00637AE5"/>
    <w:rsid w:val="0064002F"/>
    <w:rsid w:val="00640382"/>
    <w:rsid w:val="006404FA"/>
    <w:rsid w:val="006409FD"/>
    <w:rsid w:val="00641DCF"/>
    <w:rsid w:val="00642AE1"/>
    <w:rsid w:val="00643187"/>
    <w:rsid w:val="00643223"/>
    <w:rsid w:val="00643D55"/>
    <w:rsid w:val="0064422C"/>
    <w:rsid w:val="00644723"/>
    <w:rsid w:val="0064499A"/>
    <w:rsid w:val="00644DB0"/>
    <w:rsid w:val="00645229"/>
    <w:rsid w:val="00645F20"/>
    <w:rsid w:val="00645F2B"/>
    <w:rsid w:val="006462FD"/>
    <w:rsid w:val="006465B2"/>
    <w:rsid w:val="00646753"/>
    <w:rsid w:val="00646767"/>
    <w:rsid w:val="006470FB"/>
    <w:rsid w:val="006506C9"/>
    <w:rsid w:val="006508A9"/>
    <w:rsid w:val="006508FD"/>
    <w:rsid w:val="00652212"/>
    <w:rsid w:val="0065279B"/>
    <w:rsid w:val="0065280E"/>
    <w:rsid w:val="006530C4"/>
    <w:rsid w:val="00653357"/>
    <w:rsid w:val="00653578"/>
    <w:rsid w:val="006536F3"/>
    <w:rsid w:val="006548EE"/>
    <w:rsid w:val="0065593D"/>
    <w:rsid w:val="0065634F"/>
    <w:rsid w:val="00656622"/>
    <w:rsid w:val="00656756"/>
    <w:rsid w:val="00657698"/>
    <w:rsid w:val="006579A9"/>
    <w:rsid w:val="00660A0E"/>
    <w:rsid w:val="00661D2E"/>
    <w:rsid w:val="00662728"/>
    <w:rsid w:val="0066280D"/>
    <w:rsid w:val="0066295F"/>
    <w:rsid w:val="00662B53"/>
    <w:rsid w:val="00663742"/>
    <w:rsid w:val="00663C30"/>
    <w:rsid w:val="00663C51"/>
    <w:rsid w:val="00665E32"/>
    <w:rsid w:val="00666F02"/>
    <w:rsid w:val="00670C36"/>
    <w:rsid w:val="006713B9"/>
    <w:rsid w:val="00671E44"/>
    <w:rsid w:val="00671F83"/>
    <w:rsid w:val="0067483A"/>
    <w:rsid w:val="006765FB"/>
    <w:rsid w:val="006802C8"/>
    <w:rsid w:val="00681679"/>
    <w:rsid w:val="006836FF"/>
    <w:rsid w:val="00684234"/>
    <w:rsid w:val="0068451A"/>
    <w:rsid w:val="0068473C"/>
    <w:rsid w:val="00685A51"/>
    <w:rsid w:val="00686B66"/>
    <w:rsid w:val="0068708F"/>
    <w:rsid w:val="00687196"/>
    <w:rsid w:val="006875F6"/>
    <w:rsid w:val="00687E5B"/>
    <w:rsid w:val="00690B42"/>
    <w:rsid w:val="00691527"/>
    <w:rsid w:val="0069195B"/>
    <w:rsid w:val="00691994"/>
    <w:rsid w:val="00691B30"/>
    <w:rsid w:val="00692F1E"/>
    <w:rsid w:val="006936C7"/>
    <w:rsid w:val="00696078"/>
    <w:rsid w:val="00696226"/>
    <w:rsid w:val="0069643C"/>
    <w:rsid w:val="006966F4"/>
    <w:rsid w:val="00696FC6"/>
    <w:rsid w:val="006A07E0"/>
    <w:rsid w:val="006A0FE5"/>
    <w:rsid w:val="006A2373"/>
    <w:rsid w:val="006A33D2"/>
    <w:rsid w:val="006A590D"/>
    <w:rsid w:val="006A5CD0"/>
    <w:rsid w:val="006A601F"/>
    <w:rsid w:val="006A6B05"/>
    <w:rsid w:val="006A70C4"/>
    <w:rsid w:val="006A7EBB"/>
    <w:rsid w:val="006B0224"/>
    <w:rsid w:val="006B1A86"/>
    <w:rsid w:val="006B2918"/>
    <w:rsid w:val="006B3114"/>
    <w:rsid w:val="006B31CB"/>
    <w:rsid w:val="006B497B"/>
    <w:rsid w:val="006B50B3"/>
    <w:rsid w:val="006B5685"/>
    <w:rsid w:val="006B5819"/>
    <w:rsid w:val="006B59A8"/>
    <w:rsid w:val="006B5C4F"/>
    <w:rsid w:val="006B5C61"/>
    <w:rsid w:val="006B6E03"/>
    <w:rsid w:val="006B72AB"/>
    <w:rsid w:val="006B7A8E"/>
    <w:rsid w:val="006C05BE"/>
    <w:rsid w:val="006C08BD"/>
    <w:rsid w:val="006C0CD0"/>
    <w:rsid w:val="006C0E03"/>
    <w:rsid w:val="006C0F18"/>
    <w:rsid w:val="006C35A6"/>
    <w:rsid w:val="006C3A03"/>
    <w:rsid w:val="006C3A43"/>
    <w:rsid w:val="006C42EF"/>
    <w:rsid w:val="006C4726"/>
    <w:rsid w:val="006C4FA1"/>
    <w:rsid w:val="006C58D1"/>
    <w:rsid w:val="006C59F9"/>
    <w:rsid w:val="006C5B7C"/>
    <w:rsid w:val="006C602E"/>
    <w:rsid w:val="006C6848"/>
    <w:rsid w:val="006C6BB6"/>
    <w:rsid w:val="006C6F0D"/>
    <w:rsid w:val="006D14BC"/>
    <w:rsid w:val="006D160B"/>
    <w:rsid w:val="006D1614"/>
    <w:rsid w:val="006D1708"/>
    <w:rsid w:val="006D18EA"/>
    <w:rsid w:val="006D1D52"/>
    <w:rsid w:val="006D3376"/>
    <w:rsid w:val="006D3576"/>
    <w:rsid w:val="006D44A2"/>
    <w:rsid w:val="006D4626"/>
    <w:rsid w:val="006D4866"/>
    <w:rsid w:val="006D4EB1"/>
    <w:rsid w:val="006D5EB8"/>
    <w:rsid w:val="006D5FBD"/>
    <w:rsid w:val="006D71B1"/>
    <w:rsid w:val="006D792A"/>
    <w:rsid w:val="006E013A"/>
    <w:rsid w:val="006E0B49"/>
    <w:rsid w:val="006E16C0"/>
    <w:rsid w:val="006E1E27"/>
    <w:rsid w:val="006E2165"/>
    <w:rsid w:val="006E2B1B"/>
    <w:rsid w:val="006E305D"/>
    <w:rsid w:val="006E3BF2"/>
    <w:rsid w:val="006E605B"/>
    <w:rsid w:val="006E68BE"/>
    <w:rsid w:val="006F065B"/>
    <w:rsid w:val="006F1284"/>
    <w:rsid w:val="006F2099"/>
    <w:rsid w:val="006F2A89"/>
    <w:rsid w:val="006F2F58"/>
    <w:rsid w:val="006F3463"/>
    <w:rsid w:val="006F38FC"/>
    <w:rsid w:val="006F3E68"/>
    <w:rsid w:val="006F4AAC"/>
    <w:rsid w:val="006F50C6"/>
    <w:rsid w:val="006F59B9"/>
    <w:rsid w:val="006F5B9E"/>
    <w:rsid w:val="006F6DCB"/>
    <w:rsid w:val="006F781C"/>
    <w:rsid w:val="0070072A"/>
    <w:rsid w:val="0070145E"/>
    <w:rsid w:val="00701554"/>
    <w:rsid w:val="0070187E"/>
    <w:rsid w:val="00702298"/>
    <w:rsid w:val="0070417B"/>
    <w:rsid w:val="007045CB"/>
    <w:rsid w:val="0070515C"/>
    <w:rsid w:val="00705319"/>
    <w:rsid w:val="00705893"/>
    <w:rsid w:val="00705C33"/>
    <w:rsid w:val="00705F1A"/>
    <w:rsid w:val="007079D8"/>
    <w:rsid w:val="00707AFC"/>
    <w:rsid w:val="00710112"/>
    <w:rsid w:val="00710422"/>
    <w:rsid w:val="00710A9A"/>
    <w:rsid w:val="00710EFB"/>
    <w:rsid w:val="00713207"/>
    <w:rsid w:val="0071341F"/>
    <w:rsid w:val="00713639"/>
    <w:rsid w:val="007138F1"/>
    <w:rsid w:val="00713DD0"/>
    <w:rsid w:val="00713F0C"/>
    <w:rsid w:val="00714467"/>
    <w:rsid w:val="00714A47"/>
    <w:rsid w:val="007150F5"/>
    <w:rsid w:val="00715CA6"/>
    <w:rsid w:val="00716B45"/>
    <w:rsid w:val="007170A0"/>
    <w:rsid w:val="00717595"/>
    <w:rsid w:val="0072008E"/>
    <w:rsid w:val="007208D6"/>
    <w:rsid w:val="0072142C"/>
    <w:rsid w:val="007214F1"/>
    <w:rsid w:val="007217D2"/>
    <w:rsid w:val="00721AD1"/>
    <w:rsid w:val="00721E79"/>
    <w:rsid w:val="007220B1"/>
    <w:rsid w:val="007222B3"/>
    <w:rsid w:val="007237CA"/>
    <w:rsid w:val="007245FC"/>
    <w:rsid w:val="00724FEF"/>
    <w:rsid w:val="00725341"/>
    <w:rsid w:val="0072554B"/>
    <w:rsid w:val="00726462"/>
    <w:rsid w:val="007264BB"/>
    <w:rsid w:val="0072714B"/>
    <w:rsid w:val="007277C5"/>
    <w:rsid w:val="00727E27"/>
    <w:rsid w:val="00727F38"/>
    <w:rsid w:val="007302EF"/>
    <w:rsid w:val="0073089C"/>
    <w:rsid w:val="007309D2"/>
    <w:rsid w:val="0073108F"/>
    <w:rsid w:val="007311AB"/>
    <w:rsid w:val="007314BD"/>
    <w:rsid w:val="00732242"/>
    <w:rsid w:val="007326E0"/>
    <w:rsid w:val="00732A43"/>
    <w:rsid w:val="00732E99"/>
    <w:rsid w:val="00734505"/>
    <w:rsid w:val="00734C02"/>
    <w:rsid w:val="0073543E"/>
    <w:rsid w:val="00735D30"/>
    <w:rsid w:val="00736715"/>
    <w:rsid w:val="00737400"/>
    <w:rsid w:val="007375AA"/>
    <w:rsid w:val="00737A0B"/>
    <w:rsid w:val="00737F4B"/>
    <w:rsid w:val="007402F3"/>
    <w:rsid w:val="00741942"/>
    <w:rsid w:val="007450CF"/>
    <w:rsid w:val="007452AF"/>
    <w:rsid w:val="00745759"/>
    <w:rsid w:val="0075024C"/>
    <w:rsid w:val="007504FF"/>
    <w:rsid w:val="00750564"/>
    <w:rsid w:val="00751294"/>
    <w:rsid w:val="0075162E"/>
    <w:rsid w:val="00751E3F"/>
    <w:rsid w:val="00753239"/>
    <w:rsid w:val="007535E3"/>
    <w:rsid w:val="007536C8"/>
    <w:rsid w:val="007539E7"/>
    <w:rsid w:val="00754083"/>
    <w:rsid w:val="00755142"/>
    <w:rsid w:val="00756764"/>
    <w:rsid w:val="00756A5D"/>
    <w:rsid w:val="00756AEF"/>
    <w:rsid w:val="00756D8B"/>
    <w:rsid w:val="00757001"/>
    <w:rsid w:val="00757157"/>
    <w:rsid w:val="00757930"/>
    <w:rsid w:val="00760F80"/>
    <w:rsid w:val="0076174F"/>
    <w:rsid w:val="007627D4"/>
    <w:rsid w:val="007628DC"/>
    <w:rsid w:val="007630CD"/>
    <w:rsid w:val="007636EC"/>
    <w:rsid w:val="0076686A"/>
    <w:rsid w:val="00767BE5"/>
    <w:rsid w:val="007702E9"/>
    <w:rsid w:val="00770AB8"/>
    <w:rsid w:val="00770DD1"/>
    <w:rsid w:val="00770F38"/>
    <w:rsid w:val="00770F39"/>
    <w:rsid w:val="0077399A"/>
    <w:rsid w:val="00773E58"/>
    <w:rsid w:val="00774A26"/>
    <w:rsid w:val="00774A8D"/>
    <w:rsid w:val="00775324"/>
    <w:rsid w:val="0077561B"/>
    <w:rsid w:val="00776744"/>
    <w:rsid w:val="007770C7"/>
    <w:rsid w:val="007805D6"/>
    <w:rsid w:val="007811F0"/>
    <w:rsid w:val="007818A3"/>
    <w:rsid w:val="00781B30"/>
    <w:rsid w:val="007820A4"/>
    <w:rsid w:val="00782D37"/>
    <w:rsid w:val="00785063"/>
    <w:rsid w:val="00785B1D"/>
    <w:rsid w:val="007878C6"/>
    <w:rsid w:val="00787EC6"/>
    <w:rsid w:val="00790132"/>
    <w:rsid w:val="007903D5"/>
    <w:rsid w:val="007905F7"/>
    <w:rsid w:val="00790F72"/>
    <w:rsid w:val="0079151A"/>
    <w:rsid w:val="00791965"/>
    <w:rsid w:val="00791ED6"/>
    <w:rsid w:val="00792100"/>
    <w:rsid w:val="00792984"/>
    <w:rsid w:val="00792F3B"/>
    <w:rsid w:val="00793A38"/>
    <w:rsid w:val="00794016"/>
    <w:rsid w:val="007948B0"/>
    <w:rsid w:val="00794B58"/>
    <w:rsid w:val="00794C63"/>
    <w:rsid w:val="00796E1D"/>
    <w:rsid w:val="00797662"/>
    <w:rsid w:val="007A02AE"/>
    <w:rsid w:val="007A0D93"/>
    <w:rsid w:val="007A1353"/>
    <w:rsid w:val="007A13B0"/>
    <w:rsid w:val="007A144E"/>
    <w:rsid w:val="007A26C0"/>
    <w:rsid w:val="007A3754"/>
    <w:rsid w:val="007A4F01"/>
    <w:rsid w:val="007A506A"/>
    <w:rsid w:val="007A524D"/>
    <w:rsid w:val="007A5B91"/>
    <w:rsid w:val="007A5C6A"/>
    <w:rsid w:val="007A5D78"/>
    <w:rsid w:val="007A64D0"/>
    <w:rsid w:val="007A6572"/>
    <w:rsid w:val="007A799E"/>
    <w:rsid w:val="007A7D31"/>
    <w:rsid w:val="007B00ED"/>
    <w:rsid w:val="007B033D"/>
    <w:rsid w:val="007B105A"/>
    <w:rsid w:val="007B179F"/>
    <w:rsid w:val="007B1CF0"/>
    <w:rsid w:val="007B210C"/>
    <w:rsid w:val="007B4452"/>
    <w:rsid w:val="007B46DB"/>
    <w:rsid w:val="007B54C0"/>
    <w:rsid w:val="007B5778"/>
    <w:rsid w:val="007B5954"/>
    <w:rsid w:val="007B72C0"/>
    <w:rsid w:val="007B7C38"/>
    <w:rsid w:val="007C1456"/>
    <w:rsid w:val="007C2943"/>
    <w:rsid w:val="007C2EF0"/>
    <w:rsid w:val="007C3AD2"/>
    <w:rsid w:val="007C4845"/>
    <w:rsid w:val="007C54FB"/>
    <w:rsid w:val="007C56BA"/>
    <w:rsid w:val="007C649B"/>
    <w:rsid w:val="007C7A3C"/>
    <w:rsid w:val="007C7FD1"/>
    <w:rsid w:val="007D049E"/>
    <w:rsid w:val="007D0DE2"/>
    <w:rsid w:val="007D170B"/>
    <w:rsid w:val="007D1A49"/>
    <w:rsid w:val="007D1F83"/>
    <w:rsid w:val="007D2CBB"/>
    <w:rsid w:val="007D33DE"/>
    <w:rsid w:val="007D46A7"/>
    <w:rsid w:val="007D4765"/>
    <w:rsid w:val="007D4B87"/>
    <w:rsid w:val="007D4DE7"/>
    <w:rsid w:val="007D54E9"/>
    <w:rsid w:val="007D550D"/>
    <w:rsid w:val="007D5550"/>
    <w:rsid w:val="007D5711"/>
    <w:rsid w:val="007D64E8"/>
    <w:rsid w:val="007D6548"/>
    <w:rsid w:val="007D674E"/>
    <w:rsid w:val="007D6A1E"/>
    <w:rsid w:val="007D6E26"/>
    <w:rsid w:val="007D6FE5"/>
    <w:rsid w:val="007E01CF"/>
    <w:rsid w:val="007E13DC"/>
    <w:rsid w:val="007E18D3"/>
    <w:rsid w:val="007E1995"/>
    <w:rsid w:val="007E2381"/>
    <w:rsid w:val="007E2481"/>
    <w:rsid w:val="007E295B"/>
    <w:rsid w:val="007E3431"/>
    <w:rsid w:val="007E4A9F"/>
    <w:rsid w:val="007E5413"/>
    <w:rsid w:val="007E6336"/>
    <w:rsid w:val="007E67E5"/>
    <w:rsid w:val="007E7270"/>
    <w:rsid w:val="007E73AF"/>
    <w:rsid w:val="007E7404"/>
    <w:rsid w:val="007E7F66"/>
    <w:rsid w:val="007F01E7"/>
    <w:rsid w:val="007F0984"/>
    <w:rsid w:val="007F0C11"/>
    <w:rsid w:val="007F0D87"/>
    <w:rsid w:val="007F0DE5"/>
    <w:rsid w:val="007F1175"/>
    <w:rsid w:val="007F1343"/>
    <w:rsid w:val="007F230D"/>
    <w:rsid w:val="007F2508"/>
    <w:rsid w:val="007F3129"/>
    <w:rsid w:val="007F3C37"/>
    <w:rsid w:val="007F4B0B"/>
    <w:rsid w:val="007F4BA2"/>
    <w:rsid w:val="007F5FE7"/>
    <w:rsid w:val="007F6CB7"/>
    <w:rsid w:val="007F7C6C"/>
    <w:rsid w:val="00800966"/>
    <w:rsid w:val="00800ED7"/>
    <w:rsid w:val="00801319"/>
    <w:rsid w:val="00801AC3"/>
    <w:rsid w:val="00802ECD"/>
    <w:rsid w:val="00803113"/>
    <w:rsid w:val="00804423"/>
    <w:rsid w:val="008044A6"/>
    <w:rsid w:val="008052F4"/>
    <w:rsid w:val="00805BE6"/>
    <w:rsid w:val="00805E77"/>
    <w:rsid w:val="008064DC"/>
    <w:rsid w:val="008070DD"/>
    <w:rsid w:val="0080719C"/>
    <w:rsid w:val="008074F7"/>
    <w:rsid w:val="00807D0F"/>
    <w:rsid w:val="00807F17"/>
    <w:rsid w:val="00810195"/>
    <w:rsid w:val="00811CC2"/>
    <w:rsid w:val="008142B4"/>
    <w:rsid w:val="00814747"/>
    <w:rsid w:val="00814980"/>
    <w:rsid w:val="00815995"/>
    <w:rsid w:val="00815BDA"/>
    <w:rsid w:val="00815FC4"/>
    <w:rsid w:val="008201B2"/>
    <w:rsid w:val="00824312"/>
    <w:rsid w:val="008245DE"/>
    <w:rsid w:val="00825469"/>
    <w:rsid w:val="00825635"/>
    <w:rsid w:val="008256C8"/>
    <w:rsid w:val="008265CA"/>
    <w:rsid w:val="00826658"/>
    <w:rsid w:val="0082700F"/>
    <w:rsid w:val="0083023B"/>
    <w:rsid w:val="00830C72"/>
    <w:rsid w:val="00830E22"/>
    <w:rsid w:val="00831097"/>
    <w:rsid w:val="00831D8C"/>
    <w:rsid w:val="0083243B"/>
    <w:rsid w:val="0083298A"/>
    <w:rsid w:val="00833625"/>
    <w:rsid w:val="00833BB6"/>
    <w:rsid w:val="00834E29"/>
    <w:rsid w:val="00834E99"/>
    <w:rsid w:val="00837365"/>
    <w:rsid w:val="008374C3"/>
    <w:rsid w:val="00840589"/>
    <w:rsid w:val="00841CF9"/>
    <w:rsid w:val="008440D6"/>
    <w:rsid w:val="0084553B"/>
    <w:rsid w:val="00845C76"/>
    <w:rsid w:val="00847B15"/>
    <w:rsid w:val="00850B70"/>
    <w:rsid w:val="00850B79"/>
    <w:rsid w:val="00850E3E"/>
    <w:rsid w:val="00850E7D"/>
    <w:rsid w:val="0085126A"/>
    <w:rsid w:val="00851860"/>
    <w:rsid w:val="0085218C"/>
    <w:rsid w:val="00852748"/>
    <w:rsid w:val="00853D3B"/>
    <w:rsid w:val="00853D82"/>
    <w:rsid w:val="0085494B"/>
    <w:rsid w:val="00855DD6"/>
    <w:rsid w:val="00856A70"/>
    <w:rsid w:val="008575BD"/>
    <w:rsid w:val="00857CCE"/>
    <w:rsid w:val="00860333"/>
    <w:rsid w:val="008605B8"/>
    <w:rsid w:val="00860666"/>
    <w:rsid w:val="0086083C"/>
    <w:rsid w:val="00860C40"/>
    <w:rsid w:val="00860C9A"/>
    <w:rsid w:val="0086163A"/>
    <w:rsid w:val="00861A65"/>
    <w:rsid w:val="00862615"/>
    <w:rsid w:val="00864DD6"/>
    <w:rsid w:val="008652C1"/>
    <w:rsid w:val="008668F1"/>
    <w:rsid w:val="008669BB"/>
    <w:rsid w:val="008704A5"/>
    <w:rsid w:val="00870D20"/>
    <w:rsid w:val="0087141A"/>
    <w:rsid w:val="008715D4"/>
    <w:rsid w:val="00871D02"/>
    <w:rsid w:val="00871FC5"/>
    <w:rsid w:val="00872EDE"/>
    <w:rsid w:val="0087366F"/>
    <w:rsid w:val="0087465D"/>
    <w:rsid w:val="00874DAC"/>
    <w:rsid w:val="00874FDE"/>
    <w:rsid w:val="00875424"/>
    <w:rsid w:val="0087641B"/>
    <w:rsid w:val="008775D4"/>
    <w:rsid w:val="00877A38"/>
    <w:rsid w:val="00877E42"/>
    <w:rsid w:val="00881DC6"/>
    <w:rsid w:val="00882497"/>
    <w:rsid w:val="00882E38"/>
    <w:rsid w:val="00883F18"/>
    <w:rsid w:val="00883F66"/>
    <w:rsid w:val="00883FE7"/>
    <w:rsid w:val="00884235"/>
    <w:rsid w:val="00884378"/>
    <w:rsid w:val="008846EA"/>
    <w:rsid w:val="00884AFC"/>
    <w:rsid w:val="008856BB"/>
    <w:rsid w:val="00885739"/>
    <w:rsid w:val="008870EB"/>
    <w:rsid w:val="0088736B"/>
    <w:rsid w:val="00887657"/>
    <w:rsid w:val="00890879"/>
    <w:rsid w:val="00890AF6"/>
    <w:rsid w:val="00890F32"/>
    <w:rsid w:val="00891677"/>
    <w:rsid w:val="00892015"/>
    <w:rsid w:val="0089251E"/>
    <w:rsid w:val="008934EB"/>
    <w:rsid w:val="008940EE"/>
    <w:rsid w:val="008941B4"/>
    <w:rsid w:val="008948C6"/>
    <w:rsid w:val="00894E45"/>
    <w:rsid w:val="0089506D"/>
    <w:rsid w:val="00895AA8"/>
    <w:rsid w:val="0089754B"/>
    <w:rsid w:val="008A0A0F"/>
    <w:rsid w:val="008A0BA0"/>
    <w:rsid w:val="008A0F56"/>
    <w:rsid w:val="008A3786"/>
    <w:rsid w:val="008A3C3C"/>
    <w:rsid w:val="008A498A"/>
    <w:rsid w:val="008A4CD5"/>
    <w:rsid w:val="008A5FC6"/>
    <w:rsid w:val="008A5FC9"/>
    <w:rsid w:val="008A6195"/>
    <w:rsid w:val="008A6516"/>
    <w:rsid w:val="008A6538"/>
    <w:rsid w:val="008A66F3"/>
    <w:rsid w:val="008A6CAF"/>
    <w:rsid w:val="008A7164"/>
    <w:rsid w:val="008B1768"/>
    <w:rsid w:val="008B1819"/>
    <w:rsid w:val="008B2BC8"/>
    <w:rsid w:val="008B2CE7"/>
    <w:rsid w:val="008B400E"/>
    <w:rsid w:val="008B40F2"/>
    <w:rsid w:val="008B41F3"/>
    <w:rsid w:val="008B5176"/>
    <w:rsid w:val="008B597D"/>
    <w:rsid w:val="008B5D28"/>
    <w:rsid w:val="008B62B3"/>
    <w:rsid w:val="008B64E0"/>
    <w:rsid w:val="008B76B3"/>
    <w:rsid w:val="008B7EDD"/>
    <w:rsid w:val="008C07EC"/>
    <w:rsid w:val="008C1048"/>
    <w:rsid w:val="008C1152"/>
    <w:rsid w:val="008C18B3"/>
    <w:rsid w:val="008C1BEF"/>
    <w:rsid w:val="008C2040"/>
    <w:rsid w:val="008C2076"/>
    <w:rsid w:val="008C25D6"/>
    <w:rsid w:val="008C27B3"/>
    <w:rsid w:val="008C399F"/>
    <w:rsid w:val="008C4736"/>
    <w:rsid w:val="008C4EC3"/>
    <w:rsid w:val="008C52EC"/>
    <w:rsid w:val="008C5857"/>
    <w:rsid w:val="008C73BB"/>
    <w:rsid w:val="008C77C0"/>
    <w:rsid w:val="008D0C66"/>
    <w:rsid w:val="008D0F20"/>
    <w:rsid w:val="008D20D7"/>
    <w:rsid w:val="008D2441"/>
    <w:rsid w:val="008D347A"/>
    <w:rsid w:val="008D3BA4"/>
    <w:rsid w:val="008D41D6"/>
    <w:rsid w:val="008D4CBF"/>
    <w:rsid w:val="008D4CE9"/>
    <w:rsid w:val="008D4FD3"/>
    <w:rsid w:val="008D5BB7"/>
    <w:rsid w:val="008D5E24"/>
    <w:rsid w:val="008D691E"/>
    <w:rsid w:val="008E11F0"/>
    <w:rsid w:val="008E1840"/>
    <w:rsid w:val="008E1FA0"/>
    <w:rsid w:val="008E1FCF"/>
    <w:rsid w:val="008E2767"/>
    <w:rsid w:val="008E2B6B"/>
    <w:rsid w:val="008E32E5"/>
    <w:rsid w:val="008E341D"/>
    <w:rsid w:val="008E3621"/>
    <w:rsid w:val="008E3821"/>
    <w:rsid w:val="008E3FE1"/>
    <w:rsid w:val="008E40D4"/>
    <w:rsid w:val="008E52D4"/>
    <w:rsid w:val="008E571D"/>
    <w:rsid w:val="008E5939"/>
    <w:rsid w:val="008E5DCC"/>
    <w:rsid w:val="008E61EE"/>
    <w:rsid w:val="008E7615"/>
    <w:rsid w:val="008E7D6D"/>
    <w:rsid w:val="008F0786"/>
    <w:rsid w:val="008F0930"/>
    <w:rsid w:val="008F0A98"/>
    <w:rsid w:val="008F0FF3"/>
    <w:rsid w:val="008F1609"/>
    <w:rsid w:val="008F25C0"/>
    <w:rsid w:val="008F2AD9"/>
    <w:rsid w:val="008F418C"/>
    <w:rsid w:val="008F4896"/>
    <w:rsid w:val="008F4D85"/>
    <w:rsid w:val="008F5E97"/>
    <w:rsid w:val="008F610B"/>
    <w:rsid w:val="008F68D4"/>
    <w:rsid w:val="008F6EC3"/>
    <w:rsid w:val="008F6EE7"/>
    <w:rsid w:val="008F6F5C"/>
    <w:rsid w:val="008F71BD"/>
    <w:rsid w:val="0090188A"/>
    <w:rsid w:val="00902808"/>
    <w:rsid w:val="00902C18"/>
    <w:rsid w:val="00903372"/>
    <w:rsid w:val="009034F7"/>
    <w:rsid w:val="009040ED"/>
    <w:rsid w:val="00904313"/>
    <w:rsid w:val="00904A50"/>
    <w:rsid w:val="00904D14"/>
    <w:rsid w:val="00905183"/>
    <w:rsid w:val="00905394"/>
    <w:rsid w:val="00906C85"/>
    <w:rsid w:val="00907B29"/>
    <w:rsid w:val="00907B6D"/>
    <w:rsid w:val="00907D18"/>
    <w:rsid w:val="00910632"/>
    <w:rsid w:val="009106C0"/>
    <w:rsid w:val="00910D01"/>
    <w:rsid w:val="00911157"/>
    <w:rsid w:val="00911172"/>
    <w:rsid w:val="00911608"/>
    <w:rsid w:val="00911669"/>
    <w:rsid w:val="00911DFB"/>
    <w:rsid w:val="009128F2"/>
    <w:rsid w:val="00914475"/>
    <w:rsid w:val="00914EE9"/>
    <w:rsid w:val="00915505"/>
    <w:rsid w:val="00915889"/>
    <w:rsid w:val="009161B9"/>
    <w:rsid w:val="00917388"/>
    <w:rsid w:val="00920681"/>
    <w:rsid w:val="00920C72"/>
    <w:rsid w:val="00920EBF"/>
    <w:rsid w:val="0092158B"/>
    <w:rsid w:val="0092188D"/>
    <w:rsid w:val="00921B14"/>
    <w:rsid w:val="00921DC6"/>
    <w:rsid w:val="00922151"/>
    <w:rsid w:val="00922EBC"/>
    <w:rsid w:val="00923842"/>
    <w:rsid w:val="00923F2A"/>
    <w:rsid w:val="0092458E"/>
    <w:rsid w:val="00925640"/>
    <w:rsid w:val="009263A5"/>
    <w:rsid w:val="009263CD"/>
    <w:rsid w:val="00926702"/>
    <w:rsid w:val="00926F1D"/>
    <w:rsid w:val="00927B1C"/>
    <w:rsid w:val="0093031E"/>
    <w:rsid w:val="00931558"/>
    <w:rsid w:val="00932C81"/>
    <w:rsid w:val="009333A6"/>
    <w:rsid w:val="00933560"/>
    <w:rsid w:val="009335AE"/>
    <w:rsid w:val="009336AE"/>
    <w:rsid w:val="00933DC9"/>
    <w:rsid w:val="009347EC"/>
    <w:rsid w:val="00934CFA"/>
    <w:rsid w:val="00936277"/>
    <w:rsid w:val="009369D6"/>
    <w:rsid w:val="009376ED"/>
    <w:rsid w:val="0093772F"/>
    <w:rsid w:val="00937AAB"/>
    <w:rsid w:val="00937BFF"/>
    <w:rsid w:val="009408CF"/>
    <w:rsid w:val="00940FB2"/>
    <w:rsid w:val="00941794"/>
    <w:rsid w:val="009420F2"/>
    <w:rsid w:val="009425D8"/>
    <w:rsid w:val="0094301E"/>
    <w:rsid w:val="009438CE"/>
    <w:rsid w:val="00943A99"/>
    <w:rsid w:val="00943FDD"/>
    <w:rsid w:val="00944284"/>
    <w:rsid w:val="009446CC"/>
    <w:rsid w:val="00946EEA"/>
    <w:rsid w:val="009505EB"/>
    <w:rsid w:val="00950D5C"/>
    <w:rsid w:val="0095191C"/>
    <w:rsid w:val="00951C57"/>
    <w:rsid w:val="00951E2E"/>
    <w:rsid w:val="00952A32"/>
    <w:rsid w:val="00955246"/>
    <w:rsid w:val="0095573F"/>
    <w:rsid w:val="00956F81"/>
    <w:rsid w:val="00957396"/>
    <w:rsid w:val="0095774B"/>
    <w:rsid w:val="00957FCB"/>
    <w:rsid w:val="00960010"/>
    <w:rsid w:val="009603A2"/>
    <w:rsid w:val="0096099F"/>
    <w:rsid w:val="00960E0C"/>
    <w:rsid w:val="00960F6E"/>
    <w:rsid w:val="00961940"/>
    <w:rsid w:val="00961E46"/>
    <w:rsid w:val="00961F29"/>
    <w:rsid w:val="0096237D"/>
    <w:rsid w:val="00962BFE"/>
    <w:rsid w:val="00963440"/>
    <w:rsid w:val="009638C7"/>
    <w:rsid w:val="00963902"/>
    <w:rsid w:val="00963907"/>
    <w:rsid w:val="00963EA1"/>
    <w:rsid w:val="00963F08"/>
    <w:rsid w:val="009647DE"/>
    <w:rsid w:val="009648B9"/>
    <w:rsid w:val="00964BB1"/>
    <w:rsid w:val="00964EEE"/>
    <w:rsid w:val="00965CB9"/>
    <w:rsid w:val="009665DA"/>
    <w:rsid w:val="009669EA"/>
    <w:rsid w:val="009673D1"/>
    <w:rsid w:val="00967C5E"/>
    <w:rsid w:val="00970BE8"/>
    <w:rsid w:val="009711A2"/>
    <w:rsid w:val="009714C8"/>
    <w:rsid w:val="00971765"/>
    <w:rsid w:val="0097227D"/>
    <w:rsid w:val="00973299"/>
    <w:rsid w:val="00973E91"/>
    <w:rsid w:val="0097675A"/>
    <w:rsid w:val="00976ADB"/>
    <w:rsid w:val="00976E49"/>
    <w:rsid w:val="00977587"/>
    <w:rsid w:val="009809BC"/>
    <w:rsid w:val="009813E3"/>
    <w:rsid w:val="00981DD2"/>
    <w:rsid w:val="00981EA6"/>
    <w:rsid w:val="00982333"/>
    <w:rsid w:val="009827DD"/>
    <w:rsid w:val="009828DE"/>
    <w:rsid w:val="00982E3D"/>
    <w:rsid w:val="009836B4"/>
    <w:rsid w:val="0098434F"/>
    <w:rsid w:val="009847D7"/>
    <w:rsid w:val="009847F6"/>
    <w:rsid w:val="00984C95"/>
    <w:rsid w:val="009850A9"/>
    <w:rsid w:val="00986B94"/>
    <w:rsid w:val="00990529"/>
    <w:rsid w:val="009907B4"/>
    <w:rsid w:val="00991157"/>
    <w:rsid w:val="00991422"/>
    <w:rsid w:val="00991C13"/>
    <w:rsid w:val="0099282D"/>
    <w:rsid w:val="00992DB7"/>
    <w:rsid w:val="00992E4C"/>
    <w:rsid w:val="00992FC1"/>
    <w:rsid w:val="0099326B"/>
    <w:rsid w:val="00993886"/>
    <w:rsid w:val="009947D0"/>
    <w:rsid w:val="00995330"/>
    <w:rsid w:val="0099573F"/>
    <w:rsid w:val="00995772"/>
    <w:rsid w:val="009964AA"/>
    <w:rsid w:val="009966C8"/>
    <w:rsid w:val="009967D3"/>
    <w:rsid w:val="009973FC"/>
    <w:rsid w:val="00997C6A"/>
    <w:rsid w:val="009A13C7"/>
    <w:rsid w:val="009A14C8"/>
    <w:rsid w:val="009A23BE"/>
    <w:rsid w:val="009A30DF"/>
    <w:rsid w:val="009A3D72"/>
    <w:rsid w:val="009A4298"/>
    <w:rsid w:val="009A462C"/>
    <w:rsid w:val="009A53CD"/>
    <w:rsid w:val="009A5F95"/>
    <w:rsid w:val="009A7724"/>
    <w:rsid w:val="009A78A6"/>
    <w:rsid w:val="009B000D"/>
    <w:rsid w:val="009B045F"/>
    <w:rsid w:val="009B09D7"/>
    <w:rsid w:val="009B16BD"/>
    <w:rsid w:val="009B1917"/>
    <w:rsid w:val="009B1CF0"/>
    <w:rsid w:val="009B2BBE"/>
    <w:rsid w:val="009B2D75"/>
    <w:rsid w:val="009B33E1"/>
    <w:rsid w:val="009B36FE"/>
    <w:rsid w:val="009B3A41"/>
    <w:rsid w:val="009B3FC8"/>
    <w:rsid w:val="009B3FEB"/>
    <w:rsid w:val="009B40D9"/>
    <w:rsid w:val="009B4127"/>
    <w:rsid w:val="009B4568"/>
    <w:rsid w:val="009B4916"/>
    <w:rsid w:val="009B5B8E"/>
    <w:rsid w:val="009B6415"/>
    <w:rsid w:val="009B791B"/>
    <w:rsid w:val="009C0071"/>
    <w:rsid w:val="009C0323"/>
    <w:rsid w:val="009C0CB8"/>
    <w:rsid w:val="009C1036"/>
    <w:rsid w:val="009C257B"/>
    <w:rsid w:val="009C26CD"/>
    <w:rsid w:val="009C514D"/>
    <w:rsid w:val="009C6390"/>
    <w:rsid w:val="009C6876"/>
    <w:rsid w:val="009C6945"/>
    <w:rsid w:val="009C6B31"/>
    <w:rsid w:val="009C70C7"/>
    <w:rsid w:val="009C7DAD"/>
    <w:rsid w:val="009D0A82"/>
    <w:rsid w:val="009D1649"/>
    <w:rsid w:val="009D24CF"/>
    <w:rsid w:val="009D27A4"/>
    <w:rsid w:val="009D3E3E"/>
    <w:rsid w:val="009D6829"/>
    <w:rsid w:val="009D709E"/>
    <w:rsid w:val="009D7EB1"/>
    <w:rsid w:val="009E15E0"/>
    <w:rsid w:val="009E1FFB"/>
    <w:rsid w:val="009E286F"/>
    <w:rsid w:val="009E36E2"/>
    <w:rsid w:val="009E4317"/>
    <w:rsid w:val="009E44E4"/>
    <w:rsid w:val="009E496E"/>
    <w:rsid w:val="009E59A3"/>
    <w:rsid w:val="009E660F"/>
    <w:rsid w:val="009E7023"/>
    <w:rsid w:val="009E7953"/>
    <w:rsid w:val="009E7E6B"/>
    <w:rsid w:val="009E7E97"/>
    <w:rsid w:val="009F02CF"/>
    <w:rsid w:val="009F0A74"/>
    <w:rsid w:val="009F148B"/>
    <w:rsid w:val="009F1656"/>
    <w:rsid w:val="009F3431"/>
    <w:rsid w:val="009F3D22"/>
    <w:rsid w:val="009F43D0"/>
    <w:rsid w:val="009F45CC"/>
    <w:rsid w:val="009F594A"/>
    <w:rsid w:val="009F5D32"/>
    <w:rsid w:val="009F6B4D"/>
    <w:rsid w:val="009F6E77"/>
    <w:rsid w:val="009F747D"/>
    <w:rsid w:val="009F78E7"/>
    <w:rsid w:val="00A002DC"/>
    <w:rsid w:val="00A006B2"/>
    <w:rsid w:val="00A00742"/>
    <w:rsid w:val="00A00864"/>
    <w:rsid w:val="00A00BCA"/>
    <w:rsid w:val="00A01C2E"/>
    <w:rsid w:val="00A0398A"/>
    <w:rsid w:val="00A03E1C"/>
    <w:rsid w:val="00A057AC"/>
    <w:rsid w:val="00A05BA4"/>
    <w:rsid w:val="00A05FAA"/>
    <w:rsid w:val="00A07255"/>
    <w:rsid w:val="00A103D5"/>
    <w:rsid w:val="00A11329"/>
    <w:rsid w:val="00A12197"/>
    <w:rsid w:val="00A12211"/>
    <w:rsid w:val="00A135D4"/>
    <w:rsid w:val="00A155F6"/>
    <w:rsid w:val="00A179FF"/>
    <w:rsid w:val="00A17A18"/>
    <w:rsid w:val="00A209DB"/>
    <w:rsid w:val="00A215F6"/>
    <w:rsid w:val="00A21A2F"/>
    <w:rsid w:val="00A243A7"/>
    <w:rsid w:val="00A24450"/>
    <w:rsid w:val="00A246D6"/>
    <w:rsid w:val="00A252CB"/>
    <w:rsid w:val="00A25B07"/>
    <w:rsid w:val="00A25D68"/>
    <w:rsid w:val="00A26192"/>
    <w:rsid w:val="00A267BE"/>
    <w:rsid w:val="00A26B36"/>
    <w:rsid w:val="00A27A5B"/>
    <w:rsid w:val="00A30C06"/>
    <w:rsid w:val="00A317CF"/>
    <w:rsid w:val="00A31E72"/>
    <w:rsid w:val="00A325D3"/>
    <w:rsid w:val="00A328B6"/>
    <w:rsid w:val="00A32B1A"/>
    <w:rsid w:val="00A33588"/>
    <w:rsid w:val="00A3372A"/>
    <w:rsid w:val="00A33BD0"/>
    <w:rsid w:val="00A34D14"/>
    <w:rsid w:val="00A35761"/>
    <w:rsid w:val="00A35A77"/>
    <w:rsid w:val="00A369E4"/>
    <w:rsid w:val="00A36AE5"/>
    <w:rsid w:val="00A4069E"/>
    <w:rsid w:val="00A41802"/>
    <w:rsid w:val="00A4207B"/>
    <w:rsid w:val="00A42CEB"/>
    <w:rsid w:val="00A437AC"/>
    <w:rsid w:val="00A43A3E"/>
    <w:rsid w:val="00A43D77"/>
    <w:rsid w:val="00A43FAF"/>
    <w:rsid w:val="00A43FF4"/>
    <w:rsid w:val="00A4404E"/>
    <w:rsid w:val="00A4420E"/>
    <w:rsid w:val="00A44249"/>
    <w:rsid w:val="00A44C93"/>
    <w:rsid w:val="00A44CE4"/>
    <w:rsid w:val="00A47A9A"/>
    <w:rsid w:val="00A503A9"/>
    <w:rsid w:val="00A504C0"/>
    <w:rsid w:val="00A509B2"/>
    <w:rsid w:val="00A50A6A"/>
    <w:rsid w:val="00A513EA"/>
    <w:rsid w:val="00A5271B"/>
    <w:rsid w:val="00A53459"/>
    <w:rsid w:val="00A53CC0"/>
    <w:rsid w:val="00A53D96"/>
    <w:rsid w:val="00A541CD"/>
    <w:rsid w:val="00A54C58"/>
    <w:rsid w:val="00A55457"/>
    <w:rsid w:val="00A5569F"/>
    <w:rsid w:val="00A55FE8"/>
    <w:rsid w:val="00A56511"/>
    <w:rsid w:val="00A5687A"/>
    <w:rsid w:val="00A60442"/>
    <w:rsid w:val="00A60BEC"/>
    <w:rsid w:val="00A62EF5"/>
    <w:rsid w:val="00A631B8"/>
    <w:rsid w:val="00A63DBE"/>
    <w:rsid w:val="00A641B9"/>
    <w:rsid w:val="00A642D0"/>
    <w:rsid w:val="00A648E0"/>
    <w:rsid w:val="00A65BAC"/>
    <w:rsid w:val="00A66496"/>
    <w:rsid w:val="00A665B2"/>
    <w:rsid w:val="00A669C8"/>
    <w:rsid w:val="00A70F52"/>
    <w:rsid w:val="00A711FC"/>
    <w:rsid w:val="00A71F48"/>
    <w:rsid w:val="00A73812"/>
    <w:rsid w:val="00A73910"/>
    <w:rsid w:val="00A73E06"/>
    <w:rsid w:val="00A74CA8"/>
    <w:rsid w:val="00A76BA7"/>
    <w:rsid w:val="00A76E9F"/>
    <w:rsid w:val="00A7743B"/>
    <w:rsid w:val="00A7770F"/>
    <w:rsid w:val="00A8239F"/>
    <w:rsid w:val="00A82ADC"/>
    <w:rsid w:val="00A83E9C"/>
    <w:rsid w:val="00A84C94"/>
    <w:rsid w:val="00A8532D"/>
    <w:rsid w:val="00A859EA"/>
    <w:rsid w:val="00A85DCF"/>
    <w:rsid w:val="00A86005"/>
    <w:rsid w:val="00A86B00"/>
    <w:rsid w:val="00A870F5"/>
    <w:rsid w:val="00A87292"/>
    <w:rsid w:val="00A87C28"/>
    <w:rsid w:val="00A902E0"/>
    <w:rsid w:val="00A909CA"/>
    <w:rsid w:val="00A9231B"/>
    <w:rsid w:val="00A924C3"/>
    <w:rsid w:val="00A92CEC"/>
    <w:rsid w:val="00A92E58"/>
    <w:rsid w:val="00A92FB8"/>
    <w:rsid w:val="00A93616"/>
    <w:rsid w:val="00A93F31"/>
    <w:rsid w:val="00A94079"/>
    <w:rsid w:val="00A95AE3"/>
    <w:rsid w:val="00A968F0"/>
    <w:rsid w:val="00A97147"/>
    <w:rsid w:val="00AA24EA"/>
    <w:rsid w:val="00AA347C"/>
    <w:rsid w:val="00AA480C"/>
    <w:rsid w:val="00AA487F"/>
    <w:rsid w:val="00AA502A"/>
    <w:rsid w:val="00AA54DA"/>
    <w:rsid w:val="00AA562E"/>
    <w:rsid w:val="00AA6983"/>
    <w:rsid w:val="00AA733F"/>
    <w:rsid w:val="00AA78EC"/>
    <w:rsid w:val="00AB239A"/>
    <w:rsid w:val="00AB24FB"/>
    <w:rsid w:val="00AB2ECE"/>
    <w:rsid w:val="00AB326B"/>
    <w:rsid w:val="00AB33DD"/>
    <w:rsid w:val="00AB3807"/>
    <w:rsid w:val="00AB5035"/>
    <w:rsid w:val="00AB5142"/>
    <w:rsid w:val="00AB6541"/>
    <w:rsid w:val="00AB681F"/>
    <w:rsid w:val="00AB6E9B"/>
    <w:rsid w:val="00AB7003"/>
    <w:rsid w:val="00AB74AB"/>
    <w:rsid w:val="00AC3204"/>
    <w:rsid w:val="00AC3A7B"/>
    <w:rsid w:val="00AC456D"/>
    <w:rsid w:val="00AC4AE6"/>
    <w:rsid w:val="00AC57F8"/>
    <w:rsid w:val="00AC5B57"/>
    <w:rsid w:val="00AC739F"/>
    <w:rsid w:val="00AC73F5"/>
    <w:rsid w:val="00AC79A2"/>
    <w:rsid w:val="00AC7BBC"/>
    <w:rsid w:val="00AD0506"/>
    <w:rsid w:val="00AD15F4"/>
    <w:rsid w:val="00AD162A"/>
    <w:rsid w:val="00AD1AFB"/>
    <w:rsid w:val="00AD1DF9"/>
    <w:rsid w:val="00AD3002"/>
    <w:rsid w:val="00AD3158"/>
    <w:rsid w:val="00AD420E"/>
    <w:rsid w:val="00AD4C6D"/>
    <w:rsid w:val="00AD58BC"/>
    <w:rsid w:val="00AD5AC4"/>
    <w:rsid w:val="00AD5E84"/>
    <w:rsid w:val="00AD60F4"/>
    <w:rsid w:val="00AD6115"/>
    <w:rsid w:val="00AD67C3"/>
    <w:rsid w:val="00AD7320"/>
    <w:rsid w:val="00AD7725"/>
    <w:rsid w:val="00AD7DD5"/>
    <w:rsid w:val="00AD7E10"/>
    <w:rsid w:val="00AD7F82"/>
    <w:rsid w:val="00AE03BA"/>
    <w:rsid w:val="00AE101E"/>
    <w:rsid w:val="00AE1996"/>
    <w:rsid w:val="00AE1D37"/>
    <w:rsid w:val="00AE2A6D"/>
    <w:rsid w:val="00AE3D14"/>
    <w:rsid w:val="00AE3D18"/>
    <w:rsid w:val="00AE42F7"/>
    <w:rsid w:val="00AE4510"/>
    <w:rsid w:val="00AE5121"/>
    <w:rsid w:val="00AE6B59"/>
    <w:rsid w:val="00AE72D9"/>
    <w:rsid w:val="00AE7DEA"/>
    <w:rsid w:val="00AF0F71"/>
    <w:rsid w:val="00AF1874"/>
    <w:rsid w:val="00AF3FCD"/>
    <w:rsid w:val="00AF55A9"/>
    <w:rsid w:val="00AF5790"/>
    <w:rsid w:val="00AF5CFF"/>
    <w:rsid w:val="00AF6EE6"/>
    <w:rsid w:val="00AF7E96"/>
    <w:rsid w:val="00B01186"/>
    <w:rsid w:val="00B011A5"/>
    <w:rsid w:val="00B011F9"/>
    <w:rsid w:val="00B02208"/>
    <w:rsid w:val="00B02B6D"/>
    <w:rsid w:val="00B0440F"/>
    <w:rsid w:val="00B04A3B"/>
    <w:rsid w:val="00B05A91"/>
    <w:rsid w:val="00B05AC4"/>
    <w:rsid w:val="00B064B7"/>
    <w:rsid w:val="00B109F8"/>
    <w:rsid w:val="00B10DC0"/>
    <w:rsid w:val="00B10F3A"/>
    <w:rsid w:val="00B11644"/>
    <w:rsid w:val="00B11670"/>
    <w:rsid w:val="00B1321F"/>
    <w:rsid w:val="00B13C53"/>
    <w:rsid w:val="00B1540A"/>
    <w:rsid w:val="00B158FD"/>
    <w:rsid w:val="00B15AF9"/>
    <w:rsid w:val="00B16CDA"/>
    <w:rsid w:val="00B20123"/>
    <w:rsid w:val="00B21107"/>
    <w:rsid w:val="00B21F06"/>
    <w:rsid w:val="00B22020"/>
    <w:rsid w:val="00B22688"/>
    <w:rsid w:val="00B23FA7"/>
    <w:rsid w:val="00B23FDC"/>
    <w:rsid w:val="00B24367"/>
    <w:rsid w:val="00B24B80"/>
    <w:rsid w:val="00B24FD1"/>
    <w:rsid w:val="00B25FDA"/>
    <w:rsid w:val="00B266A2"/>
    <w:rsid w:val="00B27194"/>
    <w:rsid w:val="00B2745A"/>
    <w:rsid w:val="00B27953"/>
    <w:rsid w:val="00B27BCA"/>
    <w:rsid w:val="00B27F99"/>
    <w:rsid w:val="00B31035"/>
    <w:rsid w:val="00B311D6"/>
    <w:rsid w:val="00B3177D"/>
    <w:rsid w:val="00B3199A"/>
    <w:rsid w:val="00B31DBE"/>
    <w:rsid w:val="00B31E05"/>
    <w:rsid w:val="00B3208F"/>
    <w:rsid w:val="00B324CC"/>
    <w:rsid w:val="00B327AD"/>
    <w:rsid w:val="00B337FE"/>
    <w:rsid w:val="00B33E80"/>
    <w:rsid w:val="00B3554A"/>
    <w:rsid w:val="00B3559F"/>
    <w:rsid w:val="00B3609C"/>
    <w:rsid w:val="00B367B1"/>
    <w:rsid w:val="00B36EA7"/>
    <w:rsid w:val="00B37810"/>
    <w:rsid w:val="00B4043F"/>
    <w:rsid w:val="00B40CB9"/>
    <w:rsid w:val="00B41BF4"/>
    <w:rsid w:val="00B422C0"/>
    <w:rsid w:val="00B42656"/>
    <w:rsid w:val="00B4292D"/>
    <w:rsid w:val="00B43806"/>
    <w:rsid w:val="00B44C42"/>
    <w:rsid w:val="00B453FA"/>
    <w:rsid w:val="00B456F4"/>
    <w:rsid w:val="00B45B0C"/>
    <w:rsid w:val="00B45C70"/>
    <w:rsid w:val="00B46313"/>
    <w:rsid w:val="00B46A95"/>
    <w:rsid w:val="00B47D39"/>
    <w:rsid w:val="00B47F4F"/>
    <w:rsid w:val="00B50516"/>
    <w:rsid w:val="00B505FC"/>
    <w:rsid w:val="00B51387"/>
    <w:rsid w:val="00B51A88"/>
    <w:rsid w:val="00B51DE5"/>
    <w:rsid w:val="00B521B5"/>
    <w:rsid w:val="00B52A81"/>
    <w:rsid w:val="00B54BB8"/>
    <w:rsid w:val="00B5559B"/>
    <w:rsid w:val="00B55BD2"/>
    <w:rsid w:val="00B55F59"/>
    <w:rsid w:val="00B5661C"/>
    <w:rsid w:val="00B601C1"/>
    <w:rsid w:val="00B60D1E"/>
    <w:rsid w:val="00B61A55"/>
    <w:rsid w:val="00B62638"/>
    <w:rsid w:val="00B62900"/>
    <w:rsid w:val="00B62E17"/>
    <w:rsid w:val="00B630B3"/>
    <w:rsid w:val="00B64300"/>
    <w:rsid w:val="00B6496E"/>
    <w:rsid w:val="00B651A0"/>
    <w:rsid w:val="00B65962"/>
    <w:rsid w:val="00B65FE0"/>
    <w:rsid w:val="00B67229"/>
    <w:rsid w:val="00B67D65"/>
    <w:rsid w:val="00B7195A"/>
    <w:rsid w:val="00B71B61"/>
    <w:rsid w:val="00B72115"/>
    <w:rsid w:val="00B72997"/>
    <w:rsid w:val="00B72BA4"/>
    <w:rsid w:val="00B7335F"/>
    <w:rsid w:val="00B736C1"/>
    <w:rsid w:val="00B73C27"/>
    <w:rsid w:val="00B745B1"/>
    <w:rsid w:val="00B756E9"/>
    <w:rsid w:val="00B759D2"/>
    <w:rsid w:val="00B76BD2"/>
    <w:rsid w:val="00B77910"/>
    <w:rsid w:val="00B8012D"/>
    <w:rsid w:val="00B80C46"/>
    <w:rsid w:val="00B81853"/>
    <w:rsid w:val="00B81E08"/>
    <w:rsid w:val="00B81F32"/>
    <w:rsid w:val="00B820F5"/>
    <w:rsid w:val="00B82371"/>
    <w:rsid w:val="00B8286D"/>
    <w:rsid w:val="00B84265"/>
    <w:rsid w:val="00B84DC6"/>
    <w:rsid w:val="00B85BEF"/>
    <w:rsid w:val="00B85E0C"/>
    <w:rsid w:val="00B86404"/>
    <w:rsid w:val="00B87362"/>
    <w:rsid w:val="00B87A68"/>
    <w:rsid w:val="00B87E24"/>
    <w:rsid w:val="00B87F42"/>
    <w:rsid w:val="00B92202"/>
    <w:rsid w:val="00B92399"/>
    <w:rsid w:val="00B92630"/>
    <w:rsid w:val="00B93556"/>
    <w:rsid w:val="00B959B5"/>
    <w:rsid w:val="00B95E7B"/>
    <w:rsid w:val="00B95ED2"/>
    <w:rsid w:val="00B95EF4"/>
    <w:rsid w:val="00B9615D"/>
    <w:rsid w:val="00B96306"/>
    <w:rsid w:val="00B978B5"/>
    <w:rsid w:val="00BA0700"/>
    <w:rsid w:val="00BA0EF3"/>
    <w:rsid w:val="00BA216F"/>
    <w:rsid w:val="00BA276C"/>
    <w:rsid w:val="00BA4A0A"/>
    <w:rsid w:val="00BA5856"/>
    <w:rsid w:val="00BA672A"/>
    <w:rsid w:val="00BA6B95"/>
    <w:rsid w:val="00BA6D49"/>
    <w:rsid w:val="00BA7C75"/>
    <w:rsid w:val="00BA7D71"/>
    <w:rsid w:val="00BB0448"/>
    <w:rsid w:val="00BB0525"/>
    <w:rsid w:val="00BB088B"/>
    <w:rsid w:val="00BB0AB8"/>
    <w:rsid w:val="00BB1508"/>
    <w:rsid w:val="00BB1B4D"/>
    <w:rsid w:val="00BB35F5"/>
    <w:rsid w:val="00BB3BD1"/>
    <w:rsid w:val="00BB3C3F"/>
    <w:rsid w:val="00BB3CE3"/>
    <w:rsid w:val="00BB3ED8"/>
    <w:rsid w:val="00BB5B8A"/>
    <w:rsid w:val="00BB6B18"/>
    <w:rsid w:val="00BB6C36"/>
    <w:rsid w:val="00BB703F"/>
    <w:rsid w:val="00BB7246"/>
    <w:rsid w:val="00BB7496"/>
    <w:rsid w:val="00BC018F"/>
    <w:rsid w:val="00BC08D2"/>
    <w:rsid w:val="00BC09C2"/>
    <w:rsid w:val="00BC0AC7"/>
    <w:rsid w:val="00BC12DB"/>
    <w:rsid w:val="00BC15CD"/>
    <w:rsid w:val="00BC18B8"/>
    <w:rsid w:val="00BC18E4"/>
    <w:rsid w:val="00BC1D8B"/>
    <w:rsid w:val="00BC2547"/>
    <w:rsid w:val="00BC3B01"/>
    <w:rsid w:val="00BC3B13"/>
    <w:rsid w:val="00BC4052"/>
    <w:rsid w:val="00BC4581"/>
    <w:rsid w:val="00BC4C87"/>
    <w:rsid w:val="00BC51E1"/>
    <w:rsid w:val="00BC5522"/>
    <w:rsid w:val="00BC58A3"/>
    <w:rsid w:val="00BC5ED3"/>
    <w:rsid w:val="00BD06D3"/>
    <w:rsid w:val="00BD190E"/>
    <w:rsid w:val="00BD1EE8"/>
    <w:rsid w:val="00BD260C"/>
    <w:rsid w:val="00BD29B8"/>
    <w:rsid w:val="00BD2B6B"/>
    <w:rsid w:val="00BD34B6"/>
    <w:rsid w:val="00BD3B5C"/>
    <w:rsid w:val="00BD40DE"/>
    <w:rsid w:val="00BD52EC"/>
    <w:rsid w:val="00BD5C15"/>
    <w:rsid w:val="00BD5D08"/>
    <w:rsid w:val="00BD7569"/>
    <w:rsid w:val="00BE0327"/>
    <w:rsid w:val="00BE0F29"/>
    <w:rsid w:val="00BE1DCD"/>
    <w:rsid w:val="00BE1EB8"/>
    <w:rsid w:val="00BE211E"/>
    <w:rsid w:val="00BE268B"/>
    <w:rsid w:val="00BE2777"/>
    <w:rsid w:val="00BE2B24"/>
    <w:rsid w:val="00BE4510"/>
    <w:rsid w:val="00BE470B"/>
    <w:rsid w:val="00BE4BC0"/>
    <w:rsid w:val="00BE4F74"/>
    <w:rsid w:val="00BE5022"/>
    <w:rsid w:val="00BE61FA"/>
    <w:rsid w:val="00BE6FF3"/>
    <w:rsid w:val="00BE7851"/>
    <w:rsid w:val="00BF05A8"/>
    <w:rsid w:val="00BF1574"/>
    <w:rsid w:val="00BF1667"/>
    <w:rsid w:val="00BF1942"/>
    <w:rsid w:val="00BF1D10"/>
    <w:rsid w:val="00BF24F2"/>
    <w:rsid w:val="00BF3570"/>
    <w:rsid w:val="00BF3F4F"/>
    <w:rsid w:val="00BF4D27"/>
    <w:rsid w:val="00BF4F27"/>
    <w:rsid w:val="00BF52BD"/>
    <w:rsid w:val="00BF54C1"/>
    <w:rsid w:val="00BF558E"/>
    <w:rsid w:val="00BF55E6"/>
    <w:rsid w:val="00BF6869"/>
    <w:rsid w:val="00BF7714"/>
    <w:rsid w:val="00BF7F5D"/>
    <w:rsid w:val="00BF7FC4"/>
    <w:rsid w:val="00C008C1"/>
    <w:rsid w:val="00C00EC8"/>
    <w:rsid w:val="00C01486"/>
    <w:rsid w:val="00C01EBA"/>
    <w:rsid w:val="00C024AD"/>
    <w:rsid w:val="00C026ED"/>
    <w:rsid w:val="00C0333D"/>
    <w:rsid w:val="00C0357C"/>
    <w:rsid w:val="00C037C8"/>
    <w:rsid w:val="00C04DB9"/>
    <w:rsid w:val="00C060E3"/>
    <w:rsid w:val="00C06644"/>
    <w:rsid w:val="00C0767F"/>
    <w:rsid w:val="00C07A01"/>
    <w:rsid w:val="00C07DDE"/>
    <w:rsid w:val="00C10D4D"/>
    <w:rsid w:val="00C114F9"/>
    <w:rsid w:val="00C1175E"/>
    <w:rsid w:val="00C118F6"/>
    <w:rsid w:val="00C11DDF"/>
    <w:rsid w:val="00C12960"/>
    <w:rsid w:val="00C12C5A"/>
    <w:rsid w:val="00C135A0"/>
    <w:rsid w:val="00C13845"/>
    <w:rsid w:val="00C13AE7"/>
    <w:rsid w:val="00C13B89"/>
    <w:rsid w:val="00C14180"/>
    <w:rsid w:val="00C15A17"/>
    <w:rsid w:val="00C15CF3"/>
    <w:rsid w:val="00C15DFB"/>
    <w:rsid w:val="00C1619F"/>
    <w:rsid w:val="00C16F75"/>
    <w:rsid w:val="00C21B05"/>
    <w:rsid w:val="00C21C11"/>
    <w:rsid w:val="00C239B7"/>
    <w:rsid w:val="00C23AB2"/>
    <w:rsid w:val="00C23EA3"/>
    <w:rsid w:val="00C24234"/>
    <w:rsid w:val="00C24CAE"/>
    <w:rsid w:val="00C2508B"/>
    <w:rsid w:val="00C2514D"/>
    <w:rsid w:val="00C251F2"/>
    <w:rsid w:val="00C25C36"/>
    <w:rsid w:val="00C26173"/>
    <w:rsid w:val="00C26D31"/>
    <w:rsid w:val="00C2779F"/>
    <w:rsid w:val="00C277B0"/>
    <w:rsid w:val="00C3048D"/>
    <w:rsid w:val="00C30B2D"/>
    <w:rsid w:val="00C312F9"/>
    <w:rsid w:val="00C31C2C"/>
    <w:rsid w:val="00C321E6"/>
    <w:rsid w:val="00C322B1"/>
    <w:rsid w:val="00C322CB"/>
    <w:rsid w:val="00C32560"/>
    <w:rsid w:val="00C32A46"/>
    <w:rsid w:val="00C3344C"/>
    <w:rsid w:val="00C33568"/>
    <w:rsid w:val="00C34187"/>
    <w:rsid w:val="00C34677"/>
    <w:rsid w:val="00C34BDF"/>
    <w:rsid w:val="00C35C9B"/>
    <w:rsid w:val="00C360DB"/>
    <w:rsid w:val="00C361BE"/>
    <w:rsid w:val="00C36483"/>
    <w:rsid w:val="00C36C62"/>
    <w:rsid w:val="00C370E0"/>
    <w:rsid w:val="00C37460"/>
    <w:rsid w:val="00C402C6"/>
    <w:rsid w:val="00C419BF"/>
    <w:rsid w:val="00C42DAE"/>
    <w:rsid w:val="00C42F36"/>
    <w:rsid w:val="00C43B03"/>
    <w:rsid w:val="00C441CF"/>
    <w:rsid w:val="00C4649B"/>
    <w:rsid w:val="00C46CF9"/>
    <w:rsid w:val="00C478D5"/>
    <w:rsid w:val="00C47EDD"/>
    <w:rsid w:val="00C50C84"/>
    <w:rsid w:val="00C50FA7"/>
    <w:rsid w:val="00C51985"/>
    <w:rsid w:val="00C51D93"/>
    <w:rsid w:val="00C528A0"/>
    <w:rsid w:val="00C532BB"/>
    <w:rsid w:val="00C5370D"/>
    <w:rsid w:val="00C5456A"/>
    <w:rsid w:val="00C54B79"/>
    <w:rsid w:val="00C54F01"/>
    <w:rsid w:val="00C54F53"/>
    <w:rsid w:val="00C565CE"/>
    <w:rsid w:val="00C56DE1"/>
    <w:rsid w:val="00C56E67"/>
    <w:rsid w:val="00C56EC3"/>
    <w:rsid w:val="00C570E3"/>
    <w:rsid w:val="00C57368"/>
    <w:rsid w:val="00C60831"/>
    <w:rsid w:val="00C62A0F"/>
    <w:rsid w:val="00C62FCA"/>
    <w:rsid w:val="00C63178"/>
    <w:rsid w:val="00C63B6A"/>
    <w:rsid w:val="00C641D5"/>
    <w:rsid w:val="00C64473"/>
    <w:rsid w:val="00C64521"/>
    <w:rsid w:val="00C64C26"/>
    <w:rsid w:val="00C64F46"/>
    <w:rsid w:val="00C66377"/>
    <w:rsid w:val="00C678DF"/>
    <w:rsid w:val="00C67B19"/>
    <w:rsid w:val="00C70317"/>
    <w:rsid w:val="00C7044B"/>
    <w:rsid w:val="00C705A6"/>
    <w:rsid w:val="00C70AE3"/>
    <w:rsid w:val="00C71998"/>
    <w:rsid w:val="00C72555"/>
    <w:rsid w:val="00C73868"/>
    <w:rsid w:val="00C747B0"/>
    <w:rsid w:val="00C757DF"/>
    <w:rsid w:val="00C7600A"/>
    <w:rsid w:val="00C76198"/>
    <w:rsid w:val="00C76B87"/>
    <w:rsid w:val="00C776FD"/>
    <w:rsid w:val="00C77ED6"/>
    <w:rsid w:val="00C8034B"/>
    <w:rsid w:val="00C806AE"/>
    <w:rsid w:val="00C81046"/>
    <w:rsid w:val="00C81E44"/>
    <w:rsid w:val="00C81E4D"/>
    <w:rsid w:val="00C83B3C"/>
    <w:rsid w:val="00C84786"/>
    <w:rsid w:val="00C8519A"/>
    <w:rsid w:val="00C8595E"/>
    <w:rsid w:val="00C86006"/>
    <w:rsid w:val="00C86A56"/>
    <w:rsid w:val="00C86ACE"/>
    <w:rsid w:val="00C87E75"/>
    <w:rsid w:val="00C9061D"/>
    <w:rsid w:val="00C91CFC"/>
    <w:rsid w:val="00C924BB"/>
    <w:rsid w:val="00C92892"/>
    <w:rsid w:val="00C92AFC"/>
    <w:rsid w:val="00C94236"/>
    <w:rsid w:val="00C948CF"/>
    <w:rsid w:val="00C949FB"/>
    <w:rsid w:val="00C94A9F"/>
    <w:rsid w:val="00C9504C"/>
    <w:rsid w:val="00C95B71"/>
    <w:rsid w:val="00C95D26"/>
    <w:rsid w:val="00C95EF6"/>
    <w:rsid w:val="00C97180"/>
    <w:rsid w:val="00C97684"/>
    <w:rsid w:val="00C97B9E"/>
    <w:rsid w:val="00C97FC9"/>
    <w:rsid w:val="00CA048A"/>
    <w:rsid w:val="00CA202B"/>
    <w:rsid w:val="00CA47F7"/>
    <w:rsid w:val="00CA5709"/>
    <w:rsid w:val="00CA5920"/>
    <w:rsid w:val="00CA6117"/>
    <w:rsid w:val="00CA6B47"/>
    <w:rsid w:val="00CA6C52"/>
    <w:rsid w:val="00CA76A6"/>
    <w:rsid w:val="00CA77AD"/>
    <w:rsid w:val="00CA7D57"/>
    <w:rsid w:val="00CB074A"/>
    <w:rsid w:val="00CB2708"/>
    <w:rsid w:val="00CB28D1"/>
    <w:rsid w:val="00CB30BD"/>
    <w:rsid w:val="00CB34A5"/>
    <w:rsid w:val="00CB3A92"/>
    <w:rsid w:val="00CB5134"/>
    <w:rsid w:val="00CB5164"/>
    <w:rsid w:val="00CB5738"/>
    <w:rsid w:val="00CB5AF1"/>
    <w:rsid w:val="00CB5C99"/>
    <w:rsid w:val="00CB7596"/>
    <w:rsid w:val="00CB78CD"/>
    <w:rsid w:val="00CB7BF9"/>
    <w:rsid w:val="00CC0158"/>
    <w:rsid w:val="00CC048A"/>
    <w:rsid w:val="00CC0CC4"/>
    <w:rsid w:val="00CC10BD"/>
    <w:rsid w:val="00CC3041"/>
    <w:rsid w:val="00CC3E1F"/>
    <w:rsid w:val="00CC45D4"/>
    <w:rsid w:val="00CC48BF"/>
    <w:rsid w:val="00CC48D4"/>
    <w:rsid w:val="00CC4FE9"/>
    <w:rsid w:val="00CC6251"/>
    <w:rsid w:val="00CC7062"/>
    <w:rsid w:val="00CC7A88"/>
    <w:rsid w:val="00CC7F12"/>
    <w:rsid w:val="00CD0659"/>
    <w:rsid w:val="00CD067A"/>
    <w:rsid w:val="00CD097C"/>
    <w:rsid w:val="00CD1549"/>
    <w:rsid w:val="00CD170D"/>
    <w:rsid w:val="00CD1AEB"/>
    <w:rsid w:val="00CD1D41"/>
    <w:rsid w:val="00CD2D79"/>
    <w:rsid w:val="00CD3B17"/>
    <w:rsid w:val="00CD43D1"/>
    <w:rsid w:val="00CD536D"/>
    <w:rsid w:val="00CD607B"/>
    <w:rsid w:val="00CD65D7"/>
    <w:rsid w:val="00CD68AB"/>
    <w:rsid w:val="00CD69B3"/>
    <w:rsid w:val="00CD6B97"/>
    <w:rsid w:val="00CD758E"/>
    <w:rsid w:val="00CE06E2"/>
    <w:rsid w:val="00CE0A96"/>
    <w:rsid w:val="00CE10FB"/>
    <w:rsid w:val="00CE17E1"/>
    <w:rsid w:val="00CE1D3A"/>
    <w:rsid w:val="00CE210F"/>
    <w:rsid w:val="00CE2A38"/>
    <w:rsid w:val="00CE3046"/>
    <w:rsid w:val="00CE37CB"/>
    <w:rsid w:val="00CE52B5"/>
    <w:rsid w:val="00CE533C"/>
    <w:rsid w:val="00CE5675"/>
    <w:rsid w:val="00CE6042"/>
    <w:rsid w:val="00CE64B5"/>
    <w:rsid w:val="00CE67E4"/>
    <w:rsid w:val="00CE685B"/>
    <w:rsid w:val="00CE7047"/>
    <w:rsid w:val="00CF0125"/>
    <w:rsid w:val="00CF11B0"/>
    <w:rsid w:val="00CF1F5F"/>
    <w:rsid w:val="00CF2469"/>
    <w:rsid w:val="00CF47EC"/>
    <w:rsid w:val="00CF4B9D"/>
    <w:rsid w:val="00CF5A5E"/>
    <w:rsid w:val="00CF645C"/>
    <w:rsid w:val="00CF7581"/>
    <w:rsid w:val="00CF7AD3"/>
    <w:rsid w:val="00D004FA"/>
    <w:rsid w:val="00D00ADC"/>
    <w:rsid w:val="00D0222F"/>
    <w:rsid w:val="00D037C9"/>
    <w:rsid w:val="00D03DFD"/>
    <w:rsid w:val="00D0523F"/>
    <w:rsid w:val="00D05567"/>
    <w:rsid w:val="00D05A98"/>
    <w:rsid w:val="00D07172"/>
    <w:rsid w:val="00D07FB6"/>
    <w:rsid w:val="00D10043"/>
    <w:rsid w:val="00D101D8"/>
    <w:rsid w:val="00D11A58"/>
    <w:rsid w:val="00D11AC2"/>
    <w:rsid w:val="00D12383"/>
    <w:rsid w:val="00D1363B"/>
    <w:rsid w:val="00D138E0"/>
    <w:rsid w:val="00D13C46"/>
    <w:rsid w:val="00D13D39"/>
    <w:rsid w:val="00D149F0"/>
    <w:rsid w:val="00D15019"/>
    <w:rsid w:val="00D15ACA"/>
    <w:rsid w:val="00D1658A"/>
    <w:rsid w:val="00D166E3"/>
    <w:rsid w:val="00D174AA"/>
    <w:rsid w:val="00D17677"/>
    <w:rsid w:val="00D2087B"/>
    <w:rsid w:val="00D2129C"/>
    <w:rsid w:val="00D21543"/>
    <w:rsid w:val="00D218BC"/>
    <w:rsid w:val="00D22479"/>
    <w:rsid w:val="00D22787"/>
    <w:rsid w:val="00D249D1"/>
    <w:rsid w:val="00D25084"/>
    <w:rsid w:val="00D252EA"/>
    <w:rsid w:val="00D258EA"/>
    <w:rsid w:val="00D25AFB"/>
    <w:rsid w:val="00D26D6B"/>
    <w:rsid w:val="00D26D99"/>
    <w:rsid w:val="00D27674"/>
    <w:rsid w:val="00D27676"/>
    <w:rsid w:val="00D27E8B"/>
    <w:rsid w:val="00D27F0C"/>
    <w:rsid w:val="00D304BF"/>
    <w:rsid w:val="00D308B9"/>
    <w:rsid w:val="00D30945"/>
    <w:rsid w:val="00D30A83"/>
    <w:rsid w:val="00D313F6"/>
    <w:rsid w:val="00D324DC"/>
    <w:rsid w:val="00D32BC3"/>
    <w:rsid w:val="00D3399C"/>
    <w:rsid w:val="00D33CA0"/>
    <w:rsid w:val="00D340FD"/>
    <w:rsid w:val="00D34251"/>
    <w:rsid w:val="00D358CD"/>
    <w:rsid w:val="00D36A15"/>
    <w:rsid w:val="00D402F4"/>
    <w:rsid w:val="00D4229C"/>
    <w:rsid w:val="00D4295E"/>
    <w:rsid w:val="00D43001"/>
    <w:rsid w:val="00D43178"/>
    <w:rsid w:val="00D442E5"/>
    <w:rsid w:val="00D445D3"/>
    <w:rsid w:val="00D448D3"/>
    <w:rsid w:val="00D44D1B"/>
    <w:rsid w:val="00D44F8C"/>
    <w:rsid w:val="00D45F57"/>
    <w:rsid w:val="00D46D40"/>
    <w:rsid w:val="00D46F81"/>
    <w:rsid w:val="00D47654"/>
    <w:rsid w:val="00D47C63"/>
    <w:rsid w:val="00D50F7E"/>
    <w:rsid w:val="00D510AA"/>
    <w:rsid w:val="00D517FF"/>
    <w:rsid w:val="00D5258E"/>
    <w:rsid w:val="00D528A3"/>
    <w:rsid w:val="00D53514"/>
    <w:rsid w:val="00D535FC"/>
    <w:rsid w:val="00D53717"/>
    <w:rsid w:val="00D53742"/>
    <w:rsid w:val="00D53DD0"/>
    <w:rsid w:val="00D541AA"/>
    <w:rsid w:val="00D5459B"/>
    <w:rsid w:val="00D54758"/>
    <w:rsid w:val="00D55788"/>
    <w:rsid w:val="00D56580"/>
    <w:rsid w:val="00D60F70"/>
    <w:rsid w:val="00D6280C"/>
    <w:rsid w:val="00D62830"/>
    <w:rsid w:val="00D62F03"/>
    <w:rsid w:val="00D64FCE"/>
    <w:rsid w:val="00D666F3"/>
    <w:rsid w:val="00D679C8"/>
    <w:rsid w:val="00D679D2"/>
    <w:rsid w:val="00D67DFB"/>
    <w:rsid w:val="00D70BC8"/>
    <w:rsid w:val="00D718ED"/>
    <w:rsid w:val="00D71D88"/>
    <w:rsid w:val="00D7239E"/>
    <w:rsid w:val="00D72CC2"/>
    <w:rsid w:val="00D73742"/>
    <w:rsid w:val="00D737DD"/>
    <w:rsid w:val="00D75EA9"/>
    <w:rsid w:val="00D760EC"/>
    <w:rsid w:val="00D76134"/>
    <w:rsid w:val="00D77C17"/>
    <w:rsid w:val="00D80DE4"/>
    <w:rsid w:val="00D81710"/>
    <w:rsid w:val="00D82102"/>
    <w:rsid w:val="00D82873"/>
    <w:rsid w:val="00D8297E"/>
    <w:rsid w:val="00D83DDA"/>
    <w:rsid w:val="00D84D70"/>
    <w:rsid w:val="00D8512F"/>
    <w:rsid w:val="00D85222"/>
    <w:rsid w:val="00D85BBF"/>
    <w:rsid w:val="00D85BE8"/>
    <w:rsid w:val="00D86C08"/>
    <w:rsid w:val="00D8705E"/>
    <w:rsid w:val="00D900CD"/>
    <w:rsid w:val="00D91318"/>
    <w:rsid w:val="00D91440"/>
    <w:rsid w:val="00D9158B"/>
    <w:rsid w:val="00D917B0"/>
    <w:rsid w:val="00D91A81"/>
    <w:rsid w:val="00D91B85"/>
    <w:rsid w:val="00D9205F"/>
    <w:rsid w:val="00D922A6"/>
    <w:rsid w:val="00D92856"/>
    <w:rsid w:val="00D92D2B"/>
    <w:rsid w:val="00D943A8"/>
    <w:rsid w:val="00D94470"/>
    <w:rsid w:val="00D944D9"/>
    <w:rsid w:val="00D94696"/>
    <w:rsid w:val="00D95375"/>
    <w:rsid w:val="00D96C7A"/>
    <w:rsid w:val="00D96CD9"/>
    <w:rsid w:val="00D9707F"/>
    <w:rsid w:val="00D97A00"/>
    <w:rsid w:val="00DA0359"/>
    <w:rsid w:val="00DA057D"/>
    <w:rsid w:val="00DA0DB9"/>
    <w:rsid w:val="00DA1394"/>
    <w:rsid w:val="00DA148C"/>
    <w:rsid w:val="00DA252E"/>
    <w:rsid w:val="00DA291A"/>
    <w:rsid w:val="00DA2ED1"/>
    <w:rsid w:val="00DA2F66"/>
    <w:rsid w:val="00DA33DF"/>
    <w:rsid w:val="00DA399A"/>
    <w:rsid w:val="00DA420F"/>
    <w:rsid w:val="00DA435A"/>
    <w:rsid w:val="00DA4E62"/>
    <w:rsid w:val="00DA52FD"/>
    <w:rsid w:val="00DA5D38"/>
    <w:rsid w:val="00DA5E4F"/>
    <w:rsid w:val="00DA6D10"/>
    <w:rsid w:val="00DA77F9"/>
    <w:rsid w:val="00DA7B8D"/>
    <w:rsid w:val="00DA7C16"/>
    <w:rsid w:val="00DB0321"/>
    <w:rsid w:val="00DB0B24"/>
    <w:rsid w:val="00DB1262"/>
    <w:rsid w:val="00DB16B6"/>
    <w:rsid w:val="00DB1B33"/>
    <w:rsid w:val="00DB245B"/>
    <w:rsid w:val="00DB29B7"/>
    <w:rsid w:val="00DB2FF5"/>
    <w:rsid w:val="00DB4051"/>
    <w:rsid w:val="00DB446C"/>
    <w:rsid w:val="00DB48D6"/>
    <w:rsid w:val="00DB5617"/>
    <w:rsid w:val="00DB5FC7"/>
    <w:rsid w:val="00DB63EB"/>
    <w:rsid w:val="00DB6C2F"/>
    <w:rsid w:val="00DB785F"/>
    <w:rsid w:val="00DB7CB3"/>
    <w:rsid w:val="00DC0BC3"/>
    <w:rsid w:val="00DC1271"/>
    <w:rsid w:val="00DC13F0"/>
    <w:rsid w:val="00DC14DA"/>
    <w:rsid w:val="00DC1542"/>
    <w:rsid w:val="00DC15A8"/>
    <w:rsid w:val="00DC1B7C"/>
    <w:rsid w:val="00DC2713"/>
    <w:rsid w:val="00DC33E0"/>
    <w:rsid w:val="00DC4E9C"/>
    <w:rsid w:val="00DC580B"/>
    <w:rsid w:val="00DD0A4E"/>
    <w:rsid w:val="00DD21C4"/>
    <w:rsid w:val="00DD222E"/>
    <w:rsid w:val="00DD352E"/>
    <w:rsid w:val="00DD3634"/>
    <w:rsid w:val="00DD36A9"/>
    <w:rsid w:val="00DD3C02"/>
    <w:rsid w:val="00DD3D62"/>
    <w:rsid w:val="00DD459B"/>
    <w:rsid w:val="00DD4875"/>
    <w:rsid w:val="00DD4991"/>
    <w:rsid w:val="00DD4EE8"/>
    <w:rsid w:val="00DD5089"/>
    <w:rsid w:val="00DD5AF0"/>
    <w:rsid w:val="00DD5B86"/>
    <w:rsid w:val="00DD6330"/>
    <w:rsid w:val="00DD7873"/>
    <w:rsid w:val="00DE0033"/>
    <w:rsid w:val="00DE05B9"/>
    <w:rsid w:val="00DE0637"/>
    <w:rsid w:val="00DE0FCC"/>
    <w:rsid w:val="00DE11E2"/>
    <w:rsid w:val="00DE1A99"/>
    <w:rsid w:val="00DE2303"/>
    <w:rsid w:val="00DE2498"/>
    <w:rsid w:val="00DE2754"/>
    <w:rsid w:val="00DE2978"/>
    <w:rsid w:val="00DE2E00"/>
    <w:rsid w:val="00DE3427"/>
    <w:rsid w:val="00DE447E"/>
    <w:rsid w:val="00DE48DC"/>
    <w:rsid w:val="00DE4C4A"/>
    <w:rsid w:val="00DE4EBA"/>
    <w:rsid w:val="00DE5088"/>
    <w:rsid w:val="00DE58BE"/>
    <w:rsid w:val="00DE7701"/>
    <w:rsid w:val="00DE7FEB"/>
    <w:rsid w:val="00DF04B1"/>
    <w:rsid w:val="00DF3C85"/>
    <w:rsid w:val="00DF44B9"/>
    <w:rsid w:val="00DF5110"/>
    <w:rsid w:val="00DF604D"/>
    <w:rsid w:val="00DF6363"/>
    <w:rsid w:val="00DF664F"/>
    <w:rsid w:val="00DF7991"/>
    <w:rsid w:val="00DF7B6E"/>
    <w:rsid w:val="00E000FC"/>
    <w:rsid w:val="00E006FC"/>
    <w:rsid w:val="00E00A0D"/>
    <w:rsid w:val="00E0157A"/>
    <w:rsid w:val="00E01723"/>
    <w:rsid w:val="00E017FC"/>
    <w:rsid w:val="00E01D04"/>
    <w:rsid w:val="00E02AE4"/>
    <w:rsid w:val="00E02DC6"/>
    <w:rsid w:val="00E02F2D"/>
    <w:rsid w:val="00E03EB7"/>
    <w:rsid w:val="00E0406D"/>
    <w:rsid w:val="00E04992"/>
    <w:rsid w:val="00E04CD3"/>
    <w:rsid w:val="00E05374"/>
    <w:rsid w:val="00E05598"/>
    <w:rsid w:val="00E05BAF"/>
    <w:rsid w:val="00E05D0D"/>
    <w:rsid w:val="00E05DB1"/>
    <w:rsid w:val="00E06434"/>
    <w:rsid w:val="00E0796E"/>
    <w:rsid w:val="00E07CF1"/>
    <w:rsid w:val="00E07E97"/>
    <w:rsid w:val="00E07F3D"/>
    <w:rsid w:val="00E128FC"/>
    <w:rsid w:val="00E13427"/>
    <w:rsid w:val="00E13F10"/>
    <w:rsid w:val="00E14B93"/>
    <w:rsid w:val="00E15383"/>
    <w:rsid w:val="00E15500"/>
    <w:rsid w:val="00E15DE9"/>
    <w:rsid w:val="00E17580"/>
    <w:rsid w:val="00E176F4"/>
    <w:rsid w:val="00E204CA"/>
    <w:rsid w:val="00E204EE"/>
    <w:rsid w:val="00E209BC"/>
    <w:rsid w:val="00E210B6"/>
    <w:rsid w:val="00E218E7"/>
    <w:rsid w:val="00E22AC0"/>
    <w:rsid w:val="00E2451B"/>
    <w:rsid w:val="00E26CE6"/>
    <w:rsid w:val="00E272B3"/>
    <w:rsid w:val="00E318F2"/>
    <w:rsid w:val="00E3227A"/>
    <w:rsid w:val="00E3240C"/>
    <w:rsid w:val="00E3266F"/>
    <w:rsid w:val="00E329D2"/>
    <w:rsid w:val="00E32F1A"/>
    <w:rsid w:val="00E33071"/>
    <w:rsid w:val="00E33411"/>
    <w:rsid w:val="00E336FE"/>
    <w:rsid w:val="00E341C4"/>
    <w:rsid w:val="00E341CB"/>
    <w:rsid w:val="00E34211"/>
    <w:rsid w:val="00E3487C"/>
    <w:rsid w:val="00E358A5"/>
    <w:rsid w:val="00E412FD"/>
    <w:rsid w:val="00E4149D"/>
    <w:rsid w:val="00E416E0"/>
    <w:rsid w:val="00E4330F"/>
    <w:rsid w:val="00E43582"/>
    <w:rsid w:val="00E43BDF"/>
    <w:rsid w:val="00E44960"/>
    <w:rsid w:val="00E44A9D"/>
    <w:rsid w:val="00E44C29"/>
    <w:rsid w:val="00E44DAB"/>
    <w:rsid w:val="00E45061"/>
    <w:rsid w:val="00E45664"/>
    <w:rsid w:val="00E47F68"/>
    <w:rsid w:val="00E50310"/>
    <w:rsid w:val="00E50684"/>
    <w:rsid w:val="00E50D23"/>
    <w:rsid w:val="00E51F1C"/>
    <w:rsid w:val="00E523FD"/>
    <w:rsid w:val="00E544FA"/>
    <w:rsid w:val="00E54CBE"/>
    <w:rsid w:val="00E55014"/>
    <w:rsid w:val="00E5512C"/>
    <w:rsid w:val="00E56A98"/>
    <w:rsid w:val="00E56B72"/>
    <w:rsid w:val="00E6045C"/>
    <w:rsid w:val="00E6080E"/>
    <w:rsid w:val="00E611C1"/>
    <w:rsid w:val="00E61751"/>
    <w:rsid w:val="00E62662"/>
    <w:rsid w:val="00E628DB"/>
    <w:rsid w:val="00E629E9"/>
    <w:rsid w:val="00E62C55"/>
    <w:rsid w:val="00E64C38"/>
    <w:rsid w:val="00E65492"/>
    <w:rsid w:val="00E6550A"/>
    <w:rsid w:val="00E65B2B"/>
    <w:rsid w:val="00E671CF"/>
    <w:rsid w:val="00E67FA4"/>
    <w:rsid w:val="00E7054D"/>
    <w:rsid w:val="00E714EE"/>
    <w:rsid w:val="00E71E50"/>
    <w:rsid w:val="00E7294B"/>
    <w:rsid w:val="00E73179"/>
    <w:rsid w:val="00E74AF7"/>
    <w:rsid w:val="00E75263"/>
    <w:rsid w:val="00E75589"/>
    <w:rsid w:val="00E75717"/>
    <w:rsid w:val="00E75D88"/>
    <w:rsid w:val="00E75E3D"/>
    <w:rsid w:val="00E762BF"/>
    <w:rsid w:val="00E7674C"/>
    <w:rsid w:val="00E76AFD"/>
    <w:rsid w:val="00E7796B"/>
    <w:rsid w:val="00E77A82"/>
    <w:rsid w:val="00E803DD"/>
    <w:rsid w:val="00E8043A"/>
    <w:rsid w:val="00E8202C"/>
    <w:rsid w:val="00E83510"/>
    <w:rsid w:val="00E83FB0"/>
    <w:rsid w:val="00E84174"/>
    <w:rsid w:val="00E85405"/>
    <w:rsid w:val="00E866A9"/>
    <w:rsid w:val="00E870E1"/>
    <w:rsid w:val="00E874B5"/>
    <w:rsid w:val="00E91212"/>
    <w:rsid w:val="00E91975"/>
    <w:rsid w:val="00E92606"/>
    <w:rsid w:val="00E9291B"/>
    <w:rsid w:val="00E92A90"/>
    <w:rsid w:val="00E9376B"/>
    <w:rsid w:val="00E93BD0"/>
    <w:rsid w:val="00E93D39"/>
    <w:rsid w:val="00E946B1"/>
    <w:rsid w:val="00E94EF1"/>
    <w:rsid w:val="00E95137"/>
    <w:rsid w:val="00E955AC"/>
    <w:rsid w:val="00E95693"/>
    <w:rsid w:val="00E95713"/>
    <w:rsid w:val="00E95B61"/>
    <w:rsid w:val="00E95F8A"/>
    <w:rsid w:val="00E96030"/>
    <w:rsid w:val="00EA0833"/>
    <w:rsid w:val="00EA1037"/>
    <w:rsid w:val="00EA184A"/>
    <w:rsid w:val="00EA1967"/>
    <w:rsid w:val="00EA2867"/>
    <w:rsid w:val="00EA44FA"/>
    <w:rsid w:val="00EA473D"/>
    <w:rsid w:val="00EA4788"/>
    <w:rsid w:val="00EA4D05"/>
    <w:rsid w:val="00EA536B"/>
    <w:rsid w:val="00EA5BF8"/>
    <w:rsid w:val="00EA5F20"/>
    <w:rsid w:val="00EA7FEB"/>
    <w:rsid w:val="00EB11AB"/>
    <w:rsid w:val="00EB11DF"/>
    <w:rsid w:val="00EB121F"/>
    <w:rsid w:val="00EB12CE"/>
    <w:rsid w:val="00EB2AE1"/>
    <w:rsid w:val="00EB3724"/>
    <w:rsid w:val="00EB37A6"/>
    <w:rsid w:val="00EB41D1"/>
    <w:rsid w:val="00EB4BE8"/>
    <w:rsid w:val="00EB4C71"/>
    <w:rsid w:val="00EB5E36"/>
    <w:rsid w:val="00EB6BE0"/>
    <w:rsid w:val="00EB73A8"/>
    <w:rsid w:val="00EC2C71"/>
    <w:rsid w:val="00EC34E1"/>
    <w:rsid w:val="00EC3B74"/>
    <w:rsid w:val="00EC3D48"/>
    <w:rsid w:val="00EC4362"/>
    <w:rsid w:val="00EC43D1"/>
    <w:rsid w:val="00EC47FE"/>
    <w:rsid w:val="00EC51E1"/>
    <w:rsid w:val="00EC527E"/>
    <w:rsid w:val="00EC5CD0"/>
    <w:rsid w:val="00EC5DAD"/>
    <w:rsid w:val="00EC663A"/>
    <w:rsid w:val="00EC6923"/>
    <w:rsid w:val="00EC7338"/>
    <w:rsid w:val="00EC7F87"/>
    <w:rsid w:val="00ED1B77"/>
    <w:rsid w:val="00ED1DC2"/>
    <w:rsid w:val="00ED2F2D"/>
    <w:rsid w:val="00ED389C"/>
    <w:rsid w:val="00ED38C0"/>
    <w:rsid w:val="00ED3BA3"/>
    <w:rsid w:val="00ED3C39"/>
    <w:rsid w:val="00ED4034"/>
    <w:rsid w:val="00ED48E1"/>
    <w:rsid w:val="00ED493E"/>
    <w:rsid w:val="00ED675E"/>
    <w:rsid w:val="00ED6D1E"/>
    <w:rsid w:val="00ED705A"/>
    <w:rsid w:val="00ED780D"/>
    <w:rsid w:val="00ED7F96"/>
    <w:rsid w:val="00EE1676"/>
    <w:rsid w:val="00EE217E"/>
    <w:rsid w:val="00EE2D2F"/>
    <w:rsid w:val="00EE3F86"/>
    <w:rsid w:val="00EE4B3F"/>
    <w:rsid w:val="00EE57E8"/>
    <w:rsid w:val="00EE6C08"/>
    <w:rsid w:val="00EF0171"/>
    <w:rsid w:val="00EF0731"/>
    <w:rsid w:val="00EF1965"/>
    <w:rsid w:val="00EF275D"/>
    <w:rsid w:val="00EF2B32"/>
    <w:rsid w:val="00EF2BE6"/>
    <w:rsid w:val="00EF3086"/>
    <w:rsid w:val="00EF34C7"/>
    <w:rsid w:val="00EF3760"/>
    <w:rsid w:val="00EF3C96"/>
    <w:rsid w:val="00EF4733"/>
    <w:rsid w:val="00EF4A81"/>
    <w:rsid w:val="00EF4FFB"/>
    <w:rsid w:val="00EF541B"/>
    <w:rsid w:val="00EF56BA"/>
    <w:rsid w:val="00EF66AA"/>
    <w:rsid w:val="00EF6F8A"/>
    <w:rsid w:val="00EF6F9F"/>
    <w:rsid w:val="00EF6FFE"/>
    <w:rsid w:val="00EF74E6"/>
    <w:rsid w:val="00EF777A"/>
    <w:rsid w:val="00EF7825"/>
    <w:rsid w:val="00F00C67"/>
    <w:rsid w:val="00F0131D"/>
    <w:rsid w:val="00F01701"/>
    <w:rsid w:val="00F01D1E"/>
    <w:rsid w:val="00F020AE"/>
    <w:rsid w:val="00F02378"/>
    <w:rsid w:val="00F028B5"/>
    <w:rsid w:val="00F040F0"/>
    <w:rsid w:val="00F0422A"/>
    <w:rsid w:val="00F042BA"/>
    <w:rsid w:val="00F048E2"/>
    <w:rsid w:val="00F04C2D"/>
    <w:rsid w:val="00F06B20"/>
    <w:rsid w:val="00F1118D"/>
    <w:rsid w:val="00F1160E"/>
    <w:rsid w:val="00F1179A"/>
    <w:rsid w:val="00F12145"/>
    <w:rsid w:val="00F12C5B"/>
    <w:rsid w:val="00F12D5C"/>
    <w:rsid w:val="00F13011"/>
    <w:rsid w:val="00F13D6C"/>
    <w:rsid w:val="00F13EC5"/>
    <w:rsid w:val="00F14385"/>
    <w:rsid w:val="00F15E5B"/>
    <w:rsid w:val="00F16194"/>
    <w:rsid w:val="00F16835"/>
    <w:rsid w:val="00F1766E"/>
    <w:rsid w:val="00F17D96"/>
    <w:rsid w:val="00F20AFE"/>
    <w:rsid w:val="00F223BA"/>
    <w:rsid w:val="00F22A7E"/>
    <w:rsid w:val="00F2349A"/>
    <w:rsid w:val="00F241F8"/>
    <w:rsid w:val="00F24714"/>
    <w:rsid w:val="00F2623F"/>
    <w:rsid w:val="00F26360"/>
    <w:rsid w:val="00F26371"/>
    <w:rsid w:val="00F269EF"/>
    <w:rsid w:val="00F27258"/>
    <w:rsid w:val="00F30912"/>
    <w:rsid w:val="00F33157"/>
    <w:rsid w:val="00F33B22"/>
    <w:rsid w:val="00F340C3"/>
    <w:rsid w:val="00F345DA"/>
    <w:rsid w:val="00F34CC9"/>
    <w:rsid w:val="00F34E47"/>
    <w:rsid w:val="00F34E8C"/>
    <w:rsid w:val="00F3595E"/>
    <w:rsid w:val="00F367DE"/>
    <w:rsid w:val="00F36C33"/>
    <w:rsid w:val="00F370B0"/>
    <w:rsid w:val="00F3771F"/>
    <w:rsid w:val="00F37C8A"/>
    <w:rsid w:val="00F40063"/>
    <w:rsid w:val="00F40287"/>
    <w:rsid w:val="00F4076E"/>
    <w:rsid w:val="00F4155F"/>
    <w:rsid w:val="00F42C5D"/>
    <w:rsid w:val="00F43988"/>
    <w:rsid w:val="00F44322"/>
    <w:rsid w:val="00F443D2"/>
    <w:rsid w:val="00F445CF"/>
    <w:rsid w:val="00F44CD1"/>
    <w:rsid w:val="00F44F76"/>
    <w:rsid w:val="00F47387"/>
    <w:rsid w:val="00F476F9"/>
    <w:rsid w:val="00F47E24"/>
    <w:rsid w:val="00F5117E"/>
    <w:rsid w:val="00F513D1"/>
    <w:rsid w:val="00F519D0"/>
    <w:rsid w:val="00F51E98"/>
    <w:rsid w:val="00F51F2E"/>
    <w:rsid w:val="00F52A0C"/>
    <w:rsid w:val="00F52C5B"/>
    <w:rsid w:val="00F540D2"/>
    <w:rsid w:val="00F5425E"/>
    <w:rsid w:val="00F5443B"/>
    <w:rsid w:val="00F5494F"/>
    <w:rsid w:val="00F562E2"/>
    <w:rsid w:val="00F565FB"/>
    <w:rsid w:val="00F60404"/>
    <w:rsid w:val="00F605EC"/>
    <w:rsid w:val="00F60E90"/>
    <w:rsid w:val="00F60EB4"/>
    <w:rsid w:val="00F61270"/>
    <w:rsid w:val="00F61DEB"/>
    <w:rsid w:val="00F61DFD"/>
    <w:rsid w:val="00F6207D"/>
    <w:rsid w:val="00F62384"/>
    <w:rsid w:val="00F623DA"/>
    <w:rsid w:val="00F6255C"/>
    <w:rsid w:val="00F625C9"/>
    <w:rsid w:val="00F62668"/>
    <w:rsid w:val="00F62A33"/>
    <w:rsid w:val="00F631D7"/>
    <w:rsid w:val="00F63257"/>
    <w:rsid w:val="00F64E17"/>
    <w:rsid w:val="00F65721"/>
    <w:rsid w:val="00F657CF"/>
    <w:rsid w:val="00F65C0D"/>
    <w:rsid w:val="00F65E6F"/>
    <w:rsid w:val="00F66A50"/>
    <w:rsid w:val="00F670A1"/>
    <w:rsid w:val="00F6762E"/>
    <w:rsid w:val="00F7063A"/>
    <w:rsid w:val="00F70875"/>
    <w:rsid w:val="00F70C9C"/>
    <w:rsid w:val="00F72029"/>
    <w:rsid w:val="00F72643"/>
    <w:rsid w:val="00F7370D"/>
    <w:rsid w:val="00F73C72"/>
    <w:rsid w:val="00F74A09"/>
    <w:rsid w:val="00F75C6B"/>
    <w:rsid w:val="00F761B5"/>
    <w:rsid w:val="00F7675A"/>
    <w:rsid w:val="00F76A2B"/>
    <w:rsid w:val="00F77053"/>
    <w:rsid w:val="00F7792B"/>
    <w:rsid w:val="00F77948"/>
    <w:rsid w:val="00F77A62"/>
    <w:rsid w:val="00F8043A"/>
    <w:rsid w:val="00F814BC"/>
    <w:rsid w:val="00F814DB"/>
    <w:rsid w:val="00F823DF"/>
    <w:rsid w:val="00F82668"/>
    <w:rsid w:val="00F82DCC"/>
    <w:rsid w:val="00F84ED1"/>
    <w:rsid w:val="00F84FBC"/>
    <w:rsid w:val="00F85099"/>
    <w:rsid w:val="00F85344"/>
    <w:rsid w:val="00F85357"/>
    <w:rsid w:val="00F86B01"/>
    <w:rsid w:val="00F91A8F"/>
    <w:rsid w:val="00F92376"/>
    <w:rsid w:val="00F9276C"/>
    <w:rsid w:val="00F928BD"/>
    <w:rsid w:val="00F92F16"/>
    <w:rsid w:val="00F93607"/>
    <w:rsid w:val="00F938BC"/>
    <w:rsid w:val="00F95285"/>
    <w:rsid w:val="00F952E9"/>
    <w:rsid w:val="00F9544B"/>
    <w:rsid w:val="00F96549"/>
    <w:rsid w:val="00F970DA"/>
    <w:rsid w:val="00F971D3"/>
    <w:rsid w:val="00F9794A"/>
    <w:rsid w:val="00F97DDA"/>
    <w:rsid w:val="00FA107E"/>
    <w:rsid w:val="00FA155B"/>
    <w:rsid w:val="00FA15AA"/>
    <w:rsid w:val="00FA1E2B"/>
    <w:rsid w:val="00FA27A3"/>
    <w:rsid w:val="00FA2D09"/>
    <w:rsid w:val="00FA2EB2"/>
    <w:rsid w:val="00FA3DEF"/>
    <w:rsid w:val="00FA42FB"/>
    <w:rsid w:val="00FA4825"/>
    <w:rsid w:val="00FA4992"/>
    <w:rsid w:val="00FA54EB"/>
    <w:rsid w:val="00FA57BA"/>
    <w:rsid w:val="00FA7A29"/>
    <w:rsid w:val="00FB0286"/>
    <w:rsid w:val="00FB1122"/>
    <w:rsid w:val="00FB2271"/>
    <w:rsid w:val="00FB384D"/>
    <w:rsid w:val="00FC01AF"/>
    <w:rsid w:val="00FC03CC"/>
    <w:rsid w:val="00FC18A5"/>
    <w:rsid w:val="00FC3717"/>
    <w:rsid w:val="00FC54DC"/>
    <w:rsid w:val="00FC564E"/>
    <w:rsid w:val="00FC5D42"/>
    <w:rsid w:val="00FC5E07"/>
    <w:rsid w:val="00FC6258"/>
    <w:rsid w:val="00FC6498"/>
    <w:rsid w:val="00FC69A1"/>
    <w:rsid w:val="00FC7DEF"/>
    <w:rsid w:val="00FD0312"/>
    <w:rsid w:val="00FD0428"/>
    <w:rsid w:val="00FD056C"/>
    <w:rsid w:val="00FD063A"/>
    <w:rsid w:val="00FD1D8C"/>
    <w:rsid w:val="00FD1D97"/>
    <w:rsid w:val="00FD25D8"/>
    <w:rsid w:val="00FD39FB"/>
    <w:rsid w:val="00FD4C64"/>
    <w:rsid w:val="00FD5268"/>
    <w:rsid w:val="00FD5CED"/>
    <w:rsid w:val="00FD63FE"/>
    <w:rsid w:val="00FD6F9F"/>
    <w:rsid w:val="00FD72D8"/>
    <w:rsid w:val="00FD74BD"/>
    <w:rsid w:val="00FD74EC"/>
    <w:rsid w:val="00FD74F7"/>
    <w:rsid w:val="00FE0928"/>
    <w:rsid w:val="00FE0B16"/>
    <w:rsid w:val="00FE11AC"/>
    <w:rsid w:val="00FE126A"/>
    <w:rsid w:val="00FE1277"/>
    <w:rsid w:val="00FE161F"/>
    <w:rsid w:val="00FE1E1B"/>
    <w:rsid w:val="00FE245A"/>
    <w:rsid w:val="00FE27DA"/>
    <w:rsid w:val="00FE47B7"/>
    <w:rsid w:val="00FE494A"/>
    <w:rsid w:val="00FE4ADE"/>
    <w:rsid w:val="00FE4C63"/>
    <w:rsid w:val="00FE4CAA"/>
    <w:rsid w:val="00FE5658"/>
    <w:rsid w:val="00FE64C7"/>
    <w:rsid w:val="00FE6FB9"/>
    <w:rsid w:val="00FF0057"/>
    <w:rsid w:val="00FF0C47"/>
    <w:rsid w:val="00FF0D2C"/>
    <w:rsid w:val="00FF0D3E"/>
    <w:rsid w:val="00FF13FB"/>
    <w:rsid w:val="00FF1AD4"/>
    <w:rsid w:val="00FF20DD"/>
    <w:rsid w:val="00FF2699"/>
    <w:rsid w:val="00FF269F"/>
    <w:rsid w:val="00FF28C7"/>
    <w:rsid w:val="00FF2ABE"/>
    <w:rsid w:val="00FF2E8A"/>
    <w:rsid w:val="00FF3241"/>
    <w:rsid w:val="00FF3637"/>
    <w:rsid w:val="00FF3D4E"/>
    <w:rsid w:val="00FF4128"/>
    <w:rsid w:val="00FF4252"/>
    <w:rsid w:val="00FF47F7"/>
    <w:rsid w:val="00FF5E6D"/>
    <w:rsid w:val="00FF671A"/>
    <w:rsid w:val="00FF674B"/>
    <w:rsid w:val="00FF6CC4"/>
    <w:rsid w:val="00FF7A1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408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F367DE"/>
  </w:style>
  <w:style w:type="paragraph" w:styleId="Nagwek1">
    <w:name w:val="heading 1"/>
    <w:basedOn w:val="Normalny"/>
    <w:next w:val="Normalny"/>
    <w:link w:val="Nagwek1Znak"/>
    <w:uiPriority w:val="9"/>
    <w:qFormat/>
    <w:rsid w:val="00361BB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FA2D0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7D6A1E"/>
    <w:pPr>
      <w:keepNext/>
      <w:keepLines/>
      <w:spacing w:before="200" w:after="0"/>
      <w:outlineLvl w:val="2"/>
    </w:pPr>
    <w:rPr>
      <w:rFonts w:asciiTheme="majorHAnsi" w:eastAsiaTheme="majorEastAsia" w:hAnsiTheme="majorHAnsi" w:cstheme="majorBidi"/>
      <w:b/>
      <w:bCs/>
      <w:color w:val="4F81BD" w:themeColor="accent1"/>
    </w:rPr>
  </w:style>
  <w:style w:type="paragraph" w:styleId="Nagwek6">
    <w:name w:val="heading 6"/>
    <w:basedOn w:val="Normalny"/>
    <w:next w:val="Normalny"/>
    <w:link w:val="Nagwek6Znak"/>
    <w:uiPriority w:val="9"/>
    <w:semiHidden/>
    <w:unhideWhenUsed/>
    <w:qFormat/>
    <w:rsid w:val="0020098B"/>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00438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qFormat/>
    <w:rsid w:val="00CC10BD"/>
    <w:pPr>
      <w:keepNext/>
      <w:spacing w:after="0" w:line="120" w:lineRule="atLeast"/>
      <w:jc w:val="center"/>
      <w:outlineLvl w:val="7"/>
    </w:pPr>
    <w:rPr>
      <w:rFonts w:ascii="Arial" w:eastAsia="Times New Roman" w:hAnsi="Arial" w:cs="Arial"/>
      <w:b/>
      <w:bCs/>
      <w:sz w:val="24"/>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E43582"/>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E43582"/>
    <w:rPr>
      <w:rFonts w:ascii="Tahoma" w:hAnsi="Tahoma" w:cs="Tahoma"/>
      <w:sz w:val="16"/>
      <w:szCs w:val="16"/>
    </w:rPr>
  </w:style>
  <w:style w:type="paragraph" w:styleId="Akapitzlist">
    <w:name w:val="List Paragraph"/>
    <w:basedOn w:val="Normalny"/>
    <w:uiPriority w:val="34"/>
    <w:qFormat/>
    <w:rsid w:val="00EF777A"/>
    <w:pPr>
      <w:ind w:left="720"/>
      <w:contextualSpacing/>
    </w:pPr>
    <w:rPr>
      <w:rFonts w:ascii="Calibri" w:eastAsia="Times New Roman" w:hAnsi="Calibri" w:cs="Times New Roman"/>
    </w:rPr>
  </w:style>
  <w:style w:type="character" w:styleId="Hipercze">
    <w:name w:val="Hyperlink"/>
    <w:basedOn w:val="Domylnaczcionkaakapitu"/>
    <w:uiPriority w:val="99"/>
    <w:unhideWhenUsed/>
    <w:rsid w:val="004E4674"/>
    <w:rPr>
      <w:color w:val="0000FF"/>
      <w:u w:val="single"/>
    </w:rPr>
  </w:style>
  <w:style w:type="paragraph" w:customStyle="1" w:styleId="Default">
    <w:name w:val="Default"/>
    <w:rsid w:val="00F443D2"/>
    <w:pPr>
      <w:autoSpaceDE w:val="0"/>
      <w:autoSpaceDN w:val="0"/>
      <w:adjustRightInd w:val="0"/>
      <w:spacing w:after="0" w:line="240" w:lineRule="auto"/>
    </w:pPr>
    <w:rPr>
      <w:rFonts w:ascii="Arial" w:eastAsia="Times New Roman" w:hAnsi="Arial" w:cs="Arial"/>
      <w:color w:val="000000"/>
      <w:sz w:val="24"/>
      <w:szCs w:val="24"/>
      <w:lang w:eastAsia="pl-PL"/>
    </w:rPr>
  </w:style>
  <w:style w:type="paragraph" w:styleId="Nagwek">
    <w:name w:val="header"/>
    <w:basedOn w:val="Normalny"/>
    <w:link w:val="NagwekZnak"/>
    <w:uiPriority w:val="99"/>
    <w:unhideWhenUsed/>
    <w:rsid w:val="004B442C"/>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4B442C"/>
  </w:style>
  <w:style w:type="paragraph" w:styleId="Stopka">
    <w:name w:val="footer"/>
    <w:basedOn w:val="Normalny"/>
    <w:link w:val="StopkaZnak"/>
    <w:uiPriority w:val="99"/>
    <w:unhideWhenUsed/>
    <w:rsid w:val="004B442C"/>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4B442C"/>
  </w:style>
  <w:style w:type="character" w:customStyle="1" w:styleId="Nagwek8Znak">
    <w:name w:val="Nagłówek 8 Znak"/>
    <w:basedOn w:val="Domylnaczcionkaakapitu"/>
    <w:link w:val="Nagwek8"/>
    <w:rsid w:val="00CC10BD"/>
    <w:rPr>
      <w:rFonts w:ascii="Arial" w:eastAsia="Times New Roman" w:hAnsi="Arial" w:cs="Arial"/>
      <w:b/>
      <w:bCs/>
      <w:sz w:val="24"/>
      <w:szCs w:val="20"/>
      <w:lang w:eastAsia="pl-PL"/>
    </w:rPr>
  </w:style>
  <w:style w:type="paragraph" w:styleId="Tekstpodstawowy">
    <w:name w:val="Body Text"/>
    <w:basedOn w:val="Normalny"/>
    <w:link w:val="TekstpodstawowyZnak"/>
    <w:rsid w:val="00CC10BD"/>
    <w:pPr>
      <w:spacing w:after="120" w:line="240" w:lineRule="auto"/>
    </w:pPr>
    <w:rPr>
      <w:rFonts w:ascii="Arial" w:eastAsia="Times New Roman" w:hAnsi="Arial" w:cs="Times New Roman"/>
      <w:sz w:val="20"/>
      <w:szCs w:val="20"/>
      <w:lang w:eastAsia="pl-PL"/>
    </w:rPr>
  </w:style>
  <w:style w:type="character" w:customStyle="1" w:styleId="TekstpodstawowyZnak">
    <w:name w:val="Tekst podstawowy Znak"/>
    <w:basedOn w:val="Domylnaczcionkaakapitu"/>
    <w:link w:val="Tekstpodstawowy"/>
    <w:rsid w:val="00CC10BD"/>
    <w:rPr>
      <w:rFonts w:ascii="Arial" w:eastAsia="Times New Roman" w:hAnsi="Arial" w:cs="Times New Roman"/>
      <w:sz w:val="20"/>
      <w:szCs w:val="20"/>
      <w:lang w:eastAsia="pl-PL"/>
    </w:rPr>
  </w:style>
  <w:style w:type="paragraph" w:customStyle="1" w:styleId="Standard">
    <w:name w:val="Standard"/>
    <w:rsid w:val="00CC10BD"/>
    <w:pPr>
      <w:autoSpaceDE w:val="0"/>
      <w:autoSpaceDN w:val="0"/>
      <w:adjustRightInd w:val="0"/>
      <w:spacing w:after="0" w:line="240" w:lineRule="auto"/>
    </w:pPr>
    <w:rPr>
      <w:rFonts w:ascii="Times New Roman" w:eastAsia="Times New Roman" w:hAnsi="Times New Roman" w:cs="Times New Roman"/>
      <w:sz w:val="24"/>
      <w:szCs w:val="24"/>
      <w:lang w:eastAsia="pl-PL"/>
    </w:rPr>
  </w:style>
  <w:style w:type="table" w:styleId="Tabela-Siatka">
    <w:name w:val="Table Grid"/>
    <w:basedOn w:val="Standardowy"/>
    <w:uiPriority w:val="59"/>
    <w:unhideWhenUsed/>
    <w:rsid w:val="00F511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listy31">
    <w:name w:val="Tabela listy 31"/>
    <w:basedOn w:val="Standardowy"/>
    <w:uiPriority w:val="48"/>
    <w:rsid w:val="00E77A82"/>
    <w:pPr>
      <w:spacing w:after="0" w:line="240" w:lineRule="auto"/>
    </w:pPr>
    <w:rPr>
      <w:rFonts w:ascii="Times New Roman" w:eastAsia="Times New Roman" w:hAnsi="Times New Roman" w:cs="Times New Roman"/>
      <w:sz w:val="20"/>
      <w:szCs w:val="20"/>
      <w:lang w:eastAsia="pl-PL"/>
    </w:rPr>
    <w:tblPr>
      <w:tblStyleRowBandSize w:val="1"/>
      <w:tblStyleCol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blBorders>
    </w:tblPr>
    <w:tcPr>
      <w:vAlign w:val="center"/>
    </w:tc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Nagwek2Znak">
    <w:name w:val="Nagłówek 2 Znak"/>
    <w:basedOn w:val="Domylnaczcionkaakapitu"/>
    <w:link w:val="Nagwek2"/>
    <w:uiPriority w:val="9"/>
    <w:rsid w:val="00FA2D09"/>
    <w:rPr>
      <w:rFonts w:asciiTheme="majorHAnsi" w:eastAsiaTheme="majorEastAsia" w:hAnsiTheme="majorHAnsi" w:cstheme="majorBidi"/>
      <w:b/>
      <w:bCs/>
      <w:color w:val="4F81BD" w:themeColor="accent1"/>
      <w:sz w:val="26"/>
      <w:szCs w:val="26"/>
    </w:rPr>
  </w:style>
  <w:style w:type="character" w:customStyle="1" w:styleId="green">
    <w:name w:val="green"/>
    <w:basedOn w:val="Domylnaczcionkaakapitu"/>
    <w:rsid w:val="00FA2D09"/>
  </w:style>
  <w:style w:type="paragraph" w:styleId="NormalnyWeb">
    <w:name w:val="Normal (Web)"/>
    <w:basedOn w:val="Normalny"/>
    <w:uiPriority w:val="99"/>
    <w:unhideWhenUsed/>
    <w:rsid w:val="00FA2D09"/>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Pogrubienie">
    <w:name w:val="Strong"/>
    <w:basedOn w:val="Domylnaczcionkaakapitu"/>
    <w:uiPriority w:val="22"/>
    <w:qFormat/>
    <w:rsid w:val="00FA2D09"/>
    <w:rPr>
      <w:b/>
      <w:bCs/>
    </w:rPr>
  </w:style>
  <w:style w:type="paragraph" w:styleId="Cytatintensywny">
    <w:name w:val="Intense Quote"/>
    <w:basedOn w:val="Normalny"/>
    <w:next w:val="Normalny"/>
    <w:link w:val="CytatintensywnyZnak"/>
    <w:uiPriority w:val="30"/>
    <w:qFormat/>
    <w:rsid w:val="00003076"/>
    <w:pPr>
      <w:pBdr>
        <w:top w:val="single" w:sz="4" w:space="10" w:color="4F81BD" w:themeColor="accent1"/>
        <w:bottom w:val="single" w:sz="4" w:space="10" w:color="4F81BD" w:themeColor="accent1"/>
      </w:pBdr>
      <w:spacing w:before="360" w:after="360" w:line="240" w:lineRule="auto"/>
      <w:ind w:left="864" w:right="864"/>
      <w:jc w:val="center"/>
    </w:pPr>
    <w:rPr>
      <w:rFonts w:ascii="Arial" w:eastAsia="Times New Roman" w:hAnsi="Arial" w:cs="Times New Roman"/>
      <w:i/>
      <w:iCs/>
      <w:color w:val="4F81BD" w:themeColor="accent1"/>
      <w:sz w:val="20"/>
      <w:szCs w:val="20"/>
      <w:lang w:eastAsia="pl-PL"/>
    </w:rPr>
  </w:style>
  <w:style w:type="character" w:customStyle="1" w:styleId="CytatintensywnyZnak">
    <w:name w:val="Cytat intensywny Znak"/>
    <w:basedOn w:val="Domylnaczcionkaakapitu"/>
    <w:link w:val="Cytatintensywny"/>
    <w:uiPriority w:val="30"/>
    <w:rsid w:val="00003076"/>
    <w:rPr>
      <w:rFonts w:ascii="Arial" w:eastAsia="Times New Roman" w:hAnsi="Arial" w:cs="Times New Roman"/>
      <w:i/>
      <w:iCs/>
      <w:color w:val="4F81BD" w:themeColor="accent1"/>
      <w:sz w:val="20"/>
      <w:szCs w:val="20"/>
      <w:lang w:eastAsia="pl-PL"/>
    </w:rPr>
  </w:style>
  <w:style w:type="character" w:customStyle="1" w:styleId="Nagwek7Znak">
    <w:name w:val="Nagłówek 7 Znak"/>
    <w:basedOn w:val="Domylnaczcionkaakapitu"/>
    <w:link w:val="Nagwek7"/>
    <w:uiPriority w:val="9"/>
    <w:semiHidden/>
    <w:rsid w:val="0000438A"/>
    <w:rPr>
      <w:rFonts w:asciiTheme="majorHAnsi" w:eastAsiaTheme="majorEastAsia" w:hAnsiTheme="majorHAnsi" w:cstheme="majorBidi"/>
      <w:i/>
      <w:iCs/>
      <w:color w:val="404040" w:themeColor="text1" w:themeTint="BF"/>
    </w:rPr>
  </w:style>
  <w:style w:type="character" w:customStyle="1" w:styleId="Nagwek1Znak">
    <w:name w:val="Nagłówek 1 Znak"/>
    <w:basedOn w:val="Domylnaczcionkaakapitu"/>
    <w:link w:val="Nagwek1"/>
    <w:uiPriority w:val="9"/>
    <w:rsid w:val="00361BB3"/>
    <w:rPr>
      <w:rFonts w:asciiTheme="majorHAnsi" w:eastAsiaTheme="majorEastAsia" w:hAnsiTheme="majorHAnsi" w:cstheme="majorBidi"/>
      <w:b/>
      <w:bCs/>
      <w:color w:val="365F91" w:themeColor="accent1" w:themeShade="BF"/>
      <w:sz w:val="28"/>
      <w:szCs w:val="28"/>
    </w:rPr>
  </w:style>
  <w:style w:type="paragraph" w:customStyle="1" w:styleId="Styl12ptPierwszywiersz05">
    <w:name w:val="Styl 12 pt Pierwszy wiersz:  05&quot;"/>
    <w:basedOn w:val="Normalny"/>
    <w:rsid w:val="001739B4"/>
    <w:pPr>
      <w:spacing w:after="120" w:line="240" w:lineRule="auto"/>
      <w:jc w:val="both"/>
    </w:pPr>
    <w:rPr>
      <w:rFonts w:ascii="Arial" w:eastAsia="Times New Roman" w:hAnsi="Arial" w:cs="Times New Roman"/>
      <w:noProof/>
      <w:sz w:val="20"/>
      <w:szCs w:val="20"/>
      <w:lang w:eastAsia="pl-PL"/>
    </w:rPr>
  </w:style>
  <w:style w:type="character" w:customStyle="1" w:styleId="Nagwek6Znak">
    <w:name w:val="Nagłówek 6 Znak"/>
    <w:basedOn w:val="Domylnaczcionkaakapitu"/>
    <w:link w:val="Nagwek6"/>
    <w:uiPriority w:val="9"/>
    <w:semiHidden/>
    <w:rsid w:val="0020098B"/>
    <w:rPr>
      <w:rFonts w:asciiTheme="majorHAnsi" w:eastAsiaTheme="majorEastAsia" w:hAnsiTheme="majorHAnsi" w:cstheme="majorBidi"/>
      <w:i/>
      <w:iCs/>
      <w:color w:val="243F60" w:themeColor="accent1" w:themeShade="7F"/>
    </w:rPr>
  </w:style>
  <w:style w:type="paragraph" w:customStyle="1" w:styleId="textbody">
    <w:name w:val="textbody"/>
    <w:basedOn w:val="Normalny"/>
    <w:rsid w:val="00C806AE"/>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TableParagraph">
    <w:name w:val="Table Paragraph"/>
    <w:basedOn w:val="Normalny"/>
    <w:uiPriority w:val="1"/>
    <w:qFormat/>
    <w:rsid w:val="001F585F"/>
    <w:pPr>
      <w:widowControl w:val="0"/>
      <w:autoSpaceDE w:val="0"/>
      <w:autoSpaceDN w:val="0"/>
      <w:spacing w:after="0" w:line="240" w:lineRule="auto"/>
    </w:pPr>
    <w:rPr>
      <w:rFonts w:ascii="Arial" w:eastAsia="Arial" w:hAnsi="Arial" w:cs="Arial"/>
      <w:lang w:val="en-US"/>
    </w:rPr>
  </w:style>
  <w:style w:type="character" w:styleId="Wyrnieniedelikatne">
    <w:name w:val="Subtle Emphasis"/>
    <w:basedOn w:val="Domylnaczcionkaakapitu"/>
    <w:uiPriority w:val="19"/>
    <w:qFormat/>
    <w:rsid w:val="00182A05"/>
    <w:rPr>
      <w:i/>
      <w:iCs/>
      <w:color w:val="404040" w:themeColor="text1" w:themeTint="BF"/>
    </w:rPr>
  </w:style>
  <w:style w:type="paragraph" w:customStyle="1" w:styleId="ourpricedisplay">
    <w:name w:val="our_price_display"/>
    <w:basedOn w:val="Normalny"/>
    <w:rsid w:val="002C1B7A"/>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price">
    <w:name w:val="price"/>
    <w:basedOn w:val="Domylnaczcionkaakapitu"/>
    <w:rsid w:val="002C1B7A"/>
  </w:style>
  <w:style w:type="paragraph" w:styleId="Tekstprzypisukocowego">
    <w:name w:val="endnote text"/>
    <w:basedOn w:val="Normalny"/>
    <w:link w:val="TekstprzypisukocowegoZnak"/>
    <w:uiPriority w:val="99"/>
    <w:semiHidden/>
    <w:unhideWhenUsed/>
    <w:rsid w:val="001835AD"/>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1835AD"/>
    <w:rPr>
      <w:sz w:val="20"/>
      <w:szCs w:val="20"/>
    </w:rPr>
  </w:style>
  <w:style w:type="character" w:styleId="Odwoanieprzypisukocowego">
    <w:name w:val="endnote reference"/>
    <w:basedOn w:val="Domylnaczcionkaakapitu"/>
    <w:uiPriority w:val="99"/>
    <w:semiHidden/>
    <w:unhideWhenUsed/>
    <w:rsid w:val="001835AD"/>
    <w:rPr>
      <w:vertAlign w:val="superscript"/>
    </w:rPr>
  </w:style>
  <w:style w:type="character" w:customStyle="1" w:styleId="Nagwek3Znak">
    <w:name w:val="Nagłówek 3 Znak"/>
    <w:basedOn w:val="Domylnaczcionkaakapitu"/>
    <w:link w:val="Nagwek3"/>
    <w:uiPriority w:val="9"/>
    <w:semiHidden/>
    <w:rsid w:val="007D6A1E"/>
    <w:rPr>
      <w:rFonts w:asciiTheme="majorHAnsi" w:eastAsiaTheme="majorEastAsia" w:hAnsiTheme="majorHAnsi" w:cstheme="majorBidi"/>
      <w:b/>
      <w:bCs/>
      <w:color w:val="4F81BD" w:themeColor="accent1"/>
    </w:rPr>
  </w:style>
  <w:style w:type="character" w:styleId="UyteHipercze">
    <w:name w:val="FollowedHyperlink"/>
    <w:basedOn w:val="Domylnaczcionkaakapitu"/>
    <w:uiPriority w:val="99"/>
    <w:semiHidden/>
    <w:unhideWhenUsed/>
    <w:rsid w:val="00023423"/>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F367DE"/>
  </w:style>
  <w:style w:type="paragraph" w:styleId="Nagwek1">
    <w:name w:val="heading 1"/>
    <w:basedOn w:val="Normalny"/>
    <w:next w:val="Normalny"/>
    <w:link w:val="Nagwek1Znak"/>
    <w:uiPriority w:val="9"/>
    <w:qFormat/>
    <w:rsid w:val="00361BB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FA2D0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7D6A1E"/>
    <w:pPr>
      <w:keepNext/>
      <w:keepLines/>
      <w:spacing w:before="200" w:after="0"/>
      <w:outlineLvl w:val="2"/>
    </w:pPr>
    <w:rPr>
      <w:rFonts w:asciiTheme="majorHAnsi" w:eastAsiaTheme="majorEastAsia" w:hAnsiTheme="majorHAnsi" w:cstheme="majorBidi"/>
      <w:b/>
      <w:bCs/>
      <w:color w:val="4F81BD" w:themeColor="accent1"/>
    </w:rPr>
  </w:style>
  <w:style w:type="paragraph" w:styleId="Nagwek6">
    <w:name w:val="heading 6"/>
    <w:basedOn w:val="Normalny"/>
    <w:next w:val="Normalny"/>
    <w:link w:val="Nagwek6Znak"/>
    <w:uiPriority w:val="9"/>
    <w:semiHidden/>
    <w:unhideWhenUsed/>
    <w:qFormat/>
    <w:rsid w:val="0020098B"/>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00438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qFormat/>
    <w:rsid w:val="00CC10BD"/>
    <w:pPr>
      <w:keepNext/>
      <w:spacing w:after="0" w:line="120" w:lineRule="atLeast"/>
      <w:jc w:val="center"/>
      <w:outlineLvl w:val="7"/>
    </w:pPr>
    <w:rPr>
      <w:rFonts w:ascii="Arial" w:eastAsia="Times New Roman" w:hAnsi="Arial" w:cs="Arial"/>
      <w:b/>
      <w:bCs/>
      <w:sz w:val="24"/>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E43582"/>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E43582"/>
    <w:rPr>
      <w:rFonts w:ascii="Tahoma" w:hAnsi="Tahoma" w:cs="Tahoma"/>
      <w:sz w:val="16"/>
      <w:szCs w:val="16"/>
    </w:rPr>
  </w:style>
  <w:style w:type="paragraph" w:styleId="Akapitzlist">
    <w:name w:val="List Paragraph"/>
    <w:basedOn w:val="Normalny"/>
    <w:uiPriority w:val="34"/>
    <w:qFormat/>
    <w:rsid w:val="00EF777A"/>
    <w:pPr>
      <w:ind w:left="720"/>
      <w:contextualSpacing/>
    </w:pPr>
    <w:rPr>
      <w:rFonts w:ascii="Calibri" w:eastAsia="Times New Roman" w:hAnsi="Calibri" w:cs="Times New Roman"/>
    </w:rPr>
  </w:style>
  <w:style w:type="character" w:styleId="Hipercze">
    <w:name w:val="Hyperlink"/>
    <w:basedOn w:val="Domylnaczcionkaakapitu"/>
    <w:uiPriority w:val="99"/>
    <w:unhideWhenUsed/>
    <w:rsid w:val="004E4674"/>
    <w:rPr>
      <w:color w:val="0000FF"/>
      <w:u w:val="single"/>
    </w:rPr>
  </w:style>
  <w:style w:type="paragraph" w:customStyle="1" w:styleId="Default">
    <w:name w:val="Default"/>
    <w:rsid w:val="00F443D2"/>
    <w:pPr>
      <w:autoSpaceDE w:val="0"/>
      <w:autoSpaceDN w:val="0"/>
      <w:adjustRightInd w:val="0"/>
      <w:spacing w:after="0" w:line="240" w:lineRule="auto"/>
    </w:pPr>
    <w:rPr>
      <w:rFonts w:ascii="Arial" w:eastAsia="Times New Roman" w:hAnsi="Arial" w:cs="Arial"/>
      <w:color w:val="000000"/>
      <w:sz w:val="24"/>
      <w:szCs w:val="24"/>
      <w:lang w:eastAsia="pl-PL"/>
    </w:rPr>
  </w:style>
  <w:style w:type="paragraph" w:styleId="Nagwek">
    <w:name w:val="header"/>
    <w:basedOn w:val="Normalny"/>
    <w:link w:val="NagwekZnak"/>
    <w:uiPriority w:val="99"/>
    <w:unhideWhenUsed/>
    <w:rsid w:val="004B442C"/>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4B442C"/>
  </w:style>
  <w:style w:type="paragraph" w:styleId="Stopka">
    <w:name w:val="footer"/>
    <w:basedOn w:val="Normalny"/>
    <w:link w:val="StopkaZnak"/>
    <w:uiPriority w:val="99"/>
    <w:unhideWhenUsed/>
    <w:rsid w:val="004B442C"/>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4B442C"/>
  </w:style>
  <w:style w:type="character" w:customStyle="1" w:styleId="Nagwek8Znak">
    <w:name w:val="Nagłówek 8 Znak"/>
    <w:basedOn w:val="Domylnaczcionkaakapitu"/>
    <w:link w:val="Nagwek8"/>
    <w:rsid w:val="00CC10BD"/>
    <w:rPr>
      <w:rFonts w:ascii="Arial" w:eastAsia="Times New Roman" w:hAnsi="Arial" w:cs="Arial"/>
      <w:b/>
      <w:bCs/>
      <w:sz w:val="24"/>
      <w:szCs w:val="20"/>
      <w:lang w:eastAsia="pl-PL"/>
    </w:rPr>
  </w:style>
  <w:style w:type="paragraph" w:styleId="Tekstpodstawowy">
    <w:name w:val="Body Text"/>
    <w:basedOn w:val="Normalny"/>
    <w:link w:val="TekstpodstawowyZnak"/>
    <w:rsid w:val="00CC10BD"/>
    <w:pPr>
      <w:spacing w:after="120" w:line="240" w:lineRule="auto"/>
    </w:pPr>
    <w:rPr>
      <w:rFonts w:ascii="Arial" w:eastAsia="Times New Roman" w:hAnsi="Arial" w:cs="Times New Roman"/>
      <w:sz w:val="20"/>
      <w:szCs w:val="20"/>
      <w:lang w:eastAsia="pl-PL"/>
    </w:rPr>
  </w:style>
  <w:style w:type="character" w:customStyle="1" w:styleId="TekstpodstawowyZnak">
    <w:name w:val="Tekst podstawowy Znak"/>
    <w:basedOn w:val="Domylnaczcionkaakapitu"/>
    <w:link w:val="Tekstpodstawowy"/>
    <w:rsid w:val="00CC10BD"/>
    <w:rPr>
      <w:rFonts w:ascii="Arial" w:eastAsia="Times New Roman" w:hAnsi="Arial" w:cs="Times New Roman"/>
      <w:sz w:val="20"/>
      <w:szCs w:val="20"/>
      <w:lang w:eastAsia="pl-PL"/>
    </w:rPr>
  </w:style>
  <w:style w:type="paragraph" w:customStyle="1" w:styleId="Standard">
    <w:name w:val="Standard"/>
    <w:rsid w:val="00CC10BD"/>
    <w:pPr>
      <w:autoSpaceDE w:val="0"/>
      <w:autoSpaceDN w:val="0"/>
      <w:adjustRightInd w:val="0"/>
      <w:spacing w:after="0" w:line="240" w:lineRule="auto"/>
    </w:pPr>
    <w:rPr>
      <w:rFonts w:ascii="Times New Roman" w:eastAsia="Times New Roman" w:hAnsi="Times New Roman" w:cs="Times New Roman"/>
      <w:sz w:val="24"/>
      <w:szCs w:val="24"/>
      <w:lang w:eastAsia="pl-PL"/>
    </w:rPr>
  </w:style>
  <w:style w:type="table" w:styleId="Tabela-Siatka">
    <w:name w:val="Table Grid"/>
    <w:basedOn w:val="Standardowy"/>
    <w:uiPriority w:val="59"/>
    <w:unhideWhenUsed/>
    <w:rsid w:val="00F511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listy31">
    <w:name w:val="Tabela listy 31"/>
    <w:basedOn w:val="Standardowy"/>
    <w:uiPriority w:val="48"/>
    <w:rsid w:val="00E77A82"/>
    <w:pPr>
      <w:spacing w:after="0" w:line="240" w:lineRule="auto"/>
    </w:pPr>
    <w:rPr>
      <w:rFonts w:ascii="Times New Roman" w:eastAsia="Times New Roman" w:hAnsi="Times New Roman" w:cs="Times New Roman"/>
      <w:sz w:val="20"/>
      <w:szCs w:val="20"/>
      <w:lang w:eastAsia="pl-PL"/>
    </w:rPr>
    <w:tblPr>
      <w:tblStyleRowBandSize w:val="1"/>
      <w:tblStyleCol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blBorders>
    </w:tblPr>
    <w:tcPr>
      <w:vAlign w:val="center"/>
    </w:tc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Nagwek2Znak">
    <w:name w:val="Nagłówek 2 Znak"/>
    <w:basedOn w:val="Domylnaczcionkaakapitu"/>
    <w:link w:val="Nagwek2"/>
    <w:uiPriority w:val="9"/>
    <w:rsid w:val="00FA2D09"/>
    <w:rPr>
      <w:rFonts w:asciiTheme="majorHAnsi" w:eastAsiaTheme="majorEastAsia" w:hAnsiTheme="majorHAnsi" w:cstheme="majorBidi"/>
      <w:b/>
      <w:bCs/>
      <w:color w:val="4F81BD" w:themeColor="accent1"/>
      <w:sz w:val="26"/>
      <w:szCs w:val="26"/>
    </w:rPr>
  </w:style>
  <w:style w:type="character" w:customStyle="1" w:styleId="green">
    <w:name w:val="green"/>
    <w:basedOn w:val="Domylnaczcionkaakapitu"/>
    <w:rsid w:val="00FA2D09"/>
  </w:style>
  <w:style w:type="paragraph" w:styleId="NormalnyWeb">
    <w:name w:val="Normal (Web)"/>
    <w:basedOn w:val="Normalny"/>
    <w:uiPriority w:val="99"/>
    <w:unhideWhenUsed/>
    <w:rsid w:val="00FA2D09"/>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Pogrubienie">
    <w:name w:val="Strong"/>
    <w:basedOn w:val="Domylnaczcionkaakapitu"/>
    <w:uiPriority w:val="22"/>
    <w:qFormat/>
    <w:rsid w:val="00FA2D09"/>
    <w:rPr>
      <w:b/>
      <w:bCs/>
    </w:rPr>
  </w:style>
  <w:style w:type="paragraph" w:styleId="Cytatintensywny">
    <w:name w:val="Intense Quote"/>
    <w:basedOn w:val="Normalny"/>
    <w:next w:val="Normalny"/>
    <w:link w:val="CytatintensywnyZnak"/>
    <w:uiPriority w:val="30"/>
    <w:qFormat/>
    <w:rsid w:val="00003076"/>
    <w:pPr>
      <w:pBdr>
        <w:top w:val="single" w:sz="4" w:space="10" w:color="4F81BD" w:themeColor="accent1"/>
        <w:bottom w:val="single" w:sz="4" w:space="10" w:color="4F81BD" w:themeColor="accent1"/>
      </w:pBdr>
      <w:spacing w:before="360" w:after="360" w:line="240" w:lineRule="auto"/>
      <w:ind w:left="864" w:right="864"/>
      <w:jc w:val="center"/>
    </w:pPr>
    <w:rPr>
      <w:rFonts w:ascii="Arial" w:eastAsia="Times New Roman" w:hAnsi="Arial" w:cs="Times New Roman"/>
      <w:i/>
      <w:iCs/>
      <w:color w:val="4F81BD" w:themeColor="accent1"/>
      <w:sz w:val="20"/>
      <w:szCs w:val="20"/>
      <w:lang w:eastAsia="pl-PL"/>
    </w:rPr>
  </w:style>
  <w:style w:type="character" w:customStyle="1" w:styleId="CytatintensywnyZnak">
    <w:name w:val="Cytat intensywny Znak"/>
    <w:basedOn w:val="Domylnaczcionkaakapitu"/>
    <w:link w:val="Cytatintensywny"/>
    <w:uiPriority w:val="30"/>
    <w:rsid w:val="00003076"/>
    <w:rPr>
      <w:rFonts w:ascii="Arial" w:eastAsia="Times New Roman" w:hAnsi="Arial" w:cs="Times New Roman"/>
      <w:i/>
      <w:iCs/>
      <w:color w:val="4F81BD" w:themeColor="accent1"/>
      <w:sz w:val="20"/>
      <w:szCs w:val="20"/>
      <w:lang w:eastAsia="pl-PL"/>
    </w:rPr>
  </w:style>
  <w:style w:type="character" w:customStyle="1" w:styleId="Nagwek7Znak">
    <w:name w:val="Nagłówek 7 Znak"/>
    <w:basedOn w:val="Domylnaczcionkaakapitu"/>
    <w:link w:val="Nagwek7"/>
    <w:uiPriority w:val="9"/>
    <w:semiHidden/>
    <w:rsid w:val="0000438A"/>
    <w:rPr>
      <w:rFonts w:asciiTheme="majorHAnsi" w:eastAsiaTheme="majorEastAsia" w:hAnsiTheme="majorHAnsi" w:cstheme="majorBidi"/>
      <w:i/>
      <w:iCs/>
      <w:color w:val="404040" w:themeColor="text1" w:themeTint="BF"/>
    </w:rPr>
  </w:style>
  <w:style w:type="character" w:customStyle="1" w:styleId="Nagwek1Znak">
    <w:name w:val="Nagłówek 1 Znak"/>
    <w:basedOn w:val="Domylnaczcionkaakapitu"/>
    <w:link w:val="Nagwek1"/>
    <w:uiPriority w:val="9"/>
    <w:rsid w:val="00361BB3"/>
    <w:rPr>
      <w:rFonts w:asciiTheme="majorHAnsi" w:eastAsiaTheme="majorEastAsia" w:hAnsiTheme="majorHAnsi" w:cstheme="majorBidi"/>
      <w:b/>
      <w:bCs/>
      <w:color w:val="365F91" w:themeColor="accent1" w:themeShade="BF"/>
      <w:sz w:val="28"/>
      <w:szCs w:val="28"/>
    </w:rPr>
  </w:style>
  <w:style w:type="paragraph" w:customStyle="1" w:styleId="Styl12ptPierwszywiersz05">
    <w:name w:val="Styl 12 pt Pierwszy wiersz:  05&quot;"/>
    <w:basedOn w:val="Normalny"/>
    <w:rsid w:val="001739B4"/>
    <w:pPr>
      <w:spacing w:after="120" w:line="240" w:lineRule="auto"/>
      <w:jc w:val="both"/>
    </w:pPr>
    <w:rPr>
      <w:rFonts w:ascii="Arial" w:eastAsia="Times New Roman" w:hAnsi="Arial" w:cs="Times New Roman"/>
      <w:noProof/>
      <w:sz w:val="20"/>
      <w:szCs w:val="20"/>
      <w:lang w:eastAsia="pl-PL"/>
    </w:rPr>
  </w:style>
  <w:style w:type="character" w:customStyle="1" w:styleId="Nagwek6Znak">
    <w:name w:val="Nagłówek 6 Znak"/>
    <w:basedOn w:val="Domylnaczcionkaakapitu"/>
    <w:link w:val="Nagwek6"/>
    <w:uiPriority w:val="9"/>
    <w:semiHidden/>
    <w:rsid w:val="0020098B"/>
    <w:rPr>
      <w:rFonts w:asciiTheme="majorHAnsi" w:eastAsiaTheme="majorEastAsia" w:hAnsiTheme="majorHAnsi" w:cstheme="majorBidi"/>
      <w:i/>
      <w:iCs/>
      <w:color w:val="243F60" w:themeColor="accent1" w:themeShade="7F"/>
    </w:rPr>
  </w:style>
  <w:style w:type="paragraph" w:customStyle="1" w:styleId="textbody">
    <w:name w:val="textbody"/>
    <w:basedOn w:val="Normalny"/>
    <w:rsid w:val="00C806AE"/>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TableParagraph">
    <w:name w:val="Table Paragraph"/>
    <w:basedOn w:val="Normalny"/>
    <w:uiPriority w:val="1"/>
    <w:qFormat/>
    <w:rsid w:val="001F585F"/>
    <w:pPr>
      <w:widowControl w:val="0"/>
      <w:autoSpaceDE w:val="0"/>
      <w:autoSpaceDN w:val="0"/>
      <w:spacing w:after="0" w:line="240" w:lineRule="auto"/>
    </w:pPr>
    <w:rPr>
      <w:rFonts w:ascii="Arial" w:eastAsia="Arial" w:hAnsi="Arial" w:cs="Arial"/>
      <w:lang w:val="en-US"/>
    </w:rPr>
  </w:style>
  <w:style w:type="character" w:styleId="Wyrnieniedelikatne">
    <w:name w:val="Subtle Emphasis"/>
    <w:basedOn w:val="Domylnaczcionkaakapitu"/>
    <w:uiPriority w:val="19"/>
    <w:qFormat/>
    <w:rsid w:val="00182A05"/>
    <w:rPr>
      <w:i/>
      <w:iCs/>
      <w:color w:val="404040" w:themeColor="text1" w:themeTint="BF"/>
    </w:rPr>
  </w:style>
  <w:style w:type="paragraph" w:customStyle="1" w:styleId="ourpricedisplay">
    <w:name w:val="our_price_display"/>
    <w:basedOn w:val="Normalny"/>
    <w:rsid w:val="002C1B7A"/>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price">
    <w:name w:val="price"/>
    <w:basedOn w:val="Domylnaczcionkaakapitu"/>
    <w:rsid w:val="002C1B7A"/>
  </w:style>
  <w:style w:type="paragraph" w:styleId="Tekstprzypisukocowego">
    <w:name w:val="endnote text"/>
    <w:basedOn w:val="Normalny"/>
    <w:link w:val="TekstprzypisukocowegoZnak"/>
    <w:uiPriority w:val="99"/>
    <w:semiHidden/>
    <w:unhideWhenUsed/>
    <w:rsid w:val="001835AD"/>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1835AD"/>
    <w:rPr>
      <w:sz w:val="20"/>
      <w:szCs w:val="20"/>
    </w:rPr>
  </w:style>
  <w:style w:type="character" w:styleId="Odwoanieprzypisukocowego">
    <w:name w:val="endnote reference"/>
    <w:basedOn w:val="Domylnaczcionkaakapitu"/>
    <w:uiPriority w:val="99"/>
    <w:semiHidden/>
    <w:unhideWhenUsed/>
    <w:rsid w:val="001835AD"/>
    <w:rPr>
      <w:vertAlign w:val="superscript"/>
    </w:rPr>
  </w:style>
  <w:style w:type="character" w:customStyle="1" w:styleId="Nagwek3Znak">
    <w:name w:val="Nagłówek 3 Znak"/>
    <w:basedOn w:val="Domylnaczcionkaakapitu"/>
    <w:link w:val="Nagwek3"/>
    <w:uiPriority w:val="9"/>
    <w:semiHidden/>
    <w:rsid w:val="007D6A1E"/>
    <w:rPr>
      <w:rFonts w:asciiTheme="majorHAnsi" w:eastAsiaTheme="majorEastAsia" w:hAnsiTheme="majorHAnsi" w:cstheme="majorBidi"/>
      <w:b/>
      <w:bCs/>
      <w:color w:val="4F81BD" w:themeColor="accent1"/>
    </w:rPr>
  </w:style>
  <w:style w:type="character" w:styleId="UyteHipercze">
    <w:name w:val="FollowedHyperlink"/>
    <w:basedOn w:val="Domylnaczcionkaakapitu"/>
    <w:uiPriority w:val="99"/>
    <w:semiHidden/>
    <w:unhideWhenUsed/>
    <w:rsid w:val="0002342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459399">
      <w:bodyDiv w:val="1"/>
      <w:marLeft w:val="0"/>
      <w:marRight w:val="0"/>
      <w:marTop w:val="0"/>
      <w:marBottom w:val="0"/>
      <w:divBdr>
        <w:top w:val="none" w:sz="0" w:space="0" w:color="auto"/>
        <w:left w:val="none" w:sz="0" w:space="0" w:color="auto"/>
        <w:bottom w:val="none" w:sz="0" w:space="0" w:color="auto"/>
        <w:right w:val="none" w:sz="0" w:space="0" w:color="auto"/>
      </w:divBdr>
    </w:div>
    <w:div w:id="27147490">
      <w:bodyDiv w:val="1"/>
      <w:marLeft w:val="0"/>
      <w:marRight w:val="0"/>
      <w:marTop w:val="0"/>
      <w:marBottom w:val="0"/>
      <w:divBdr>
        <w:top w:val="none" w:sz="0" w:space="0" w:color="auto"/>
        <w:left w:val="none" w:sz="0" w:space="0" w:color="auto"/>
        <w:bottom w:val="none" w:sz="0" w:space="0" w:color="auto"/>
        <w:right w:val="none" w:sz="0" w:space="0" w:color="auto"/>
      </w:divBdr>
    </w:div>
    <w:div w:id="80301044">
      <w:bodyDiv w:val="1"/>
      <w:marLeft w:val="0"/>
      <w:marRight w:val="0"/>
      <w:marTop w:val="0"/>
      <w:marBottom w:val="0"/>
      <w:divBdr>
        <w:top w:val="none" w:sz="0" w:space="0" w:color="auto"/>
        <w:left w:val="none" w:sz="0" w:space="0" w:color="auto"/>
        <w:bottom w:val="none" w:sz="0" w:space="0" w:color="auto"/>
        <w:right w:val="none" w:sz="0" w:space="0" w:color="auto"/>
      </w:divBdr>
    </w:div>
    <w:div w:id="116149397">
      <w:bodyDiv w:val="1"/>
      <w:marLeft w:val="0"/>
      <w:marRight w:val="0"/>
      <w:marTop w:val="0"/>
      <w:marBottom w:val="0"/>
      <w:divBdr>
        <w:top w:val="none" w:sz="0" w:space="0" w:color="auto"/>
        <w:left w:val="none" w:sz="0" w:space="0" w:color="auto"/>
        <w:bottom w:val="none" w:sz="0" w:space="0" w:color="auto"/>
        <w:right w:val="none" w:sz="0" w:space="0" w:color="auto"/>
      </w:divBdr>
      <w:divsChild>
        <w:div w:id="640110710">
          <w:marLeft w:val="0"/>
          <w:marRight w:val="0"/>
          <w:marTop w:val="0"/>
          <w:marBottom w:val="0"/>
          <w:divBdr>
            <w:top w:val="none" w:sz="0" w:space="0" w:color="auto"/>
            <w:left w:val="none" w:sz="0" w:space="0" w:color="auto"/>
            <w:bottom w:val="none" w:sz="0" w:space="0" w:color="auto"/>
            <w:right w:val="none" w:sz="0" w:space="0" w:color="auto"/>
          </w:divBdr>
        </w:div>
        <w:div w:id="1879976073">
          <w:marLeft w:val="0"/>
          <w:marRight w:val="0"/>
          <w:marTop w:val="0"/>
          <w:marBottom w:val="0"/>
          <w:divBdr>
            <w:top w:val="none" w:sz="0" w:space="0" w:color="auto"/>
            <w:left w:val="none" w:sz="0" w:space="0" w:color="auto"/>
            <w:bottom w:val="none" w:sz="0" w:space="0" w:color="auto"/>
            <w:right w:val="none" w:sz="0" w:space="0" w:color="auto"/>
          </w:divBdr>
        </w:div>
        <w:div w:id="683022917">
          <w:marLeft w:val="0"/>
          <w:marRight w:val="0"/>
          <w:marTop w:val="0"/>
          <w:marBottom w:val="0"/>
          <w:divBdr>
            <w:top w:val="none" w:sz="0" w:space="0" w:color="auto"/>
            <w:left w:val="none" w:sz="0" w:space="0" w:color="auto"/>
            <w:bottom w:val="none" w:sz="0" w:space="0" w:color="auto"/>
            <w:right w:val="none" w:sz="0" w:space="0" w:color="auto"/>
          </w:divBdr>
        </w:div>
        <w:div w:id="1480923761">
          <w:marLeft w:val="0"/>
          <w:marRight w:val="0"/>
          <w:marTop w:val="0"/>
          <w:marBottom w:val="0"/>
          <w:divBdr>
            <w:top w:val="none" w:sz="0" w:space="0" w:color="auto"/>
            <w:left w:val="none" w:sz="0" w:space="0" w:color="auto"/>
            <w:bottom w:val="none" w:sz="0" w:space="0" w:color="auto"/>
            <w:right w:val="none" w:sz="0" w:space="0" w:color="auto"/>
          </w:divBdr>
        </w:div>
        <w:div w:id="1684699267">
          <w:marLeft w:val="0"/>
          <w:marRight w:val="0"/>
          <w:marTop w:val="0"/>
          <w:marBottom w:val="0"/>
          <w:divBdr>
            <w:top w:val="none" w:sz="0" w:space="0" w:color="auto"/>
            <w:left w:val="none" w:sz="0" w:space="0" w:color="auto"/>
            <w:bottom w:val="none" w:sz="0" w:space="0" w:color="auto"/>
            <w:right w:val="none" w:sz="0" w:space="0" w:color="auto"/>
          </w:divBdr>
        </w:div>
        <w:div w:id="1449546582">
          <w:marLeft w:val="0"/>
          <w:marRight w:val="0"/>
          <w:marTop w:val="0"/>
          <w:marBottom w:val="0"/>
          <w:divBdr>
            <w:top w:val="none" w:sz="0" w:space="0" w:color="auto"/>
            <w:left w:val="none" w:sz="0" w:space="0" w:color="auto"/>
            <w:bottom w:val="none" w:sz="0" w:space="0" w:color="auto"/>
            <w:right w:val="none" w:sz="0" w:space="0" w:color="auto"/>
          </w:divBdr>
        </w:div>
        <w:div w:id="754590438">
          <w:marLeft w:val="0"/>
          <w:marRight w:val="0"/>
          <w:marTop w:val="0"/>
          <w:marBottom w:val="0"/>
          <w:divBdr>
            <w:top w:val="none" w:sz="0" w:space="0" w:color="auto"/>
            <w:left w:val="none" w:sz="0" w:space="0" w:color="auto"/>
            <w:bottom w:val="none" w:sz="0" w:space="0" w:color="auto"/>
            <w:right w:val="none" w:sz="0" w:space="0" w:color="auto"/>
          </w:divBdr>
        </w:div>
        <w:div w:id="1988708623">
          <w:marLeft w:val="0"/>
          <w:marRight w:val="0"/>
          <w:marTop w:val="0"/>
          <w:marBottom w:val="0"/>
          <w:divBdr>
            <w:top w:val="none" w:sz="0" w:space="0" w:color="auto"/>
            <w:left w:val="none" w:sz="0" w:space="0" w:color="auto"/>
            <w:bottom w:val="none" w:sz="0" w:space="0" w:color="auto"/>
            <w:right w:val="none" w:sz="0" w:space="0" w:color="auto"/>
          </w:divBdr>
        </w:div>
        <w:div w:id="1768034244">
          <w:marLeft w:val="0"/>
          <w:marRight w:val="0"/>
          <w:marTop w:val="0"/>
          <w:marBottom w:val="0"/>
          <w:divBdr>
            <w:top w:val="none" w:sz="0" w:space="0" w:color="auto"/>
            <w:left w:val="none" w:sz="0" w:space="0" w:color="auto"/>
            <w:bottom w:val="none" w:sz="0" w:space="0" w:color="auto"/>
            <w:right w:val="none" w:sz="0" w:space="0" w:color="auto"/>
          </w:divBdr>
        </w:div>
        <w:div w:id="1446803473">
          <w:marLeft w:val="0"/>
          <w:marRight w:val="0"/>
          <w:marTop w:val="0"/>
          <w:marBottom w:val="0"/>
          <w:divBdr>
            <w:top w:val="none" w:sz="0" w:space="0" w:color="auto"/>
            <w:left w:val="none" w:sz="0" w:space="0" w:color="auto"/>
            <w:bottom w:val="none" w:sz="0" w:space="0" w:color="auto"/>
            <w:right w:val="none" w:sz="0" w:space="0" w:color="auto"/>
          </w:divBdr>
        </w:div>
        <w:div w:id="1162889654">
          <w:marLeft w:val="0"/>
          <w:marRight w:val="0"/>
          <w:marTop w:val="0"/>
          <w:marBottom w:val="0"/>
          <w:divBdr>
            <w:top w:val="none" w:sz="0" w:space="0" w:color="auto"/>
            <w:left w:val="none" w:sz="0" w:space="0" w:color="auto"/>
            <w:bottom w:val="none" w:sz="0" w:space="0" w:color="auto"/>
            <w:right w:val="none" w:sz="0" w:space="0" w:color="auto"/>
          </w:divBdr>
        </w:div>
        <w:div w:id="2065325840">
          <w:marLeft w:val="0"/>
          <w:marRight w:val="0"/>
          <w:marTop w:val="0"/>
          <w:marBottom w:val="0"/>
          <w:divBdr>
            <w:top w:val="none" w:sz="0" w:space="0" w:color="auto"/>
            <w:left w:val="none" w:sz="0" w:space="0" w:color="auto"/>
            <w:bottom w:val="none" w:sz="0" w:space="0" w:color="auto"/>
            <w:right w:val="none" w:sz="0" w:space="0" w:color="auto"/>
          </w:divBdr>
        </w:div>
        <w:div w:id="379406670">
          <w:marLeft w:val="0"/>
          <w:marRight w:val="0"/>
          <w:marTop w:val="0"/>
          <w:marBottom w:val="0"/>
          <w:divBdr>
            <w:top w:val="none" w:sz="0" w:space="0" w:color="auto"/>
            <w:left w:val="none" w:sz="0" w:space="0" w:color="auto"/>
            <w:bottom w:val="none" w:sz="0" w:space="0" w:color="auto"/>
            <w:right w:val="none" w:sz="0" w:space="0" w:color="auto"/>
          </w:divBdr>
        </w:div>
        <w:div w:id="1497188714">
          <w:marLeft w:val="0"/>
          <w:marRight w:val="0"/>
          <w:marTop w:val="0"/>
          <w:marBottom w:val="0"/>
          <w:divBdr>
            <w:top w:val="none" w:sz="0" w:space="0" w:color="auto"/>
            <w:left w:val="none" w:sz="0" w:space="0" w:color="auto"/>
            <w:bottom w:val="none" w:sz="0" w:space="0" w:color="auto"/>
            <w:right w:val="none" w:sz="0" w:space="0" w:color="auto"/>
          </w:divBdr>
        </w:div>
      </w:divsChild>
    </w:div>
    <w:div w:id="174854573">
      <w:bodyDiv w:val="1"/>
      <w:marLeft w:val="0"/>
      <w:marRight w:val="0"/>
      <w:marTop w:val="0"/>
      <w:marBottom w:val="0"/>
      <w:divBdr>
        <w:top w:val="none" w:sz="0" w:space="0" w:color="auto"/>
        <w:left w:val="none" w:sz="0" w:space="0" w:color="auto"/>
        <w:bottom w:val="none" w:sz="0" w:space="0" w:color="auto"/>
        <w:right w:val="none" w:sz="0" w:space="0" w:color="auto"/>
      </w:divBdr>
    </w:div>
    <w:div w:id="345057031">
      <w:bodyDiv w:val="1"/>
      <w:marLeft w:val="0"/>
      <w:marRight w:val="0"/>
      <w:marTop w:val="0"/>
      <w:marBottom w:val="0"/>
      <w:divBdr>
        <w:top w:val="none" w:sz="0" w:space="0" w:color="auto"/>
        <w:left w:val="none" w:sz="0" w:space="0" w:color="auto"/>
        <w:bottom w:val="none" w:sz="0" w:space="0" w:color="auto"/>
        <w:right w:val="none" w:sz="0" w:space="0" w:color="auto"/>
      </w:divBdr>
    </w:div>
    <w:div w:id="513496643">
      <w:bodyDiv w:val="1"/>
      <w:marLeft w:val="0"/>
      <w:marRight w:val="0"/>
      <w:marTop w:val="0"/>
      <w:marBottom w:val="0"/>
      <w:divBdr>
        <w:top w:val="none" w:sz="0" w:space="0" w:color="auto"/>
        <w:left w:val="none" w:sz="0" w:space="0" w:color="auto"/>
        <w:bottom w:val="none" w:sz="0" w:space="0" w:color="auto"/>
        <w:right w:val="none" w:sz="0" w:space="0" w:color="auto"/>
      </w:divBdr>
    </w:div>
    <w:div w:id="623271553">
      <w:bodyDiv w:val="1"/>
      <w:marLeft w:val="0"/>
      <w:marRight w:val="0"/>
      <w:marTop w:val="0"/>
      <w:marBottom w:val="0"/>
      <w:divBdr>
        <w:top w:val="none" w:sz="0" w:space="0" w:color="auto"/>
        <w:left w:val="none" w:sz="0" w:space="0" w:color="auto"/>
        <w:bottom w:val="none" w:sz="0" w:space="0" w:color="auto"/>
        <w:right w:val="none" w:sz="0" w:space="0" w:color="auto"/>
      </w:divBdr>
    </w:div>
    <w:div w:id="792674281">
      <w:bodyDiv w:val="1"/>
      <w:marLeft w:val="0"/>
      <w:marRight w:val="0"/>
      <w:marTop w:val="0"/>
      <w:marBottom w:val="0"/>
      <w:divBdr>
        <w:top w:val="none" w:sz="0" w:space="0" w:color="auto"/>
        <w:left w:val="none" w:sz="0" w:space="0" w:color="auto"/>
        <w:bottom w:val="none" w:sz="0" w:space="0" w:color="auto"/>
        <w:right w:val="none" w:sz="0" w:space="0" w:color="auto"/>
      </w:divBdr>
    </w:div>
    <w:div w:id="793870332">
      <w:bodyDiv w:val="1"/>
      <w:marLeft w:val="0"/>
      <w:marRight w:val="0"/>
      <w:marTop w:val="0"/>
      <w:marBottom w:val="0"/>
      <w:divBdr>
        <w:top w:val="none" w:sz="0" w:space="0" w:color="auto"/>
        <w:left w:val="none" w:sz="0" w:space="0" w:color="auto"/>
        <w:bottom w:val="none" w:sz="0" w:space="0" w:color="auto"/>
        <w:right w:val="none" w:sz="0" w:space="0" w:color="auto"/>
      </w:divBdr>
    </w:div>
    <w:div w:id="838232197">
      <w:bodyDiv w:val="1"/>
      <w:marLeft w:val="0"/>
      <w:marRight w:val="0"/>
      <w:marTop w:val="0"/>
      <w:marBottom w:val="0"/>
      <w:divBdr>
        <w:top w:val="none" w:sz="0" w:space="0" w:color="auto"/>
        <w:left w:val="none" w:sz="0" w:space="0" w:color="auto"/>
        <w:bottom w:val="none" w:sz="0" w:space="0" w:color="auto"/>
        <w:right w:val="none" w:sz="0" w:space="0" w:color="auto"/>
      </w:divBdr>
    </w:div>
    <w:div w:id="1019165990">
      <w:bodyDiv w:val="1"/>
      <w:marLeft w:val="0"/>
      <w:marRight w:val="0"/>
      <w:marTop w:val="0"/>
      <w:marBottom w:val="0"/>
      <w:divBdr>
        <w:top w:val="none" w:sz="0" w:space="0" w:color="auto"/>
        <w:left w:val="none" w:sz="0" w:space="0" w:color="auto"/>
        <w:bottom w:val="none" w:sz="0" w:space="0" w:color="auto"/>
        <w:right w:val="none" w:sz="0" w:space="0" w:color="auto"/>
      </w:divBdr>
    </w:div>
    <w:div w:id="1053886265">
      <w:bodyDiv w:val="1"/>
      <w:marLeft w:val="0"/>
      <w:marRight w:val="0"/>
      <w:marTop w:val="0"/>
      <w:marBottom w:val="0"/>
      <w:divBdr>
        <w:top w:val="none" w:sz="0" w:space="0" w:color="auto"/>
        <w:left w:val="none" w:sz="0" w:space="0" w:color="auto"/>
        <w:bottom w:val="none" w:sz="0" w:space="0" w:color="auto"/>
        <w:right w:val="none" w:sz="0" w:space="0" w:color="auto"/>
      </w:divBdr>
      <w:divsChild>
        <w:div w:id="1095131615">
          <w:marLeft w:val="0"/>
          <w:marRight w:val="0"/>
          <w:marTop w:val="0"/>
          <w:marBottom w:val="0"/>
          <w:divBdr>
            <w:top w:val="none" w:sz="0" w:space="0" w:color="auto"/>
            <w:left w:val="none" w:sz="0" w:space="0" w:color="auto"/>
            <w:bottom w:val="none" w:sz="0" w:space="0" w:color="auto"/>
            <w:right w:val="none" w:sz="0" w:space="0" w:color="auto"/>
          </w:divBdr>
        </w:div>
        <w:div w:id="1205753904">
          <w:marLeft w:val="0"/>
          <w:marRight w:val="0"/>
          <w:marTop w:val="0"/>
          <w:marBottom w:val="0"/>
          <w:divBdr>
            <w:top w:val="none" w:sz="0" w:space="0" w:color="auto"/>
            <w:left w:val="none" w:sz="0" w:space="0" w:color="auto"/>
            <w:bottom w:val="none" w:sz="0" w:space="0" w:color="auto"/>
            <w:right w:val="none" w:sz="0" w:space="0" w:color="auto"/>
          </w:divBdr>
        </w:div>
        <w:div w:id="1288699971">
          <w:marLeft w:val="0"/>
          <w:marRight w:val="0"/>
          <w:marTop w:val="0"/>
          <w:marBottom w:val="0"/>
          <w:divBdr>
            <w:top w:val="none" w:sz="0" w:space="0" w:color="auto"/>
            <w:left w:val="none" w:sz="0" w:space="0" w:color="auto"/>
            <w:bottom w:val="none" w:sz="0" w:space="0" w:color="auto"/>
            <w:right w:val="none" w:sz="0" w:space="0" w:color="auto"/>
          </w:divBdr>
        </w:div>
        <w:div w:id="342824779">
          <w:marLeft w:val="0"/>
          <w:marRight w:val="0"/>
          <w:marTop w:val="0"/>
          <w:marBottom w:val="0"/>
          <w:divBdr>
            <w:top w:val="none" w:sz="0" w:space="0" w:color="auto"/>
            <w:left w:val="none" w:sz="0" w:space="0" w:color="auto"/>
            <w:bottom w:val="none" w:sz="0" w:space="0" w:color="auto"/>
            <w:right w:val="none" w:sz="0" w:space="0" w:color="auto"/>
          </w:divBdr>
        </w:div>
        <w:div w:id="408502096">
          <w:marLeft w:val="0"/>
          <w:marRight w:val="0"/>
          <w:marTop w:val="0"/>
          <w:marBottom w:val="0"/>
          <w:divBdr>
            <w:top w:val="none" w:sz="0" w:space="0" w:color="auto"/>
            <w:left w:val="none" w:sz="0" w:space="0" w:color="auto"/>
            <w:bottom w:val="none" w:sz="0" w:space="0" w:color="auto"/>
            <w:right w:val="none" w:sz="0" w:space="0" w:color="auto"/>
          </w:divBdr>
        </w:div>
        <w:div w:id="190993699">
          <w:marLeft w:val="0"/>
          <w:marRight w:val="0"/>
          <w:marTop w:val="0"/>
          <w:marBottom w:val="0"/>
          <w:divBdr>
            <w:top w:val="none" w:sz="0" w:space="0" w:color="auto"/>
            <w:left w:val="none" w:sz="0" w:space="0" w:color="auto"/>
            <w:bottom w:val="none" w:sz="0" w:space="0" w:color="auto"/>
            <w:right w:val="none" w:sz="0" w:space="0" w:color="auto"/>
          </w:divBdr>
        </w:div>
        <w:div w:id="1296063099">
          <w:marLeft w:val="0"/>
          <w:marRight w:val="0"/>
          <w:marTop w:val="0"/>
          <w:marBottom w:val="0"/>
          <w:divBdr>
            <w:top w:val="none" w:sz="0" w:space="0" w:color="auto"/>
            <w:left w:val="none" w:sz="0" w:space="0" w:color="auto"/>
            <w:bottom w:val="none" w:sz="0" w:space="0" w:color="auto"/>
            <w:right w:val="none" w:sz="0" w:space="0" w:color="auto"/>
          </w:divBdr>
        </w:div>
      </w:divsChild>
    </w:div>
    <w:div w:id="1194733912">
      <w:bodyDiv w:val="1"/>
      <w:marLeft w:val="0"/>
      <w:marRight w:val="0"/>
      <w:marTop w:val="0"/>
      <w:marBottom w:val="0"/>
      <w:divBdr>
        <w:top w:val="none" w:sz="0" w:space="0" w:color="auto"/>
        <w:left w:val="none" w:sz="0" w:space="0" w:color="auto"/>
        <w:bottom w:val="none" w:sz="0" w:space="0" w:color="auto"/>
        <w:right w:val="none" w:sz="0" w:space="0" w:color="auto"/>
      </w:divBdr>
    </w:div>
    <w:div w:id="1481269489">
      <w:bodyDiv w:val="1"/>
      <w:marLeft w:val="0"/>
      <w:marRight w:val="0"/>
      <w:marTop w:val="0"/>
      <w:marBottom w:val="0"/>
      <w:divBdr>
        <w:top w:val="none" w:sz="0" w:space="0" w:color="auto"/>
        <w:left w:val="none" w:sz="0" w:space="0" w:color="auto"/>
        <w:bottom w:val="none" w:sz="0" w:space="0" w:color="auto"/>
        <w:right w:val="none" w:sz="0" w:space="0" w:color="auto"/>
      </w:divBdr>
      <w:divsChild>
        <w:div w:id="145972398">
          <w:marLeft w:val="0"/>
          <w:marRight w:val="0"/>
          <w:marTop w:val="0"/>
          <w:marBottom w:val="0"/>
          <w:divBdr>
            <w:top w:val="none" w:sz="0" w:space="0" w:color="auto"/>
            <w:left w:val="none" w:sz="0" w:space="0" w:color="auto"/>
            <w:bottom w:val="none" w:sz="0" w:space="0" w:color="auto"/>
            <w:right w:val="none" w:sz="0" w:space="0" w:color="auto"/>
          </w:divBdr>
        </w:div>
        <w:div w:id="653994998">
          <w:marLeft w:val="0"/>
          <w:marRight w:val="0"/>
          <w:marTop w:val="0"/>
          <w:marBottom w:val="0"/>
          <w:divBdr>
            <w:top w:val="none" w:sz="0" w:space="0" w:color="auto"/>
            <w:left w:val="none" w:sz="0" w:space="0" w:color="auto"/>
            <w:bottom w:val="none" w:sz="0" w:space="0" w:color="auto"/>
            <w:right w:val="none" w:sz="0" w:space="0" w:color="auto"/>
          </w:divBdr>
        </w:div>
        <w:div w:id="440995503">
          <w:marLeft w:val="0"/>
          <w:marRight w:val="0"/>
          <w:marTop w:val="0"/>
          <w:marBottom w:val="0"/>
          <w:divBdr>
            <w:top w:val="none" w:sz="0" w:space="0" w:color="auto"/>
            <w:left w:val="none" w:sz="0" w:space="0" w:color="auto"/>
            <w:bottom w:val="none" w:sz="0" w:space="0" w:color="auto"/>
            <w:right w:val="none" w:sz="0" w:space="0" w:color="auto"/>
          </w:divBdr>
        </w:div>
        <w:div w:id="1603756386">
          <w:marLeft w:val="0"/>
          <w:marRight w:val="0"/>
          <w:marTop w:val="0"/>
          <w:marBottom w:val="0"/>
          <w:divBdr>
            <w:top w:val="none" w:sz="0" w:space="0" w:color="auto"/>
            <w:left w:val="none" w:sz="0" w:space="0" w:color="auto"/>
            <w:bottom w:val="none" w:sz="0" w:space="0" w:color="auto"/>
            <w:right w:val="none" w:sz="0" w:space="0" w:color="auto"/>
          </w:divBdr>
        </w:div>
        <w:div w:id="449200717">
          <w:marLeft w:val="0"/>
          <w:marRight w:val="0"/>
          <w:marTop w:val="0"/>
          <w:marBottom w:val="0"/>
          <w:divBdr>
            <w:top w:val="none" w:sz="0" w:space="0" w:color="auto"/>
            <w:left w:val="none" w:sz="0" w:space="0" w:color="auto"/>
            <w:bottom w:val="none" w:sz="0" w:space="0" w:color="auto"/>
            <w:right w:val="none" w:sz="0" w:space="0" w:color="auto"/>
          </w:divBdr>
        </w:div>
        <w:div w:id="325134714">
          <w:marLeft w:val="0"/>
          <w:marRight w:val="0"/>
          <w:marTop w:val="0"/>
          <w:marBottom w:val="0"/>
          <w:divBdr>
            <w:top w:val="none" w:sz="0" w:space="0" w:color="auto"/>
            <w:left w:val="none" w:sz="0" w:space="0" w:color="auto"/>
            <w:bottom w:val="none" w:sz="0" w:space="0" w:color="auto"/>
            <w:right w:val="none" w:sz="0" w:space="0" w:color="auto"/>
          </w:divBdr>
        </w:div>
        <w:div w:id="858156733">
          <w:marLeft w:val="0"/>
          <w:marRight w:val="0"/>
          <w:marTop w:val="0"/>
          <w:marBottom w:val="0"/>
          <w:divBdr>
            <w:top w:val="none" w:sz="0" w:space="0" w:color="auto"/>
            <w:left w:val="none" w:sz="0" w:space="0" w:color="auto"/>
            <w:bottom w:val="none" w:sz="0" w:space="0" w:color="auto"/>
            <w:right w:val="none" w:sz="0" w:space="0" w:color="auto"/>
          </w:divBdr>
        </w:div>
        <w:div w:id="1985507321">
          <w:marLeft w:val="0"/>
          <w:marRight w:val="0"/>
          <w:marTop w:val="0"/>
          <w:marBottom w:val="0"/>
          <w:divBdr>
            <w:top w:val="none" w:sz="0" w:space="0" w:color="auto"/>
            <w:left w:val="none" w:sz="0" w:space="0" w:color="auto"/>
            <w:bottom w:val="none" w:sz="0" w:space="0" w:color="auto"/>
            <w:right w:val="none" w:sz="0" w:space="0" w:color="auto"/>
          </w:divBdr>
        </w:div>
        <w:div w:id="999308230">
          <w:marLeft w:val="0"/>
          <w:marRight w:val="0"/>
          <w:marTop w:val="0"/>
          <w:marBottom w:val="0"/>
          <w:divBdr>
            <w:top w:val="none" w:sz="0" w:space="0" w:color="auto"/>
            <w:left w:val="none" w:sz="0" w:space="0" w:color="auto"/>
            <w:bottom w:val="none" w:sz="0" w:space="0" w:color="auto"/>
            <w:right w:val="none" w:sz="0" w:space="0" w:color="auto"/>
          </w:divBdr>
        </w:div>
        <w:div w:id="1028144833">
          <w:marLeft w:val="0"/>
          <w:marRight w:val="0"/>
          <w:marTop w:val="0"/>
          <w:marBottom w:val="0"/>
          <w:divBdr>
            <w:top w:val="none" w:sz="0" w:space="0" w:color="auto"/>
            <w:left w:val="none" w:sz="0" w:space="0" w:color="auto"/>
            <w:bottom w:val="none" w:sz="0" w:space="0" w:color="auto"/>
            <w:right w:val="none" w:sz="0" w:space="0" w:color="auto"/>
          </w:divBdr>
        </w:div>
        <w:div w:id="329255837">
          <w:marLeft w:val="0"/>
          <w:marRight w:val="0"/>
          <w:marTop w:val="0"/>
          <w:marBottom w:val="0"/>
          <w:divBdr>
            <w:top w:val="none" w:sz="0" w:space="0" w:color="auto"/>
            <w:left w:val="none" w:sz="0" w:space="0" w:color="auto"/>
            <w:bottom w:val="none" w:sz="0" w:space="0" w:color="auto"/>
            <w:right w:val="none" w:sz="0" w:space="0" w:color="auto"/>
          </w:divBdr>
        </w:div>
        <w:div w:id="231432269">
          <w:marLeft w:val="0"/>
          <w:marRight w:val="0"/>
          <w:marTop w:val="0"/>
          <w:marBottom w:val="0"/>
          <w:divBdr>
            <w:top w:val="none" w:sz="0" w:space="0" w:color="auto"/>
            <w:left w:val="none" w:sz="0" w:space="0" w:color="auto"/>
            <w:bottom w:val="none" w:sz="0" w:space="0" w:color="auto"/>
            <w:right w:val="none" w:sz="0" w:space="0" w:color="auto"/>
          </w:divBdr>
        </w:div>
        <w:div w:id="62610187">
          <w:marLeft w:val="0"/>
          <w:marRight w:val="0"/>
          <w:marTop w:val="0"/>
          <w:marBottom w:val="0"/>
          <w:divBdr>
            <w:top w:val="none" w:sz="0" w:space="0" w:color="auto"/>
            <w:left w:val="none" w:sz="0" w:space="0" w:color="auto"/>
            <w:bottom w:val="none" w:sz="0" w:space="0" w:color="auto"/>
            <w:right w:val="none" w:sz="0" w:space="0" w:color="auto"/>
          </w:divBdr>
        </w:div>
      </w:divsChild>
    </w:div>
    <w:div w:id="1542666606">
      <w:bodyDiv w:val="1"/>
      <w:marLeft w:val="0"/>
      <w:marRight w:val="0"/>
      <w:marTop w:val="0"/>
      <w:marBottom w:val="0"/>
      <w:divBdr>
        <w:top w:val="none" w:sz="0" w:space="0" w:color="auto"/>
        <w:left w:val="none" w:sz="0" w:space="0" w:color="auto"/>
        <w:bottom w:val="none" w:sz="0" w:space="0" w:color="auto"/>
        <w:right w:val="none" w:sz="0" w:space="0" w:color="auto"/>
      </w:divBdr>
    </w:div>
    <w:div w:id="1622809927">
      <w:bodyDiv w:val="1"/>
      <w:marLeft w:val="0"/>
      <w:marRight w:val="0"/>
      <w:marTop w:val="0"/>
      <w:marBottom w:val="0"/>
      <w:divBdr>
        <w:top w:val="none" w:sz="0" w:space="0" w:color="auto"/>
        <w:left w:val="none" w:sz="0" w:space="0" w:color="auto"/>
        <w:bottom w:val="none" w:sz="0" w:space="0" w:color="auto"/>
        <w:right w:val="none" w:sz="0" w:space="0" w:color="auto"/>
      </w:divBdr>
    </w:div>
    <w:div w:id="1639721815">
      <w:bodyDiv w:val="1"/>
      <w:marLeft w:val="0"/>
      <w:marRight w:val="0"/>
      <w:marTop w:val="0"/>
      <w:marBottom w:val="0"/>
      <w:divBdr>
        <w:top w:val="none" w:sz="0" w:space="0" w:color="auto"/>
        <w:left w:val="none" w:sz="0" w:space="0" w:color="auto"/>
        <w:bottom w:val="none" w:sz="0" w:space="0" w:color="auto"/>
        <w:right w:val="none" w:sz="0" w:space="0" w:color="auto"/>
      </w:divBdr>
    </w:div>
    <w:div w:id="1657105461">
      <w:bodyDiv w:val="1"/>
      <w:marLeft w:val="0"/>
      <w:marRight w:val="0"/>
      <w:marTop w:val="0"/>
      <w:marBottom w:val="0"/>
      <w:divBdr>
        <w:top w:val="none" w:sz="0" w:space="0" w:color="auto"/>
        <w:left w:val="none" w:sz="0" w:space="0" w:color="auto"/>
        <w:bottom w:val="none" w:sz="0" w:space="0" w:color="auto"/>
        <w:right w:val="none" w:sz="0" w:space="0" w:color="auto"/>
      </w:divBdr>
    </w:div>
    <w:div w:id="1732773167">
      <w:bodyDiv w:val="1"/>
      <w:marLeft w:val="0"/>
      <w:marRight w:val="0"/>
      <w:marTop w:val="0"/>
      <w:marBottom w:val="0"/>
      <w:divBdr>
        <w:top w:val="none" w:sz="0" w:space="0" w:color="auto"/>
        <w:left w:val="none" w:sz="0" w:space="0" w:color="auto"/>
        <w:bottom w:val="none" w:sz="0" w:space="0" w:color="auto"/>
        <w:right w:val="none" w:sz="0" w:space="0" w:color="auto"/>
      </w:divBdr>
      <w:divsChild>
        <w:div w:id="536695229">
          <w:marLeft w:val="0"/>
          <w:marRight w:val="0"/>
          <w:marTop w:val="0"/>
          <w:marBottom w:val="750"/>
          <w:divBdr>
            <w:top w:val="none" w:sz="0" w:space="0" w:color="auto"/>
            <w:left w:val="none" w:sz="0" w:space="0" w:color="auto"/>
            <w:bottom w:val="single" w:sz="6" w:space="31" w:color="BFBFBF"/>
            <w:right w:val="none" w:sz="0" w:space="0" w:color="auto"/>
          </w:divBdr>
          <w:divsChild>
            <w:div w:id="335228718">
              <w:marLeft w:val="0"/>
              <w:marRight w:val="0"/>
              <w:marTop w:val="0"/>
              <w:marBottom w:val="0"/>
              <w:divBdr>
                <w:top w:val="none" w:sz="0" w:space="0" w:color="auto"/>
                <w:left w:val="none" w:sz="0" w:space="0" w:color="auto"/>
                <w:bottom w:val="none" w:sz="0" w:space="0" w:color="auto"/>
                <w:right w:val="none" w:sz="0" w:space="0" w:color="auto"/>
              </w:divBdr>
              <w:divsChild>
                <w:div w:id="896624861">
                  <w:marLeft w:val="0"/>
                  <w:marRight w:val="0"/>
                  <w:marTop w:val="0"/>
                  <w:marBottom w:val="0"/>
                  <w:divBdr>
                    <w:top w:val="none" w:sz="0" w:space="0" w:color="auto"/>
                    <w:left w:val="none" w:sz="0" w:space="0" w:color="auto"/>
                    <w:bottom w:val="none" w:sz="0" w:space="0" w:color="auto"/>
                    <w:right w:val="none" w:sz="0" w:space="0" w:color="auto"/>
                  </w:divBdr>
                  <w:divsChild>
                    <w:div w:id="1586380432">
                      <w:marLeft w:val="0"/>
                      <w:marRight w:val="0"/>
                      <w:marTop w:val="0"/>
                      <w:marBottom w:val="300"/>
                      <w:divBdr>
                        <w:top w:val="none" w:sz="0" w:space="0" w:color="auto"/>
                        <w:left w:val="none" w:sz="0" w:space="0" w:color="auto"/>
                        <w:bottom w:val="none" w:sz="0" w:space="0" w:color="auto"/>
                        <w:right w:val="none" w:sz="0" w:space="0" w:color="auto"/>
                      </w:divBdr>
                    </w:div>
                    <w:div w:id="357705196">
                      <w:marLeft w:val="0"/>
                      <w:marRight w:val="0"/>
                      <w:marTop w:val="0"/>
                      <w:marBottom w:val="0"/>
                      <w:divBdr>
                        <w:top w:val="none" w:sz="0" w:space="0" w:color="auto"/>
                        <w:left w:val="none" w:sz="0" w:space="0" w:color="auto"/>
                        <w:bottom w:val="none" w:sz="0" w:space="0" w:color="auto"/>
                        <w:right w:val="none" w:sz="0" w:space="0" w:color="auto"/>
                      </w:divBdr>
                      <w:divsChild>
                        <w:div w:id="148790797">
                          <w:marLeft w:val="0"/>
                          <w:marRight w:val="0"/>
                          <w:marTop w:val="0"/>
                          <w:marBottom w:val="0"/>
                          <w:divBdr>
                            <w:top w:val="none" w:sz="0" w:space="0" w:color="auto"/>
                            <w:left w:val="none" w:sz="0" w:space="0" w:color="auto"/>
                            <w:bottom w:val="none" w:sz="0" w:space="0" w:color="auto"/>
                            <w:right w:val="none" w:sz="0" w:space="0" w:color="auto"/>
                          </w:divBdr>
                          <w:divsChild>
                            <w:div w:id="609821351">
                              <w:marLeft w:val="0"/>
                              <w:marRight w:val="0"/>
                              <w:marTop w:val="0"/>
                              <w:marBottom w:val="150"/>
                              <w:divBdr>
                                <w:top w:val="none" w:sz="0" w:space="0" w:color="auto"/>
                                <w:left w:val="none" w:sz="0" w:space="0" w:color="auto"/>
                                <w:bottom w:val="none" w:sz="0" w:space="0" w:color="auto"/>
                                <w:right w:val="none" w:sz="0" w:space="0" w:color="auto"/>
                              </w:divBdr>
                            </w:div>
                          </w:divsChild>
                        </w:div>
                        <w:div w:id="1161429369">
                          <w:marLeft w:val="0"/>
                          <w:marRight w:val="0"/>
                          <w:marTop w:val="0"/>
                          <w:marBottom w:val="0"/>
                          <w:divBdr>
                            <w:top w:val="none" w:sz="0" w:space="0" w:color="auto"/>
                            <w:left w:val="none" w:sz="0" w:space="0" w:color="auto"/>
                            <w:bottom w:val="none" w:sz="0" w:space="0" w:color="auto"/>
                            <w:right w:val="none" w:sz="0" w:space="0" w:color="auto"/>
                          </w:divBdr>
                          <w:divsChild>
                            <w:div w:id="801965085">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526215811">
                      <w:marLeft w:val="0"/>
                      <w:marRight w:val="0"/>
                      <w:marTop w:val="0"/>
                      <w:marBottom w:val="300"/>
                      <w:divBdr>
                        <w:top w:val="none" w:sz="0" w:space="0" w:color="auto"/>
                        <w:left w:val="none" w:sz="0" w:space="0" w:color="auto"/>
                        <w:bottom w:val="none" w:sz="0" w:space="0" w:color="auto"/>
                        <w:right w:val="none" w:sz="0" w:space="0" w:color="auto"/>
                      </w:divBdr>
                    </w:div>
                    <w:div w:id="460467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144961">
      <w:bodyDiv w:val="1"/>
      <w:marLeft w:val="0"/>
      <w:marRight w:val="0"/>
      <w:marTop w:val="0"/>
      <w:marBottom w:val="0"/>
      <w:divBdr>
        <w:top w:val="none" w:sz="0" w:space="0" w:color="auto"/>
        <w:left w:val="none" w:sz="0" w:space="0" w:color="auto"/>
        <w:bottom w:val="none" w:sz="0" w:space="0" w:color="auto"/>
        <w:right w:val="none" w:sz="0" w:space="0" w:color="auto"/>
      </w:divBdr>
      <w:divsChild>
        <w:div w:id="1539389885">
          <w:marLeft w:val="0"/>
          <w:marRight w:val="0"/>
          <w:marTop w:val="0"/>
          <w:marBottom w:val="0"/>
          <w:divBdr>
            <w:top w:val="none" w:sz="0" w:space="0" w:color="auto"/>
            <w:left w:val="none" w:sz="0" w:space="0" w:color="auto"/>
            <w:bottom w:val="none" w:sz="0" w:space="0" w:color="auto"/>
            <w:right w:val="none" w:sz="0" w:space="0" w:color="auto"/>
          </w:divBdr>
        </w:div>
        <w:div w:id="560747029">
          <w:marLeft w:val="0"/>
          <w:marRight w:val="0"/>
          <w:marTop w:val="0"/>
          <w:marBottom w:val="0"/>
          <w:divBdr>
            <w:top w:val="none" w:sz="0" w:space="0" w:color="auto"/>
            <w:left w:val="none" w:sz="0" w:space="0" w:color="auto"/>
            <w:bottom w:val="none" w:sz="0" w:space="0" w:color="auto"/>
            <w:right w:val="none" w:sz="0" w:space="0" w:color="auto"/>
          </w:divBdr>
        </w:div>
        <w:div w:id="552739787">
          <w:marLeft w:val="0"/>
          <w:marRight w:val="0"/>
          <w:marTop w:val="0"/>
          <w:marBottom w:val="0"/>
          <w:divBdr>
            <w:top w:val="none" w:sz="0" w:space="0" w:color="auto"/>
            <w:left w:val="none" w:sz="0" w:space="0" w:color="auto"/>
            <w:bottom w:val="none" w:sz="0" w:space="0" w:color="auto"/>
            <w:right w:val="none" w:sz="0" w:space="0" w:color="auto"/>
          </w:divBdr>
        </w:div>
        <w:div w:id="655571419">
          <w:marLeft w:val="0"/>
          <w:marRight w:val="0"/>
          <w:marTop w:val="0"/>
          <w:marBottom w:val="0"/>
          <w:divBdr>
            <w:top w:val="none" w:sz="0" w:space="0" w:color="auto"/>
            <w:left w:val="none" w:sz="0" w:space="0" w:color="auto"/>
            <w:bottom w:val="none" w:sz="0" w:space="0" w:color="auto"/>
            <w:right w:val="none" w:sz="0" w:space="0" w:color="auto"/>
          </w:divBdr>
        </w:div>
        <w:div w:id="494566023">
          <w:marLeft w:val="0"/>
          <w:marRight w:val="0"/>
          <w:marTop w:val="0"/>
          <w:marBottom w:val="0"/>
          <w:divBdr>
            <w:top w:val="none" w:sz="0" w:space="0" w:color="auto"/>
            <w:left w:val="none" w:sz="0" w:space="0" w:color="auto"/>
            <w:bottom w:val="none" w:sz="0" w:space="0" w:color="auto"/>
            <w:right w:val="none" w:sz="0" w:space="0" w:color="auto"/>
          </w:divBdr>
        </w:div>
        <w:div w:id="803961023">
          <w:marLeft w:val="0"/>
          <w:marRight w:val="0"/>
          <w:marTop w:val="0"/>
          <w:marBottom w:val="0"/>
          <w:divBdr>
            <w:top w:val="none" w:sz="0" w:space="0" w:color="auto"/>
            <w:left w:val="none" w:sz="0" w:space="0" w:color="auto"/>
            <w:bottom w:val="none" w:sz="0" w:space="0" w:color="auto"/>
            <w:right w:val="none" w:sz="0" w:space="0" w:color="auto"/>
          </w:divBdr>
        </w:div>
        <w:div w:id="1672488271">
          <w:marLeft w:val="0"/>
          <w:marRight w:val="0"/>
          <w:marTop w:val="0"/>
          <w:marBottom w:val="0"/>
          <w:divBdr>
            <w:top w:val="none" w:sz="0" w:space="0" w:color="auto"/>
            <w:left w:val="none" w:sz="0" w:space="0" w:color="auto"/>
            <w:bottom w:val="none" w:sz="0" w:space="0" w:color="auto"/>
            <w:right w:val="none" w:sz="0" w:space="0" w:color="auto"/>
          </w:divBdr>
        </w:div>
        <w:div w:id="1614360565">
          <w:marLeft w:val="0"/>
          <w:marRight w:val="0"/>
          <w:marTop w:val="0"/>
          <w:marBottom w:val="0"/>
          <w:divBdr>
            <w:top w:val="none" w:sz="0" w:space="0" w:color="auto"/>
            <w:left w:val="none" w:sz="0" w:space="0" w:color="auto"/>
            <w:bottom w:val="none" w:sz="0" w:space="0" w:color="auto"/>
            <w:right w:val="none" w:sz="0" w:space="0" w:color="auto"/>
          </w:divBdr>
        </w:div>
        <w:div w:id="1411148797">
          <w:marLeft w:val="0"/>
          <w:marRight w:val="0"/>
          <w:marTop w:val="0"/>
          <w:marBottom w:val="0"/>
          <w:divBdr>
            <w:top w:val="none" w:sz="0" w:space="0" w:color="auto"/>
            <w:left w:val="none" w:sz="0" w:space="0" w:color="auto"/>
            <w:bottom w:val="none" w:sz="0" w:space="0" w:color="auto"/>
            <w:right w:val="none" w:sz="0" w:space="0" w:color="auto"/>
          </w:divBdr>
        </w:div>
        <w:div w:id="2096130501">
          <w:marLeft w:val="0"/>
          <w:marRight w:val="0"/>
          <w:marTop w:val="0"/>
          <w:marBottom w:val="0"/>
          <w:divBdr>
            <w:top w:val="none" w:sz="0" w:space="0" w:color="auto"/>
            <w:left w:val="none" w:sz="0" w:space="0" w:color="auto"/>
            <w:bottom w:val="none" w:sz="0" w:space="0" w:color="auto"/>
            <w:right w:val="none" w:sz="0" w:space="0" w:color="auto"/>
          </w:divBdr>
        </w:div>
        <w:div w:id="1699617968">
          <w:marLeft w:val="0"/>
          <w:marRight w:val="0"/>
          <w:marTop w:val="0"/>
          <w:marBottom w:val="0"/>
          <w:divBdr>
            <w:top w:val="none" w:sz="0" w:space="0" w:color="auto"/>
            <w:left w:val="none" w:sz="0" w:space="0" w:color="auto"/>
            <w:bottom w:val="none" w:sz="0" w:space="0" w:color="auto"/>
            <w:right w:val="none" w:sz="0" w:space="0" w:color="auto"/>
          </w:divBdr>
        </w:div>
        <w:div w:id="580456423">
          <w:marLeft w:val="0"/>
          <w:marRight w:val="0"/>
          <w:marTop w:val="0"/>
          <w:marBottom w:val="0"/>
          <w:divBdr>
            <w:top w:val="none" w:sz="0" w:space="0" w:color="auto"/>
            <w:left w:val="none" w:sz="0" w:space="0" w:color="auto"/>
            <w:bottom w:val="none" w:sz="0" w:space="0" w:color="auto"/>
            <w:right w:val="none" w:sz="0" w:space="0" w:color="auto"/>
          </w:divBdr>
        </w:div>
        <w:div w:id="316109462">
          <w:marLeft w:val="0"/>
          <w:marRight w:val="0"/>
          <w:marTop w:val="0"/>
          <w:marBottom w:val="0"/>
          <w:divBdr>
            <w:top w:val="none" w:sz="0" w:space="0" w:color="auto"/>
            <w:left w:val="none" w:sz="0" w:space="0" w:color="auto"/>
            <w:bottom w:val="none" w:sz="0" w:space="0" w:color="auto"/>
            <w:right w:val="none" w:sz="0" w:space="0" w:color="auto"/>
          </w:divBdr>
        </w:div>
        <w:div w:id="299002556">
          <w:marLeft w:val="0"/>
          <w:marRight w:val="0"/>
          <w:marTop w:val="0"/>
          <w:marBottom w:val="0"/>
          <w:divBdr>
            <w:top w:val="none" w:sz="0" w:space="0" w:color="auto"/>
            <w:left w:val="none" w:sz="0" w:space="0" w:color="auto"/>
            <w:bottom w:val="none" w:sz="0" w:space="0" w:color="auto"/>
            <w:right w:val="none" w:sz="0" w:space="0" w:color="auto"/>
          </w:divBdr>
        </w:div>
        <w:div w:id="1245799593">
          <w:marLeft w:val="0"/>
          <w:marRight w:val="0"/>
          <w:marTop w:val="0"/>
          <w:marBottom w:val="0"/>
          <w:divBdr>
            <w:top w:val="none" w:sz="0" w:space="0" w:color="auto"/>
            <w:left w:val="none" w:sz="0" w:space="0" w:color="auto"/>
            <w:bottom w:val="none" w:sz="0" w:space="0" w:color="auto"/>
            <w:right w:val="none" w:sz="0" w:space="0" w:color="auto"/>
          </w:divBdr>
        </w:div>
        <w:div w:id="1544319369">
          <w:marLeft w:val="0"/>
          <w:marRight w:val="0"/>
          <w:marTop w:val="0"/>
          <w:marBottom w:val="0"/>
          <w:divBdr>
            <w:top w:val="none" w:sz="0" w:space="0" w:color="auto"/>
            <w:left w:val="none" w:sz="0" w:space="0" w:color="auto"/>
            <w:bottom w:val="none" w:sz="0" w:space="0" w:color="auto"/>
            <w:right w:val="none" w:sz="0" w:space="0" w:color="auto"/>
          </w:divBdr>
        </w:div>
        <w:div w:id="936905865">
          <w:marLeft w:val="0"/>
          <w:marRight w:val="0"/>
          <w:marTop w:val="0"/>
          <w:marBottom w:val="0"/>
          <w:divBdr>
            <w:top w:val="none" w:sz="0" w:space="0" w:color="auto"/>
            <w:left w:val="none" w:sz="0" w:space="0" w:color="auto"/>
            <w:bottom w:val="none" w:sz="0" w:space="0" w:color="auto"/>
            <w:right w:val="none" w:sz="0" w:space="0" w:color="auto"/>
          </w:divBdr>
        </w:div>
        <w:div w:id="1621186322">
          <w:marLeft w:val="0"/>
          <w:marRight w:val="0"/>
          <w:marTop w:val="0"/>
          <w:marBottom w:val="0"/>
          <w:divBdr>
            <w:top w:val="none" w:sz="0" w:space="0" w:color="auto"/>
            <w:left w:val="none" w:sz="0" w:space="0" w:color="auto"/>
            <w:bottom w:val="none" w:sz="0" w:space="0" w:color="auto"/>
            <w:right w:val="none" w:sz="0" w:space="0" w:color="auto"/>
          </w:divBdr>
        </w:div>
        <w:div w:id="1611357595">
          <w:marLeft w:val="0"/>
          <w:marRight w:val="0"/>
          <w:marTop w:val="0"/>
          <w:marBottom w:val="0"/>
          <w:divBdr>
            <w:top w:val="none" w:sz="0" w:space="0" w:color="auto"/>
            <w:left w:val="none" w:sz="0" w:space="0" w:color="auto"/>
            <w:bottom w:val="none" w:sz="0" w:space="0" w:color="auto"/>
            <w:right w:val="none" w:sz="0" w:space="0" w:color="auto"/>
          </w:divBdr>
        </w:div>
        <w:div w:id="342705684">
          <w:marLeft w:val="0"/>
          <w:marRight w:val="0"/>
          <w:marTop w:val="0"/>
          <w:marBottom w:val="0"/>
          <w:divBdr>
            <w:top w:val="none" w:sz="0" w:space="0" w:color="auto"/>
            <w:left w:val="none" w:sz="0" w:space="0" w:color="auto"/>
            <w:bottom w:val="none" w:sz="0" w:space="0" w:color="auto"/>
            <w:right w:val="none" w:sz="0" w:space="0" w:color="auto"/>
          </w:divBdr>
        </w:div>
        <w:div w:id="242372092">
          <w:marLeft w:val="0"/>
          <w:marRight w:val="0"/>
          <w:marTop w:val="0"/>
          <w:marBottom w:val="0"/>
          <w:divBdr>
            <w:top w:val="none" w:sz="0" w:space="0" w:color="auto"/>
            <w:left w:val="none" w:sz="0" w:space="0" w:color="auto"/>
            <w:bottom w:val="none" w:sz="0" w:space="0" w:color="auto"/>
            <w:right w:val="none" w:sz="0" w:space="0" w:color="auto"/>
          </w:divBdr>
        </w:div>
        <w:div w:id="1510096572">
          <w:marLeft w:val="0"/>
          <w:marRight w:val="0"/>
          <w:marTop w:val="0"/>
          <w:marBottom w:val="0"/>
          <w:divBdr>
            <w:top w:val="none" w:sz="0" w:space="0" w:color="auto"/>
            <w:left w:val="none" w:sz="0" w:space="0" w:color="auto"/>
            <w:bottom w:val="none" w:sz="0" w:space="0" w:color="auto"/>
            <w:right w:val="none" w:sz="0" w:space="0" w:color="auto"/>
          </w:divBdr>
        </w:div>
        <w:div w:id="1063412074">
          <w:marLeft w:val="0"/>
          <w:marRight w:val="0"/>
          <w:marTop w:val="0"/>
          <w:marBottom w:val="0"/>
          <w:divBdr>
            <w:top w:val="none" w:sz="0" w:space="0" w:color="auto"/>
            <w:left w:val="none" w:sz="0" w:space="0" w:color="auto"/>
            <w:bottom w:val="none" w:sz="0" w:space="0" w:color="auto"/>
            <w:right w:val="none" w:sz="0" w:space="0" w:color="auto"/>
          </w:divBdr>
        </w:div>
        <w:div w:id="1041858156">
          <w:marLeft w:val="0"/>
          <w:marRight w:val="0"/>
          <w:marTop w:val="0"/>
          <w:marBottom w:val="0"/>
          <w:divBdr>
            <w:top w:val="none" w:sz="0" w:space="0" w:color="auto"/>
            <w:left w:val="none" w:sz="0" w:space="0" w:color="auto"/>
            <w:bottom w:val="none" w:sz="0" w:space="0" w:color="auto"/>
            <w:right w:val="none" w:sz="0" w:space="0" w:color="auto"/>
          </w:divBdr>
        </w:div>
        <w:div w:id="674378062">
          <w:marLeft w:val="0"/>
          <w:marRight w:val="0"/>
          <w:marTop w:val="0"/>
          <w:marBottom w:val="0"/>
          <w:divBdr>
            <w:top w:val="none" w:sz="0" w:space="0" w:color="auto"/>
            <w:left w:val="none" w:sz="0" w:space="0" w:color="auto"/>
            <w:bottom w:val="none" w:sz="0" w:space="0" w:color="auto"/>
            <w:right w:val="none" w:sz="0" w:space="0" w:color="auto"/>
          </w:divBdr>
        </w:div>
        <w:div w:id="374812499">
          <w:marLeft w:val="0"/>
          <w:marRight w:val="0"/>
          <w:marTop w:val="0"/>
          <w:marBottom w:val="0"/>
          <w:divBdr>
            <w:top w:val="none" w:sz="0" w:space="0" w:color="auto"/>
            <w:left w:val="none" w:sz="0" w:space="0" w:color="auto"/>
            <w:bottom w:val="none" w:sz="0" w:space="0" w:color="auto"/>
            <w:right w:val="none" w:sz="0" w:space="0" w:color="auto"/>
          </w:divBdr>
        </w:div>
        <w:div w:id="564297167">
          <w:marLeft w:val="0"/>
          <w:marRight w:val="0"/>
          <w:marTop w:val="0"/>
          <w:marBottom w:val="0"/>
          <w:divBdr>
            <w:top w:val="none" w:sz="0" w:space="0" w:color="auto"/>
            <w:left w:val="none" w:sz="0" w:space="0" w:color="auto"/>
            <w:bottom w:val="none" w:sz="0" w:space="0" w:color="auto"/>
            <w:right w:val="none" w:sz="0" w:space="0" w:color="auto"/>
          </w:divBdr>
        </w:div>
        <w:div w:id="266815565">
          <w:marLeft w:val="0"/>
          <w:marRight w:val="0"/>
          <w:marTop w:val="0"/>
          <w:marBottom w:val="0"/>
          <w:divBdr>
            <w:top w:val="none" w:sz="0" w:space="0" w:color="auto"/>
            <w:left w:val="none" w:sz="0" w:space="0" w:color="auto"/>
            <w:bottom w:val="none" w:sz="0" w:space="0" w:color="auto"/>
            <w:right w:val="none" w:sz="0" w:space="0" w:color="auto"/>
          </w:divBdr>
        </w:div>
        <w:div w:id="1352562536">
          <w:marLeft w:val="0"/>
          <w:marRight w:val="0"/>
          <w:marTop w:val="0"/>
          <w:marBottom w:val="0"/>
          <w:divBdr>
            <w:top w:val="none" w:sz="0" w:space="0" w:color="auto"/>
            <w:left w:val="none" w:sz="0" w:space="0" w:color="auto"/>
            <w:bottom w:val="none" w:sz="0" w:space="0" w:color="auto"/>
            <w:right w:val="none" w:sz="0" w:space="0" w:color="auto"/>
          </w:divBdr>
        </w:div>
        <w:div w:id="259720750">
          <w:marLeft w:val="0"/>
          <w:marRight w:val="0"/>
          <w:marTop w:val="0"/>
          <w:marBottom w:val="0"/>
          <w:divBdr>
            <w:top w:val="none" w:sz="0" w:space="0" w:color="auto"/>
            <w:left w:val="none" w:sz="0" w:space="0" w:color="auto"/>
            <w:bottom w:val="none" w:sz="0" w:space="0" w:color="auto"/>
            <w:right w:val="none" w:sz="0" w:space="0" w:color="auto"/>
          </w:divBdr>
        </w:div>
        <w:div w:id="207685211">
          <w:marLeft w:val="0"/>
          <w:marRight w:val="0"/>
          <w:marTop w:val="0"/>
          <w:marBottom w:val="0"/>
          <w:divBdr>
            <w:top w:val="none" w:sz="0" w:space="0" w:color="auto"/>
            <w:left w:val="none" w:sz="0" w:space="0" w:color="auto"/>
            <w:bottom w:val="none" w:sz="0" w:space="0" w:color="auto"/>
            <w:right w:val="none" w:sz="0" w:space="0" w:color="auto"/>
          </w:divBdr>
        </w:div>
        <w:div w:id="1698433821">
          <w:marLeft w:val="0"/>
          <w:marRight w:val="0"/>
          <w:marTop w:val="0"/>
          <w:marBottom w:val="0"/>
          <w:divBdr>
            <w:top w:val="none" w:sz="0" w:space="0" w:color="auto"/>
            <w:left w:val="none" w:sz="0" w:space="0" w:color="auto"/>
            <w:bottom w:val="none" w:sz="0" w:space="0" w:color="auto"/>
            <w:right w:val="none" w:sz="0" w:space="0" w:color="auto"/>
          </w:divBdr>
        </w:div>
        <w:div w:id="1474056177">
          <w:marLeft w:val="0"/>
          <w:marRight w:val="0"/>
          <w:marTop w:val="0"/>
          <w:marBottom w:val="0"/>
          <w:divBdr>
            <w:top w:val="none" w:sz="0" w:space="0" w:color="auto"/>
            <w:left w:val="none" w:sz="0" w:space="0" w:color="auto"/>
            <w:bottom w:val="none" w:sz="0" w:space="0" w:color="auto"/>
            <w:right w:val="none" w:sz="0" w:space="0" w:color="auto"/>
          </w:divBdr>
        </w:div>
        <w:div w:id="1785611653">
          <w:marLeft w:val="0"/>
          <w:marRight w:val="0"/>
          <w:marTop w:val="0"/>
          <w:marBottom w:val="0"/>
          <w:divBdr>
            <w:top w:val="none" w:sz="0" w:space="0" w:color="auto"/>
            <w:left w:val="none" w:sz="0" w:space="0" w:color="auto"/>
            <w:bottom w:val="none" w:sz="0" w:space="0" w:color="auto"/>
            <w:right w:val="none" w:sz="0" w:space="0" w:color="auto"/>
          </w:divBdr>
        </w:div>
        <w:div w:id="303390122">
          <w:marLeft w:val="0"/>
          <w:marRight w:val="0"/>
          <w:marTop w:val="0"/>
          <w:marBottom w:val="0"/>
          <w:divBdr>
            <w:top w:val="none" w:sz="0" w:space="0" w:color="auto"/>
            <w:left w:val="none" w:sz="0" w:space="0" w:color="auto"/>
            <w:bottom w:val="none" w:sz="0" w:space="0" w:color="auto"/>
            <w:right w:val="none" w:sz="0" w:space="0" w:color="auto"/>
          </w:divBdr>
        </w:div>
        <w:div w:id="2036999116">
          <w:marLeft w:val="0"/>
          <w:marRight w:val="0"/>
          <w:marTop w:val="0"/>
          <w:marBottom w:val="0"/>
          <w:divBdr>
            <w:top w:val="none" w:sz="0" w:space="0" w:color="auto"/>
            <w:left w:val="none" w:sz="0" w:space="0" w:color="auto"/>
            <w:bottom w:val="none" w:sz="0" w:space="0" w:color="auto"/>
            <w:right w:val="none" w:sz="0" w:space="0" w:color="auto"/>
          </w:divBdr>
        </w:div>
        <w:div w:id="1463959873">
          <w:marLeft w:val="0"/>
          <w:marRight w:val="0"/>
          <w:marTop w:val="0"/>
          <w:marBottom w:val="0"/>
          <w:divBdr>
            <w:top w:val="none" w:sz="0" w:space="0" w:color="auto"/>
            <w:left w:val="none" w:sz="0" w:space="0" w:color="auto"/>
            <w:bottom w:val="none" w:sz="0" w:space="0" w:color="auto"/>
            <w:right w:val="none" w:sz="0" w:space="0" w:color="auto"/>
          </w:divBdr>
        </w:div>
        <w:div w:id="26418302">
          <w:marLeft w:val="0"/>
          <w:marRight w:val="0"/>
          <w:marTop w:val="0"/>
          <w:marBottom w:val="0"/>
          <w:divBdr>
            <w:top w:val="none" w:sz="0" w:space="0" w:color="auto"/>
            <w:left w:val="none" w:sz="0" w:space="0" w:color="auto"/>
            <w:bottom w:val="none" w:sz="0" w:space="0" w:color="auto"/>
            <w:right w:val="none" w:sz="0" w:space="0" w:color="auto"/>
          </w:divBdr>
        </w:div>
        <w:div w:id="682778820">
          <w:marLeft w:val="0"/>
          <w:marRight w:val="0"/>
          <w:marTop w:val="0"/>
          <w:marBottom w:val="0"/>
          <w:divBdr>
            <w:top w:val="none" w:sz="0" w:space="0" w:color="auto"/>
            <w:left w:val="none" w:sz="0" w:space="0" w:color="auto"/>
            <w:bottom w:val="none" w:sz="0" w:space="0" w:color="auto"/>
            <w:right w:val="none" w:sz="0" w:space="0" w:color="auto"/>
          </w:divBdr>
        </w:div>
        <w:div w:id="1416703593">
          <w:marLeft w:val="0"/>
          <w:marRight w:val="0"/>
          <w:marTop w:val="0"/>
          <w:marBottom w:val="0"/>
          <w:divBdr>
            <w:top w:val="none" w:sz="0" w:space="0" w:color="auto"/>
            <w:left w:val="none" w:sz="0" w:space="0" w:color="auto"/>
            <w:bottom w:val="none" w:sz="0" w:space="0" w:color="auto"/>
            <w:right w:val="none" w:sz="0" w:space="0" w:color="auto"/>
          </w:divBdr>
        </w:div>
        <w:div w:id="384111671">
          <w:marLeft w:val="0"/>
          <w:marRight w:val="0"/>
          <w:marTop w:val="0"/>
          <w:marBottom w:val="0"/>
          <w:divBdr>
            <w:top w:val="none" w:sz="0" w:space="0" w:color="auto"/>
            <w:left w:val="none" w:sz="0" w:space="0" w:color="auto"/>
            <w:bottom w:val="none" w:sz="0" w:space="0" w:color="auto"/>
            <w:right w:val="none" w:sz="0" w:space="0" w:color="auto"/>
          </w:divBdr>
        </w:div>
        <w:div w:id="376468369">
          <w:marLeft w:val="0"/>
          <w:marRight w:val="0"/>
          <w:marTop w:val="0"/>
          <w:marBottom w:val="0"/>
          <w:divBdr>
            <w:top w:val="none" w:sz="0" w:space="0" w:color="auto"/>
            <w:left w:val="none" w:sz="0" w:space="0" w:color="auto"/>
            <w:bottom w:val="none" w:sz="0" w:space="0" w:color="auto"/>
            <w:right w:val="none" w:sz="0" w:space="0" w:color="auto"/>
          </w:divBdr>
        </w:div>
        <w:div w:id="990866738">
          <w:marLeft w:val="0"/>
          <w:marRight w:val="0"/>
          <w:marTop w:val="0"/>
          <w:marBottom w:val="0"/>
          <w:divBdr>
            <w:top w:val="none" w:sz="0" w:space="0" w:color="auto"/>
            <w:left w:val="none" w:sz="0" w:space="0" w:color="auto"/>
            <w:bottom w:val="none" w:sz="0" w:space="0" w:color="auto"/>
            <w:right w:val="none" w:sz="0" w:space="0" w:color="auto"/>
          </w:divBdr>
        </w:div>
        <w:div w:id="780412861">
          <w:marLeft w:val="0"/>
          <w:marRight w:val="0"/>
          <w:marTop w:val="0"/>
          <w:marBottom w:val="0"/>
          <w:divBdr>
            <w:top w:val="none" w:sz="0" w:space="0" w:color="auto"/>
            <w:left w:val="none" w:sz="0" w:space="0" w:color="auto"/>
            <w:bottom w:val="none" w:sz="0" w:space="0" w:color="auto"/>
            <w:right w:val="none" w:sz="0" w:space="0" w:color="auto"/>
          </w:divBdr>
        </w:div>
        <w:div w:id="313223388">
          <w:marLeft w:val="0"/>
          <w:marRight w:val="0"/>
          <w:marTop w:val="0"/>
          <w:marBottom w:val="0"/>
          <w:divBdr>
            <w:top w:val="none" w:sz="0" w:space="0" w:color="auto"/>
            <w:left w:val="none" w:sz="0" w:space="0" w:color="auto"/>
            <w:bottom w:val="none" w:sz="0" w:space="0" w:color="auto"/>
            <w:right w:val="none" w:sz="0" w:space="0" w:color="auto"/>
          </w:divBdr>
        </w:div>
        <w:div w:id="1685135612">
          <w:marLeft w:val="0"/>
          <w:marRight w:val="0"/>
          <w:marTop w:val="0"/>
          <w:marBottom w:val="0"/>
          <w:divBdr>
            <w:top w:val="none" w:sz="0" w:space="0" w:color="auto"/>
            <w:left w:val="none" w:sz="0" w:space="0" w:color="auto"/>
            <w:bottom w:val="none" w:sz="0" w:space="0" w:color="auto"/>
            <w:right w:val="none" w:sz="0" w:space="0" w:color="auto"/>
          </w:divBdr>
        </w:div>
        <w:div w:id="1909000239">
          <w:marLeft w:val="0"/>
          <w:marRight w:val="0"/>
          <w:marTop w:val="0"/>
          <w:marBottom w:val="0"/>
          <w:divBdr>
            <w:top w:val="none" w:sz="0" w:space="0" w:color="auto"/>
            <w:left w:val="none" w:sz="0" w:space="0" w:color="auto"/>
            <w:bottom w:val="none" w:sz="0" w:space="0" w:color="auto"/>
            <w:right w:val="none" w:sz="0" w:space="0" w:color="auto"/>
          </w:divBdr>
        </w:div>
        <w:div w:id="2109617666">
          <w:marLeft w:val="0"/>
          <w:marRight w:val="0"/>
          <w:marTop w:val="0"/>
          <w:marBottom w:val="0"/>
          <w:divBdr>
            <w:top w:val="none" w:sz="0" w:space="0" w:color="auto"/>
            <w:left w:val="none" w:sz="0" w:space="0" w:color="auto"/>
            <w:bottom w:val="none" w:sz="0" w:space="0" w:color="auto"/>
            <w:right w:val="none" w:sz="0" w:space="0" w:color="auto"/>
          </w:divBdr>
        </w:div>
        <w:div w:id="177818814">
          <w:marLeft w:val="0"/>
          <w:marRight w:val="0"/>
          <w:marTop w:val="0"/>
          <w:marBottom w:val="0"/>
          <w:divBdr>
            <w:top w:val="none" w:sz="0" w:space="0" w:color="auto"/>
            <w:left w:val="none" w:sz="0" w:space="0" w:color="auto"/>
            <w:bottom w:val="none" w:sz="0" w:space="0" w:color="auto"/>
            <w:right w:val="none" w:sz="0" w:space="0" w:color="auto"/>
          </w:divBdr>
        </w:div>
        <w:div w:id="935282862">
          <w:marLeft w:val="0"/>
          <w:marRight w:val="0"/>
          <w:marTop w:val="0"/>
          <w:marBottom w:val="0"/>
          <w:divBdr>
            <w:top w:val="none" w:sz="0" w:space="0" w:color="auto"/>
            <w:left w:val="none" w:sz="0" w:space="0" w:color="auto"/>
            <w:bottom w:val="none" w:sz="0" w:space="0" w:color="auto"/>
            <w:right w:val="none" w:sz="0" w:space="0" w:color="auto"/>
          </w:divBdr>
        </w:div>
        <w:div w:id="1217013006">
          <w:marLeft w:val="0"/>
          <w:marRight w:val="0"/>
          <w:marTop w:val="0"/>
          <w:marBottom w:val="0"/>
          <w:divBdr>
            <w:top w:val="none" w:sz="0" w:space="0" w:color="auto"/>
            <w:left w:val="none" w:sz="0" w:space="0" w:color="auto"/>
            <w:bottom w:val="none" w:sz="0" w:space="0" w:color="auto"/>
            <w:right w:val="none" w:sz="0" w:space="0" w:color="auto"/>
          </w:divBdr>
        </w:div>
        <w:div w:id="752166130">
          <w:marLeft w:val="0"/>
          <w:marRight w:val="0"/>
          <w:marTop w:val="0"/>
          <w:marBottom w:val="0"/>
          <w:divBdr>
            <w:top w:val="none" w:sz="0" w:space="0" w:color="auto"/>
            <w:left w:val="none" w:sz="0" w:space="0" w:color="auto"/>
            <w:bottom w:val="none" w:sz="0" w:space="0" w:color="auto"/>
            <w:right w:val="none" w:sz="0" w:space="0" w:color="auto"/>
          </w:divBdr>
        </w:div>
        <w:div w:id="1992560335">
          <w:marLeft w:val="0"/>
          <w:marRight w:val="0"/>
          <w:marTop w:val="0"/>
          <w:marBottom w:val="0"/>
          <w:divBdr>
            <w:top w:val="none" w:sz="0" w:space="0" w:color="auto"/>
            <w:left w:val="none" w:sz="0" w:space="0" w:color="auto"/>
            <w:bottom w:val="none" w:sz="0" w:space="0" w:color="auto"/>
            <w:right w:val="none" w:sz="0" w:space="0" w:color="auto"/>
          </w:divBdr>
        </w:div>
        <w:div w:id="758907122">
          <w:marLeft w:val="0"/>
          <w:marRight w:val="0"/>
          <w:marTop w:val="0"/>
          <w:marBottom w:val="0"/>
          <w:divBdr>
            <w:top w:val="none" w:sz="0" w:space="0" w:color="auto"/>
            <w:left w:val="none" w:sz="0" w:space="0" w:color="auto"/>
            <w:bottom w:val="none" w:sz="0" w:space="0" w:color="auto"/>
            <w:right w:val="none" w:sz="0" w:space="0" w:color="auto"/>
          </w:divBdr>
        </w:div>
        <w:div w:id="969483842">
          <w:marLeft w:val="0"/>
          <w:marRight w:val="0"/>
          <w:marTop w:val="0"/>
          <w:marBottom w:val="0"/>
          <w:divBdr>
            <w:top w:val="none" w:sz="0" w:space="0" w:color="auto"/>
            <w:left w:val="none" w:sz="0" w:space="0" w:color="auto"/>
            <w:bottom w:val="none" w:sz="0" w:space="0" w:color="auto"/>
            <w:right w:val="none" w:sz="0" w:space="0" w:color="auto"/>
          </w:divBdr>
        </w:div>
        <w:div w:id="908343552">
          <w:marLeft w:val="0"/>
          <w:marRight w:val="0"/>
          <w:marTop w:val="0"/>
          <w:marBottom w:val="0"/>
          <w:divBdr>
            <w:top w:val="none" w:sz="0" w:space="0" w:color="auto"/>
            <w:left w:val="none" w:sz="0" w:space="0" w:color="auto"/>
            <w:bottom w:val="none" w:sz="0" w:space="0" w:color="auto"/>
            <w:right w:val="none" w:sz="0" w:space="0" w:color="auto"/>
          </w:divBdr>
        </w:div>
        <w:div w:id="1269309825">
          <w:marLeft w:val="0"/>
          <w:marRight w:val="0"/>
          <w:marTop w:val="0"/>
          <w:marBottom w:val="0"/>
          <w:divBdr>
            <w:top w:val="none" w:sz="0" w:space="0" w:color="auto"/>
            <w:left w:val="none" w:sz="0" w:space="0" w:color="auto"/>
            <w:bottom w:val="none" w:sz="0" w:space="0" w:color="auto"/>
            <w:right w:val="none" w:sz="0" w:space="0" w:color="auto"/>
          </w:divBdr>
        </w:div>
        <w:div w:id="1694571543">
          <w:marLeft w:val="0"/>
          <w:marRight w:val="0"/>
          <w:marTop w:val="0"/>
          <w:marBottom w:val="0"/>
          <w:divBdr>
            <w:top w:val="none" w:sz="0" w:space="0" w:color="auto"/>
            <w:left w:val="none" w:sz="0" w:space="0" w:color="auto"/>
            <w:bottom w:val="none" w:sz="0" w:space="0" w:color="auto"/>
            <w:right w:val="none" w:sz="0" w:space="0" w:color="auto"/>
          </w:divBdr>
        </w:div>
        <w:div w:id="482624334">
          <w:marLeft w:val="0"/>
          <w:marRight w:val="0"/>
          <w:marTop w:val="0"/>
          <w:marBottom w:val="0"/>
          <w:divBdr>
            <w:top w:val="none" w:sz="0" w:space="0" w:color="auto"/>
            <w:left w:val="none" w:sz="0" w:space="0" w:color="auto"/>
            <w:bottom w:val="none" w:sz="0" w:space="0" w:color="auto"/>
            <w:right w:val="none" w:sz="0" w:space="0" w:color="auto"/>
          </w:divBdr>
        </w:div>
        <w:div w:id="852647864">
          <w:marLeft w:val="0"/>
          <w:marRight w:val="0"/>
          <w:marTop w:val="0"/>
          <w:marBottom w:val="0"/>
          <w:divBdr>
            <w:top w:val="none" w:sz="0" w:space="0" w:color="auto"/>
            <w:left w:val="none" w:sz="0" w:space="0" w:color="auto"/>
            <w:bottom w:val="none" w:sz="0" w:space="0" w:color="auto"/>
            <w:right w:val="none" w:sz="0" w:space="0" w:color="auto"/>
          </w:divBdr>
        </w:div>
        <w:div w:id="1257131062">
          <w:marLeft w:val="0"/>
          <w:marRight w:val="0"/>
          <w:marTop w:val="0"/>
          <w:marBottom w:val="0"/>
          <w:divBdr>
            <w:top w:val="none" w:sz="0" w:space="0" w:color="auto"/>
            <w:left w:val="none" w:sz="0" w:space="0" w:color="auto"/>
            <w:bottom w:val="none" w:sz="0" w:space="0" w:color="auto"/>
            <w:right w:val="none" w:sz="0" w:space="0" w:color="auto"/>
          </w:divBdr>
        </w:div>
        <w:div w:id="1209103116">
          <w:marLeft w:val="0"/>
          <w:marRight w:val="0"/>
          <w:marTop w:val="0"/>
          <w:marBottom w:val="0"/>
          <w:divBdr>
            <w:top w:val="none" w:sz="0" w:space="0" w:color="auto"/>
            <w:left w:val="none" w:sz="0" w:space="0" w:color="auto"/>
            <w:bottom w:val="none" w:sz="0" w:space="0" w:color="auto"/>
            <w:right w:val="none" w:sz="0" w:space="0" w:color="auto"/>
          </w:divBdr>
        </w:div>
        <w:div w:id="977033478">
          <w:marLeft w:val="0"/>
          <w:marRight w:val="0"/>
          <w:marTop w:val="0"/>
          <w:marBottom w:val="0"/>
          <w:divBdr>
            <w:top w:val="none" w:sz="0" w:space="0" w:color="auto"/>
            <w:left w:val="none" w:sz="0" w:space="0" w:color="auto"/>
            <w:bottom w:val="none" w:sz="0" w:space="0" w:color="auto"/>
            <w:right w:val="none" w:sz="0" w:space="0" w:color="auto"/>
          </w:divBdr>
        </w:div>
        <w:div w:id="1493720153">
          <w:marLeft w:val="0"/>
          <w:marRight w:val="0"/>
          <w:marTop w:val="0"/>
          <w:marBottom w:val="0"/>
          <w:divBdr>
            <w:top w:val="none" w:sz="0" w:space="0" w:color="auto"/>
            <w:left w:val="none" w:sz="0" w:space="0" w:color="auto"/>
            <w:bottom w:val="none" w:sz="0" w:space="0" w:color="auto"/>
            <w:right w:val="none" w:sz="0" w:space="0" w:color="auto"/>
          </w:divBdr>
        </w:div>
        <w:div w:id="1642072462">
          <w:marLeft w:val="0"/>
          <w:marRight w:val="0"/>
          <w:marTop w:val="0"/>
          <w:marBottom w:val="0"/>
          <w:divBdr>
            <w:top w:val="none" w:sz="0" w:space="0" w:color="auto"/>
            <w:left w:val="none" w:sz="0" w:space="0" w:color="auto"/>
            <w:bottom w:val="none" w:sz="0" w:space="0" w:color="auto"/>
            <w:right w:val="none" w:sz="0" w:space="0" w:color="auto"/>
          </w:divBdr>
        </w:div>
        <w:div w:id="438331488">
          <w:marLeft w:val="0"/>
          <w:marRight w:val="0"/>
          <w:marTop w:val="0"/>
          <w:marBottom w:val="0"/>
          <w:divBdr>
            <w:top w:val="none" w:sz="0" w:space="0" w:color="auto"/>
            <w:left w:val="none" w:sz="0" w:space="0" w:color="auto"/>
            <w:bottom w:val="none" w:sz="0" w:space="0" w:color="auto"/>
            <w:right w:val="none" w:sz="0" w:space="0" w:color="auto"/>
          </w:divBdr>
        </w:div>
        <w:div w:id="1333600942">
          <w:marLeft w:val="0"/>
          <w:marRight w:val="0"/>
          <w:marTop w:val="0"/>
          <w:marBottom w:val="0"/>
          <w:divBdr>
            <w:top w:val="none" w:sz="0" w:space="0" w:color="auto"/>
            <w:left w:val="none" w:sz="0" w:space="0" w:color="auto"/>
            <w:bottom w:val="none" w:sz="0" w:space="0" w:color="auto"/>
            <w:right w:val="none" w:sz="0" w:space="0" w:color="auto"/>
          </w:divBdr>
        </w:div>
        <w:div w:id="213735553">
          <w:marLeft w:val="0"/>
          <w:marRight w:val="0"/>
          <w:marTop w:val="0"/>
          <w:marBottom w:val="0"/>
          <w:divBdr>
            <w:top w:val="none" w:sz="0" w:space="0" w:color="auto"/>
            <w:left w:val="none" w:sz="0" w:space="0" w:color="auto"/>
            <w:bottom w:val="none" w:sz="0" w:space="0" w:color="auto"/>
            <w:right w:val="none" w:sz="0" w:space="0" w:color="auto"/>
          </w:divBdr>
        </w:div>
        <w:div w:id="2117669552">
          <w:marLeft w:val="0"/>
          <w:marRight w:val="0"/>
          <w:marTop w:val="0"/>
          <w:marBottom w:val="0"/>
          <w:divBdr>
            <w:top w:val="none" w:sz="0" w:space="0" w:color="auto"/>
            <w:left w:val="none" w:sz="0" w:space="0" w:color="auto"/>
            <w:bottom w:val="none" w:sz="0" w:space="0" w:color="auto"/>
            <w:right w:val="none" w:sz="0" w:space="0" w:color="auto"/>
          </w:divBdr>
        </w:div>
        <w:div w:id="133301563">
          <w:marLeft w:val="0"/>
          <w:marRight w:val="0"/>
          <w:marTop w:val="0"/>
          <w:marBottom w:val="0"/>
          <w:divBdr>
            <w:top w:val="none" w:sz="0" w:space="0" w:color="auto"/>
            <w:left w:val="none" w:sz="0" w:space="0" w:color="auto"/>
            <w:bottom w:val="none" w:sz="0" w:space="0" w:color="auto"/>
            <w:right w:val="none" w:sz="0" w:space="0" w:color="auto"/>
          </w:divBdr>
        </w:div>
        <w:div w:id="1008410091">
          <w:marLeft w:val="0"/>
          <w:marRight w:val="0"/>
          <w:marTop w:val="0"/>
          <w:marBottom w:val="0"/>
          <w:divBdr>
            <w:top w:val="none" w:sz="0" w:space="0" w:color="auto"/>
            <w:left w:val="none" w:sz="0" w:space="0" w:color="auto"/>
            <w:bottom w:val="none" w:sz="0" w:space="0" w:color="auto"/>
            <w:right w:val="none" w:sz="0" w:space="0" w:color="auto"/>
          </w:divBdr>
        </w:div>
        <w:div w:id="1424843216">
          <w:marLeft w:val="0"/>
          <w:marRight w:val="0"/>
          <w:marTop w:val="0"/>
          <w:marBottom w:val="0"/>
          <w:divBdr>
            <w:top w:val="none" w:sz="0" w:space="0" w:color="auto"/>
            <w:left w:val="none" w:sz="0" w:space="0" w:color="auto"/>
            <w:bottom w:val="none" w:sz="0" w:space="0" w:color="auto"/>
            <w:right w:val="none" w:sz="0" w:space="0" w:color="auto"/>
          </w:divBdr>
        </w:div>
        <w:div w:id="462037393">
          <w:marLeft w:val="0"/>
          <w:marRight w:val="0"/>
          <w:marTop w:val="0"/>
          <w:marBottom w:val="0"/>
          <w:divBdr>
            <w:top w:val="none" w:sz="0" w:space="0" w:color="auto"/>
            <w:left w:val="none" w:sz="0" w:space="0" w:color="auto"/>
            <w:bottom w:val="none" w:sz="0" w:space="0" w:color="auto"/>
            <w:right w:val="none" w:sz="0" w:space="0" w:color="auto"/>
          </w:divBdr>
        </w:div>
        <w:div w:id="1207332561">
          <w:marLeft w:val="0"/>
          <w:marRight w:val="0"/>
          <w:marTop w:val="0"/>
          <w:marBottom w:val="0"/>
          <w:divBdr>
            <w:top w:val="none" w:sz="0" w:space="0" w:color="auto"/>
            <w:left w:val="none" w:sz="0" w:space="0" w:color="auto"/>
            <w:bottom w:val="none" w:sz="0" w:space="0" w:color="auto"/>
            <w:right w:val="none" w:sz="0" w:space="0" w:color="auto"/>
          </w:divBdr>
        </w:div>
        <w:div w:id="1984462616">
          <w:marLeft w:val="0"/>
          <w:marRight w:val="0"/>
          <w:marTop w:val="0"/>
          <w:marBottom w:val="0"/>
          <w:divBdr>
            <w:top w:val="none" w:sz="0" w:space="0" w:color="auto"/>
            <w:left w:val="none" w:sz="0" w:space="0" w:color="auto"/>
            <w:bottom w:val="none" w:sz="0" w:space="0" w:color="auto"/>
            <w:right w:val="none" w:sz="0" w:space="0" w:color="auto"/>
          </w:divBdr>
        </w:div>
        <w:div w:id="1970472890">
          <w:marLeft w:val="0"/>
          <w:marRight w:val="0"/>
          <w:marTop w:val="0"/>
          <w:marBottom w:val="0"/>
          <w:divBdr>
            <w:top w:val="none" w:sz="0" w:space="0" w:color="auto"/>
            <w:left w:val="none" w:sz="0" w:space="0" w:color="auto"/>
            <w:bottom w:val="none" w:sz="0" w:space="0" w:color="auto"/>
            <w:right w:val="none" w:sz="0" w:space="0" w:color="auto"/>
          </w:divBdr>
        </w:div>
        <w:div w:id="1753308924">
          <w:marLeft w:val="0"/>
          <w:marRight w:val="0"/>
          <w:marTop w:val="0"/>
          <w:marBottom w:val="0"/>
          <w:divBdr>
            <w:top w:val="none" w:sz="0" w:space="0" w:color="auto"/>
            <w:left w:val="none" w:sz="0" w:space="0" w:color="auto"/>
            <w:bottom w:val="none" w:sz="0" w:space="0" w:color="auto"/>
            <w:right w:val="none" w:sz="0" w:space="0" w:color="auto"/>
          </w:divBdr>
        </w:div>
        <w:div w:id="189221035">
          <w:marLeft w:val="0"/>
          <w:marRight w:val="0"/>
          <w:marTop w:val="0"/>
          <w:marBottom w:val="0"/>
          <w:divBdr>
            <w:top w:val="none" w:sz="0" w:space="0" w:color="auto"/>
            <w:left w:val="none" w:sz="0" w:space="0" w:color="auto"/>
            <w:bottom w:val="none" w:sz="0" w:space="0" w:color="auto"/>
            <w:right w:val="none" w:sz="0" w:space="0" w:color="auto"/>
          </w:divBdr>
        </w:div>
        <w:div w:id="1775637298">
          <w:marLeft w:val="0"/>
          <w:marRight w:val="0"/>
          <w:marTop w:val="0"/>
          <w:marBottom w:val="0"/>
          <w:divBdr>
            <w:top w:val="none" w:sz="0" w:space="0" w:color="auto"/>
            <w:left w:val="none" w:sz="0" w:space="0" w:color="auto"/>
            <w:bottom w:val="none" w:sz="0" w:space="0" w:color="auto"/>
            <w:right w:val="none" w:sz="0" w:space="0" w:color="auto"/>
          </w:divBdr>
        </w:div>
      </w:divsChild>
    </w:div>
    <w:div w:id="2021734992">
      <w:bodyDiv w:val="1"/>
      <w:marLeft w:val="0"/>
      <w:marRight w:val="0"/>
      <w:marTop w:val="0"/>
      <w:marBottom w:val="0"/>
      <w:divBdr>
        <w:top w:val="none" w:sz="0" w:space="0" w:color="auto"/>
        <w:left w:val="none" w:sz="0" w:space="0" w:color="auto"/>
        <w:bottom w:val="none" w:sz="0" w:space="0" w:color="auto"/>
        <w:right w:val="none" w:sz="0" w:space="0" w:color="auto"/>
      </w:divBdr>
    </w:div>
    <w:div w:id="2051760771">
      <w:bodyDiv w:val="1"/>
      <w:marLeft w:val="0"/>
      <w:marRight w:val="0"/>
      <w:marTop w:val="0"/>
      <w:marBottom w:val="0"/>
      <w:divBdr>
        <w:top w:val="none" w:sz="0" w:space="0" w:color="auto"/>
        <w:left w:val="none" w:sz="0" w:space="0" w:color="auto"/>
        <w:bottom w:val="none" w:sz="0" w:space="0" w:color="auto"/>
        <w:right w:val="none" w:sz="0" w:space="0" w:color="auto"/>
      </w:divBdr>
    </w:div>
    <w:div w:id="2138253865">
      <w:bodyDiv w:val="1"/>
      <w:marLeft w:val="0"/>
      <w:marRight w:val="0"/>
      <w:marTop w:val="0"/>
      <w:marBottom w:val="0"/>
      <w:divBdr>
        <w:top w:val="none" w:sz="0" w:space="0" w:color="auto"/>
        <w:left w:val="none" w:sz="0" w:space="0" w:color="auto"/>
        <w:bottom w:val="none" w:sz="0" w:space="0" w:color="auto"/>
        <w:right w:val="none" w:sz="0" w:space="0" w:color="auto"/>
      </w:divBdr>
      <w:divsChild>
        <w:div w:id="1158612201">
          <w:marLeft w:val="0"/>
          <w:marRight w:val="0"/>
          <w:marTop w:val="0"/>
          <w:marBottom w:val="0"/>
          <w:divBdr>
            <w:top w:val="none" w:sz="0" w:space="0" w:color="auto"/>
            <w:left w:val="none" w:sz="0" w:space="0" w:color="auto"/>
            <w:bottom w:val="none" w:sz="0" w:space="0" w:color="auto"/>
            <w:right w:val="none" w:sz="0" w:space="0" w:color="auto"/>
          </w:divBdr>
        </w:div>
        <w:div w:id="1447385750">
          <w:marLeft w:val="0"/>
          <w:marRight w:val="0"/>
          <w:marTop w:val="0"/>
          <w:marBottom w:val="0"/>
          <w:divBdr>
            <w:top w:val="none" w:sz="0" w:space="0" w:color="auto"/>
            <w:left w:val="none" w:sz="0" w:space="0" w:color="auto"/>
            <w:bottom w:val="none" w:sz="0" w:space="0" w:color="auto"/>
            <w:right w:val="none" w:sz="0" w:space="0" w:color="auto"/>
          </w:divBdr>
        </w:div>
        <w:div w:id="1122189783">
          <w:marLeft w:val="0"/>
          <w:marRight w:val="0"/>
          <w:marTop w:val="0"/>
          <w:marBottom w:val="0"/>
          <w:divBdr>
            <w:top w:val="none" w:sz="0" w:space="0" w:color="auto"/>
            <w:left w:val="none" w:sz="0" w:space="0" w:color="auto"/>
            <w:bottom w:val="none" w:sz="0" w:space="0" w:color="auto"/>
            <w:right w:val="none" w:sz="0" w:space="0" w:color="auto"/>
          </w:divBdr>
        </w:div>
        <w:div w:id="1920284212">
          <w:marLeft w:val="0"/>
          <w:marRight w:val="0"/>
          <w:marTop w:val="0"/>
          <w:marBottom w:val="0"/>
          <w:divBdr>
            <w:top w:val="none" w:sz="0" w:space="0" w:color="auto"/>
            <w:left w:val="none" w:sz="0" w:space="0" w:color="auto"/>
            <w:bottom w:val="none" w:sz="0" w:space="0" w:color="auto"/>
            <w:right w:val="none" w:sz="0" w:space="0" w:color="auto"/>
          </w:divBdr>
        </w:div>
        <w:div w:id="2083477676">
          <w:marLeft w:val="0"/>
          <w:marRight w:val="0"/>
          <w:marTop w:val="0"/>
          <w:marBottom w:val="0"/>
          <w:divBdr>
            <w:top w:val="none" w:sz="0" w:space="0" w:color="auto"/>
            <w:left w:val="none" w:sz="0" w:space="0" w:color="auto"/>
            <w:bottom w:val="none" w:sz="0" w:space="0" w:color="auto"/>
            <w:right w:val="none" w:sz="0" w:space="0" w:color="auto"/>
          </w:divBdr>
        </w:div>
        <w:div w:id="1473331032">
          <w:marLeft w:val="0"/>
          <w:marRight w:val="0"/>
          <w:marTop w:val="0"/>
          <w:marBottom w:val="0"/>
          <w:divBdr>
            <w:top w:val="none" w:sz="0" w:space="0" w:color="auto"/>
            <w:left w:val="none" w:sz="0" w:space="0" w:color="auto"/>
            <w:bottom w:val="none" w:sz="0" w:space="0" w:color="auto"/>
            <w:right w:val="none" w:sz="0" w:space="0" w:color="auto"/>
          </w:divBdr>
        </w:div>
        <w:div w:id="488790217">
          <w:marLeft w:val="0"/>
          <w:marRight w:val="0"/>
          <w:marTop w:val="0"/>
          <w:marBottom w:val="0"/>
          <w:divBdr>
            <w:top w:val="none" w:sz="0" w:space="0" w:color="auto"/>
            <w:left w:val="none" w:sz="0" w:space="0" w:color="auto"/>
            <w:bottom w:val="none" w:sz="0" w:space="0" w:color="auto"/>
            <w:right w:val="none" w:sz="0" w:space="0" w:color="auto"/>
          </w:divBdr>
        </w:div>
        <w:div w:id="120274375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G"/><Relationship Id="rId26" Type="http://schemas.openxmlformats.org/officeDocument/2006/relationships/image" Target="media/image18.PNG"/><Relationship Id="rId39" Type="http://schemas.openxmlformats.org/officeDocument/2006/relationships/image" Target="media/image31.jpg"/><Relationship Id="rId21" Type="http://schemas.openxmlformats.org/officeDocument/2006/relationships/image" Target="media/image13.jpg"/><Relationship Id="rId34" Type="http://schemas.openxmlformats.org/officeDocument/2006/relationships/image" Target="media/image26.PNG"/><Relationship Id="rId42" Type="http://schemas.openxmlformats.org/officeDocument/2006/relationships/image" Target="media/image34.jpg"/><Relationship Id="rId47" Type="http://schemas.openxmlformats.org/officeDocument/2006/relationships/image" Target="media/image39.jpeg"/><Relationship Id="rId50" Type="http://schemas.openxmlformats.org/officeDocument/2006/relationships/image" Target="media/image42.jpg"/><Relationship Id="rId55" Type="http://schemas.openxmlformats.org/officeDocument/2006/relationships/image" Target="media/image47.jp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G"/><Relationship Id="rId29" Type="http://schemas.openxmlformats.org/officeDocument/2006/relationships/image" Target="media/image21.PNG"/><Relationship Id="rId41" Type="http://schemas.openxmlformats.org/officeDocument/2006/relationships/image" Target="media/image33.jpg"/><Relationship Id="rId54" Type="http://schemas.openxmlformats.org/officeDocument/2006/relationships/image" Target="media/image46.jp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image" Target="media/image16.png"/><Relationship Id="rId32" Type="http://schemas.openxmlformats.org/officeDocument/2006/relationships/image" Target="media/image24.JPG"/><Relationship Id="rId37" Type="http://schemas.openxmlformats.org/officeDocument/2006/relationships/image" Target="media/image29.jp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g"/><Relationship Id="rId58" Type="http://schemas.openxmlformats.org/officeDocument/2006/relationships/image" Target="media/image50.jp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jpg"/><Relationship Id="rId49" Type="http://schemas.openxmlformats.org/officeDocument/2006/relationships/image" Target="media/image41.jpeg"/><Relationship Id="rId57" Type="http://schemas.openxmlformats.org/officeDocument/2006/relationships/image" Target="media/image49.jpg"/><Relationship Id="rId61" Type="http://schemas.openxmlformats.org/officeDocument/2006/relationships/fontTable" Target="fontTable.xml"/><Relationship Id="rId10" Type="http://schemas.openxmlformats.org/officeDocument/2006/relationships/image" Target="media/image2.jpg"/><Relationship Id="rId19" Type="http://schemas.openxmlformats.org/officeDocument/2006/relationships/image" Target="media/image11.PNG"/><Relationship Id="rId31" Type="http://schemas.openxmlformats.org/officeDocument/2006/relationships/image" Target="media/image23.jpg"/><Relationship Id="rId44" Type="http://schemas.openxmlformats.org/officeDocument/2006/relationships/image" Target="media/image36.jpg"/><Relationship Id="rId52" Type="http://schemas.openxmlformats.org/officeDocument/2006/relationships/image" Target="media/image44.jpg"/><Relationship Id="rId6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jpg"/><Relationship Id="rId43" Type="http://schemas.openxmlformats.org/officeDocument/2006/relationships/image" Target="media/image35.jpg"/><Relationship Id="rId48" Type="http://schemas.openxmlformats.org/officeDocument/2006/relationships/image" Target="media/image40.jpg"/><Relationship Id="rId56" Type="http://schemas.openxmlformats.org/officeDocument/2006/relationships/image" Target="media/image48.jpg"/><Relationship Id="rId8" Type="http://schemas.openxmlformats.org/officeDocument/2006/relationships/endnotes" Target="endnotes.xml"/><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JPG"/><Relationship Id="rId38" Type="http://schemas.openxmlformats.org/officeDocument/2006/relationships/image" Target="media/image30.jpg"/><Relationship Id="rId46" Type="http://schemas.openxmlformats.org/officeDocument/2006/relationships/image" Target="media/image38.jpg"/><Relationship Id="rId59" Type="http://schemas.openxmlformats.org/officeDocument/2006/relationships/image" Target="media/image51.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156FF5-EAB7-4C07-BF09-EB17E9701D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14419</TotalTime>
  <Pages>60</Pages>
  <Words>11366</Words>
  <Characters>68200</Characters>
  <Application>Microsoft Office Word</Application>
  <DocSecurity>0</DocSecurity>
  <Lines>568</Lines>
  <Paragraphs>158</Paragraphs>
  <ScaleCrop>false</ScaleCrop>
  <HeadingPairs>
    <vt:vector size="2" baseType="variant">
      <vt:variant>
        <vt:lpstr>Tytuł</vt:lpstr>
      </vt:variant>
      <vt:variant>
        <vt:i4>1</vt:i4>
      </vt:variant>
    </vt:vector>
  </HeadingPairs>
  <TitlesOfParts>
    <vt:vector size="1" baseType="lpstr">
      <vt:lpstr/>
    </vt:vector>
  </TitlesOfParts>
  <Company>Sil-art Rycho444</Company>
  <LinksUpToDate>false</LinksUpToDate>
  <CharactersWithSpaces>79408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Kowalski Ryszard</dc:creator>
  <cp:lastModifiedBy>Kowalski Ryszard</cp:lastModifiedBy>
  <cp:revision>2565</cp:revision>
  <cp:lastPrinted>2020-09-25T01:53:00Z</cp:lastPrinted>
  <dcterms:created xsi:type="dcterms:W3CDTF">2019-10-16T20:25:00Z</dcterms:created>
  <dcterms:modified xsi:type="dcterms:W3CDTF">2020-09-25T02:36:00Z</dcterms:modified>
</cp:coreProperties>
</file>